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2026-2031年中国工业软件行业竞争格局及发展趋势预测报告</w:t>
      </w:r>
    </w:p>
    <w:p>
      <w:pPr>
        <w:spacing w:after="150"/>
      </w:pPr>
      <w:r>
        <w:rPr>
          <w:b w:val="1"/>
          <w:bCs w:val="1"/>
        </w:rPr>
        <w:t xml:space="preserve">报告简介</w:t>
      </w:r>
    </w:p>
    <w:p>
      <w:pPr>
        <w:spacing w:after="150"/>
      </w:pPr>
      <w:r>
        <w:rPr/>
        <w:t xml:space="preserve">工业软件作为现代工业体系的\"大脑\"与\"神经\"，是驱动制造业数字化转型与智能化升级的核心引擎，其自主可控水平直接关系到国家产业安全与制造强国战略的实现进程。本报告所研究的工业软件行业，是指应用于工业研发设计、生产制造、经营管理及产品全生命周期管理的各类软件系统与平台，涵盖CAD/CAE/CAM等研发设计类软件、PLC/DCS/SCADA等生产控制类软件、ERP/MES/PLM等经营管理类软件，以及工业互联网平台与工业APP等新兴形态。该行业处于软件工程、工业知识、信息技术与先进制造的深度交叉领域，具有研发投入强度高、技术迭代周期长、行业know-how壁垒深、生态依赖性强等显著特征。随着数字孪生、人工智能与云原生技术的融合渗透，工业软件已从辅助工具演进为定义产品形态、优化生产范式及重塑商业模式的关键使能要素，其价值维度正从效率提升向创新能力构建跃迁。</w:t>
      </w:r>
    </w:p>
    <w:p>
      <w:pPr>
        <w:spacing w:after="150"/>
      </w:pPr>
      <w:r>
        <w:rPr/>
        <w:t xml:space="preserve">当前中国工业软件产业正处于从\"点状突破\"向\"体系攻坚\"跨越的关键战略窗口期。经过多年扶持与培育，国内在部分管理运营类软件领域已形成较强竞争力，在特定行业的生产控制软件及新兴工业互联网平台方面取得阶段性进展，一批专注细分赛道的创新型企业逐步成长。然而，产业深层结构性短板依然突出：高端研发设计类软件市场仍由国际巨头高度垄断，核心几何内核、求解器及图形引擎等基础组件自主化率偏低;工业软件与先进制造工艺、材料科学的融合深度不足，难以支撑复杂产品正向设计;跨厂商、跨行业的数据互联互通标准缺失，形成大量\"数据孤岛\";商业盈利模式尚未成熟，订阅制与云化转型面临传统用户习惯与付费意愿的双重制约。与此同时，国产替代政策红利持续释放、头部制造企业软件化需求觉醒以及开源生态的活跃，为本土企业技术追赶与场景验证提供了难得机遇。</w:t>
      </w:r>
    </w:p>
    <w:p>
      <w:pPr>
        <w:spacing w:after="150"/>
      </w:pPr>
      <w:r>
        <w:rPr/>
        <w:t xml:space="preserve">展望\"十五五\"时期，中国工业软件行业将迎来技术融合加速与生态重构的双重变革。技术演进维度，人工智能特别是生成式AI与工业知识的深度结合，将推动CAD向智能生成式设计、CAE向实时仿真优化、MES向自主决策控制演进，大幅降低工业软件使用门槛并提升创新效率;平台化趋势维度，基于云原生的工业互联网平台将成为工业软件部署与交付的主流形态，微服务架构与低代码开发推动工业APP生态繁荣，重构传统软件授权模式;行业渗透维度，随着智能制造示范工厂建设的纵深推进，工业软件将从离散制造向流程工业、从研发端向生产现场全链条延伸，与5G、边缘计算等新型基础设施的融合应用将更加深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软件行业研究单位等公布和提供的大量资料。报告对我国工业软件行业的供需状况、发展现状、子行业发展变化等进行了分析，重点分析了国内外工业软件行业的发展现状、如何面对行业的发展挑战、行业的发展建议、行业竞争力，以及行业的投资分析和趋势预测等等。报告还综合了工业软件行业的整体发展动态，对行业在产品方面提供了参考建议和具体解决办法。报告对于工业软件产品生产企业、经销商、行业管理部门以及拟进入该行业的投资者具有重要的参考价值，对于研究我国工业软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工业软件行业发展概述</w:t>
      </w:r>
    </w:p>
    <w:p>
      <w:pPr>
        <w:spacing w:before="75" w:after="0"/>
      </w:pPr>
      <w:r>
        <w:rPr/>
        <w:t xml:space="preserve">第一节 行业界定</w:t>
      </w:r>
    </w:p>
    <w:p>
      <w:pPr>
        <w:spacing w:before="75" w:after="0"/>
      </w:pPr>
      <w:r>
        <w:rPr/>
        <w:t xml:space="preserve">一、工业软件行业定义及分类</w:t>
      </w:r>
    </w:p>
    <w:p>
      <w:pPr>
        <w:spacing w:before="75" w:after="0"/>
      </w:pPr>
      <w:r>
        <w:rPr/>
        <w:t xml:space="preserve">二、工业软件行业经济特性</w:t>
      </w:r>
    </w:p>
    <w:p>
      <w:pPr>
        <w:spacing w:before="75" w:after="0"/>
      </w:pPr>
      <w:r>
        <w:rPr/>
        <w:t xml:space="preserve">三、工业软件产业链模型介绍及工业软件产业链图分析</w:t>
      </w:r>
    </w:p>
    <w:p>
      <w:pPr>
        <w:spacing w:before="75" w:after="0"/>
      </w:pPr>
      <w:r>
        <w:rPr/>
        <w:t xml:space="preserve">第二节 工业软件行业发展成熟度</w:t>
      </w:r>
    </w:p>
    <w:p>
      <w:pPr>
        <w:spacing w:before="75" w:after="0"/>
      </w:pPr>
      <w:r>
        <w:rPr/>
        <w:t xml:space="preserve">一、工业软件行业发展周期分析</w:t>
      </w:r>
    </w:p>
    <w:p>
      <w:pPr>
        <w:spacing w:before="75" w:after="0"/>
      </w:pPr>
      <w:r>
        <w:rPr/>
        <w:t xml:space="preserve">二、与国外市场成熟度对比</w:t>
      </w:r>
    </w:p>
    <w:p>
      <w:pPr>
        <w:spacing w:before="75" w:after="0"/>
      </w:pPr>
      <w:r>
        <w:rPr/>
        <w:t xml:space="preserve">第三节 工业软件行业相关产业动态</w:t>
      </w:r>
    </w:p>
    <w:p>
      <w:pPr>
        <w:spacing w:before="75" w:after="0"/>
      </w:pPr>
      <w:r>
        <w:rPr>
          <w:b w:val="1"/>
          <w:bCs w:val="1"/>
        </w:rPr>
        <w:t xml:space="preserve">第二章 2025年中国工业软件行业发展环境分析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2025年中国工业软件行业发展社会环境分析</w:t>
      </w:r>
    </w:p>
    <w:p>
      <w:pPr>
        <w:spacing w:before="75" w:after="0"/>
      </w:pPr>
      <w:r>
        <w:rPr>
          <w:b w:val="1"/>
          <w:bCs w:val="1"/>
        </w:rPr>
        <w:t xml:space="preserve">第三章 2025年全球工业软件行业市场运行形势分析</w:t>
      </w:r>
    </w:p>
    <w:p>
      <w:pPr>
        <w:spacing w:before="75" w:after="0"/>
      </w:pPr>
      <w:r>
        <w:rPr/>
        <w:t xml:space="preserve">第一节 全球工业软件行业市场运行环境分析</w:t>
      </w:r>
    </w:p>
    <w:p>
      <w:pPr>
        <w:spacing w:before="75" w:after="0"/>
      </w:pPr>
      <w:r>
        <w:rPr/>
        <w:t xml:space="preserve">第二节 全球工业软件行业市场发展情况分析</w:t>
      </w:r>
    </w:p>
    <w:p>
      <w:pPr>
        <w:spacing w:before="75" w:after="0"/>
      </w:pPr>
      <w:r>
        <w:rPr/>
        <w:t xml:space="preserve">一、全球工业软件行业市场供需分析</w:t>
      </w:r>
    </w:p>
    <w:p>
      <w:pPr>
        <w:spacing w:before="75" w:after="0"/>
      </w:pPr>
      <w:r>
        <w:rPr/>
        <w:t xml:space="preserve">二、全球工业软件行业市场规模分析</w:t>
      </w:r>
    </w:p>
    <w:p>
      <w:pPr>
        <w:spacing w:before="75" w:after="0"/>
      </w:pPr>
      <w:r>
        <w:rPr/>
        <w:t xml:space="preserve">三、全球工业软件行业主要国家发展情况分析</w:t>
      </w:r>
    </w:p>
    <w:p>
      <w:pPr>
        <w:spacing w:before="75" w:after="0"/>
      </w:pPr>
      <w:r>
        <w:rPr/>
        <w:t xml:space="preserve">第三节 全球工业软件行业重点企业分析</w:t>
      </w:r>
    </w:p>
    <w:p>
      <w:pPr>
        <w:spacing w:before="75" w:after="0"/>
      </w:pPr>
      <w:r>
        <w:rPr/>
        <w:t xml:space="preserve">第四节 2026-2031年全球工业软件行业市场规模趋势预测分析</w:t>
      </w:r>
    </w:p>
    <w:p>
      <w:pPr>
        <w:spacing w:before="75" w:after="0"/>
      </w:pPr>
      <w:r>
        <w:rPr>
          <w:b w:val="1"/>
          <w:bCs w:val="1"/>
        </w:rPr>
        <w:t xml:space="preserve">第四章 中国工业软件行业发展分析</w:t>
      </w:r>
    </w:p>
    <w:p>
      <w:pPr>
        <w:spacing w:before="75" w:after="0"/>
      </w:pPr>
      <w:r>
        <w:rPr/>
        <w:t xml:space="preserve">第一节 2025年中国工业软件行业发展状况</w:t>
      </w:r>
    </w:p>
    <w:p>
      <w:pPr>
        <w:spacing w:before="75" w:after="0"/>
      </w:pPr>
      <w:r>
        <w:rPr/>
        <w:t xml:space="preserve">一、2025年工业软件行业发展状况分析</w:t>
      </w:r>
    </w:p>
    <w:p>
      <w:pPr>
        <w:spacing w:before="75" w:after="0"/>
      </w:pPr>
      <w:r>
        <w:rPr/>
        <w:t xml:space="preserve">二、2025年中国工业软件行业发展动态</w:t>
      </w:r>
    </w:p>
    <w:p>
      <w:pPr>
        <w:spacing w:before="75" w:after="0"/>
      </w:pPr>
      <w:r>
        <w:rPr/>
        <w:t xml:space="preserve">三、2025年我国工业软件行业发展热点</w:t>
      </w:r>
    </w:p>
    <w:p>
      <w:pPr>
        <w:spacing w:before="75" w:after="0"/>
      </w:pPr>
      <w:r>
        <w:rPr/>
        <w:t xml:space="preserve">第二节 2025年中国工业软件行业市场供需状况</w:t>
      </w:r>
    </w:p>
    <w:p>
      <w:pPr>
        <w:spacing w:before="75" w:after="0"/>
      </w:pPr>
      <w:r>
        <w:rPr/>
        <w:t xml:space="preserve">一、2023-2025年中国工业软件行业供给分析</w:t>
      </w:r>
    </w:p>
    <w:p>
      <w:pPr>
        <w:spacing w:before="75" w:after="0"/>
      </w:pPr>
      <w:r>
        <w:rPr/>
        <w:t xml:space="preserve">二、2023-2025年中国工业软件行业市场需求分析</w:t>
      </w:r>
    </w:p>
    <w:p>
      <w:pPr>
        <w:spacing w:before="75" w:after="0"/>
      </w:pPr>
      <w:r>
        <w:rPr/>
        <w:t xml:space="preserve">三、2023-2025年中国工业软件行业市场规模分析</w:t>
      </w:r>
    </w:p>
    <w:p>
      <w:pPr>
        <w:spacing w:before="75" w:after="0"/>
      </w:pPr>
      <w:r>
        <w:rPr>
          <w:b w:val="1"/>
          <w:bCs w:val="1"/>
        </w:rPr>
        <w:t xml:space="preserve">第五章 2023-2025年中国工业软件行业主要数据监测分析</w:t>
      </w:r>
    </w:p>
    <w:p>
      <w:pPr>
        <w:spacing w:before="75" w:after="0"/>
      </w:pPr>
      <w:r>
        <w:rPr/>
        <w:t xml:space="preserve">第一节 2023-2025年中国工业软件行业(所属行业)总体数据分析</w:t>
      </w:r>
    </w:p>
    <w:p>
      <w:pPr>
        <w:spacing w:before="75" w:after="0"/>
      </w:pPr>
      <w:r>
        <w:rPr/>
        <w:t xml:space="preserve">一、2023年中国工业软件行业(所属行业)全部企业数据分析</w:t>
      </w:r>
    </w:p>
    <w:p>
      <w:pPr>
        <w:spacing w:before="75" w:after="0"/>
      </w:pPr>
      <w:r>
        <w:rPr/>
        <w:t xml:space="preserve">二、2024年中国工业软件行业(所属行业)全部企业数据分析</w:t>
      </w:r>
    </w:p>
    <w:p>
      <w:pPr>
        <w:spacing w:before="75" w:after="0"/>
      </w:pPr>
      <w:r>
        <w:rPr/>
        <w:t xml:space="preserve">三、2025年中国工业软件行业(所属行业)全部企业数据分析</w:t>
      </w:r>
    </w:p>
    <w:p>
      <w:pPr>
        <w:spacing w:before="75" w:after="0"/>
      </w:pPr>
      <w:r>
        <w:rPr/>
        <w:t xml:space="preserve">第二节 2023-2025年中国工业软件行业(所属行业)不同规模企业数据分析</w:t>
      </w:r>
    </w:p>
    <w:p>
      <w:pPr>
        <w:spacing w:before="75" w:after="0"/>
      </w:pPr>
      <w:r>
        <w:rPr/>
        <w:t xml:space="preserve">一、2023年中国工业软件行业(所属行业)不同规模企业数据分析</w:t>
      </w:r>
    </w:p>
    <w:p>
      <w:pPr>
        <w:spacing w:before="75" w:after="0"/>
      </w:pPr>
      <w:r>
        <w:rPr/>
        <w:t xml:space="preserve">二、2024年中国工业软件行业(所属行业)不同规模企业数据分析</w:t>
      </w:r>
    </w:p>
    <w:p>
      <w:pPr>
        <w:spacing w:before="75" w:after="0"/>
      </w:pPr>
      <w:r>
        <w:rPr/>
        <w:t xml:space="preserve">三、2025年中国工业软件行业(所属行业)不同规模企业数据分析</w:t>
      </w:r>
    </w:p>
    <w:p>
      <w:pPr>
        <w:spacing w:before="75" w:after="0"/>
      </w:pPr>
      <w:r>
        <w:rPr/>
        <w:t xml:space="preserve">第三节 2023-2025年中国工业软件行业(所属行业)不同所有制企业数据分析</w:t>
      </w:r>
    </w:p>
    <w:p>
      <w:pPr>
        <w:spacing w:before="75" w:after="0"/>
      </w:pPr>
      <w:r>
        <w:rPr/>
        <w:t xml:space="preserve">一、2023年中国工业软件行业(所属行业)不同所有制企业数据分析</w:t>
      </w:r>
    </w:p>
    <w:p>
      <w:pPr>
        <w:spacing w:before="75" w:after="0"/>
      </w:pPr>
      <w:r>
        <w:rPr/>
        <w:t xml:space="preserve">二、2024年中国工业软件行业(所属行业)不同所有制企业数据分析</w:t>
      </w:r>
    </w:p>
    <w:p>
      <w:pPr>
        <w:spacing w:before="75" w:after="0"/>
      </w:pPr>
      <w:r>
        <w:rPr/>
        <w:t xml:space="preserve">三、2025年中国工业软件行业(所属行业)不同所有制企业数据分析</w:t>
      </w:r>
    </w:p>
    <w:p>
      <w:pPr>
        <w:spacing w:before="75" w:after="0"/>
      </w:pPr>
      <w:r>
        <w:rPr>
          <w:b w:val="1"/>
          <w:bCs w:val="1"/>
        </w:rPr>
        <w:t xml:space="preserve">第六章 2025年中国工业软件行业竞争格局分析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2025年中国工业软件行业swot模型分析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2025年工业软件行业优势企业竞争力分析</w:t>
      </w:r>
    </w:p>
    <w:p>
      <w:pPr>
        <w:spacing w:before="75" w:after="0"/>
      </w:pPr>
      <w:r>
        <w:rPr/>
        <w:t xml:space="preserve">第一节 上海宝信软件股份有限公司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中控技术股份有限公司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中望软件股份有限公司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用友网络科技股份有限公司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北京华大九天科技股份有限公司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鼎捷软件股份有限公司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华为技术有限公司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广联达科技股份有限公司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2023-2025年中国工业软件行业上下游分析及其影响</w:t>
      </w:r>
    </w:p>
    <w:p>
      <w:pPr>
        <w:spacing w:before="75" w:after="0"/>
      </w:pPr>
      <w:r>
        <w:rPr/>
        <w:t xml:space="preserve">第一节 2025年中国工业软件行业上游发展及影响分析</w:t>
      </w:r>
    </w:p>
    <w:p>
      <w:pPr>
        <w:spacing w:before="75" w:after="0"/>
      </w:pPr>
      <w:r>
        <w:rPr/>
        <w:t xml:space="preserve">一、2025年中国工业软件行业上游运行现状分析</w:t>
      </w:r>
    </w:p>
    <w:p>
      <w:pPr>
        <w:spacing w:before="75" w:after="0"/>
      </w:pPr>
      <w:r>
        <w:rPr/>
        <w:t xml:space="preserve">二、上游对工业软件行业产生的影响分析</w:t>
      </w:r>
    </w:p>
    <w:p>
      <w:pPr>
        <w:spacing w:before="75" w:after="0"/>
      </w:pPr>
      <w:r>
        <w:rPr/>
        <w:t xml:space="preserve">第二节 2025年中国工业软件行业下游发展及影响分析</w:t>
      </w:r>
    </w:p>
    <w:p>
      <w:pPr>
        <w:spacing w:before="75" w:after="0"/>
      </w:pPr>
      <w:r>
        <w:rPr/>
        <w:t xml:space="preserve">一、2025年中国工业软件行业下游运行现状分析</w:t>
      </w:r>
    </w:p>
    <w:p>
      <w:pPr>
        <w:spacing w:before="75" w:after="0"/>
      </w:pPr>
      <w:r>
        <w:rPr/>
        <w:t xml:space="preserve">二、下游对工业软件行业产生的影响分析</w:t>
      </w:r>
    </w:p>
    <w:p>
      <w:pPr>
        <w:spacing w:before="75" w:after="0"/>
      </w:pPr>
      <w:r>
        <w:rPr>
          <w:b w:val="1"/>
          <w:bCs w:val="1"/>
        </w:rPr>
        <w:t xml:space="preserve">第九章 2026-2031年工业软件行业发展及投资前景预测分析</w:t>
      </w:r>
    </w:p>
    <w:p>
      <w:pPr>
        <w:spacing w:before="75" w:after="0"/>
      </w:pPr>
      <w:r>
        <w:rPr/>
        <w:t xml:space="preserve">第一节 2026-2031年工业软件行业市场规模预测分析</w:t>
      </w:r>
    </w:p>
    <w:p>
      <w:pPr>
        <w:spacing w:before="75" w:after="0"/>
      </w:pPr>
      <w:r>
        <w:rPr/>
        <w:t xml:space="preserve">第二节 2026-2031年工业软件行业供需预测分析</w:t>
      </w:r>
    </w:p>
    <w:p>
      <w:pPr>
        <w:spacing w:before="75" w:after="0"/>
      </w:pPr>
      <w:r>
        <w:rPr/>
        <w:t xml:space="preserve">第三节 2026-2031年我国工业软件行业投资环境分析</w:t>
      </w:r>
    </w:p>
    <w:p>
      <w:pPr>
        <w:spacing w:before="75" w:after="0"/>
      </w:pPr>
      <w:r>
        <w:rPr/>
        <w:t xml:space="preserve">第四节 2026-2031年我国工业软件行业前景展望分析</w:t>
      </w:r>
    </w:p>
    <w:p>
      <w:pPr>
        <w:spacing w:before="75" w:after="0"/>
      </w:pPr>
      <w:r>
        <w:rPr/>
        <w:t xml:space="preserve">第五节 2026-2031年我国工业软件行业盈利能力预测</w:t>
      </w:r>
    </w:p>
    <w:p>
      <w:pPr>
        <w:spacing w:before="75" w:after="0"/>
      </w:pPr>
      <w:r>
        <w:rPr>
          <w:b w:val="1"/>
          <w:bCs w:val="1"/>
        </w:rPr>
        <w:t xml:space="preserve">第十章 2026-2031年中国工业软件行业投资风险分析</w:t>
      </w:r>
    </w:p>
    <w:p>
      <w:pPr>
        <w:spacing w:before="75" w:after="0"/>
      </w:pPr>
      <w:r>
        <w:rPr/>
        <w:t xml:space="preserve">第一节 2026-2031年中国工业软件行业投资金额分析</w:t>
      </w:r>
    </w:p>
    <w:p>
      <w:pPr>
        <w:spacing w:before="75" w:after="0"/>
      </w:pPr>
      <w:r>
        <w:rPr/>
        <w:t xml:space="preserve">第二节 近年来中国工业软件行业主要投资项目分析</w:t>
      </w:r>
    </w:p>
    <w:p>
      <w:pPr>
        <w:spacing w:before="75" w:after="0"/>
      </w:pPr>
      <w:r>
        <w:rPr/>
        <w:t xml:space="preserve">第三节 2026-2031年中国工业软件行业投资周期分析</w:t>
      </w:r>
    </w:p>
    <w:p>
      <w:pPr>
        <w:spacing w:before="75" w:after="0"/>
      </w:pPr>
      <w:r>
        <w:rPr/>
        <w:t xml:space="preserve">第四节 2026-2031年中国工业软件行业投资风险分析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2026-2031年中国工业软件行业发展策略及投资建议分析</w:t>
      </w:r>
    </w:p>
    <w:p>
      <w:pPr>
        <w:spacing w:before="75" w:after="0"/>
      </w:pPr>
      <w:r>
        <w:rPr/>
        <w:t xml:space="preserve">第一节 工业软件行业发展策略分析</w:t>
      </w:r>
    </w:p>
    <w:p>
      <w:pPr>
        <w:spacing w:before="75" w:after="0"/>
      </w:pPr>
      <w:r>
        <w:rPr/>
        <w:t xml:space="preserve">第二节 工业软件行业市场的重点客户战略实施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2026-2031年中国工业软件行业发展建议</w:t>
      </w:r>
    </w:p>
    <w:p>
      <w:pPr>
        <w:spacing w:before="75" w:after="0"/>
      </w:pPr>
      <w:r>
        <w:rPr/>
        <w:t xml:space="preserve">第四节 2026-2031年中国工业软件行业投资建议</w:t>
      </w:r>
    </w:p>
    <w:p>
      <w:pPr>
        <w:spacing w:before="75" w:after="0"/>
      </w:pPr>
      <w:r>
        <w:rPr>
          <w:b w:val="1"/>
          <w:bCs w:val="1"/>
        </w:rPr>
        <w:t xml:space="preserve">图表目录</w:t>
      </w:r>
    </w:p>
    <w:p>
      <w:pPr>
        <w:spacing w:before="75" w:after="0"/>
      </w:pPr>
      <w:r>
        <w:rPr/>
        <w:t xml:space="preserve">图表：工业软件产业链分析</w:t>
      </w:r>
    </w:p>
    <w:p>
      <w:pPr>
        <w:spacing w:before="75" w:after="0"/>
      </w:pPr>
      <w:r>
        <w:rPr/>
        <w:t xml:space="preserve">图表：国际工业软件市场规模</w:t>
      </w:r>
    </w:p>
    <w:p>
      <w:pPr>
        <w:spacing w:before="75" w:after="0"/>
      </w:pPr>
      <w:r>
        <w:rPr/>
        <w:t xml:space="preserve">图表：国际工业软件生命周期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图表：2023-2025年中国工业软件市场规模</w:t>
      </w:r>
    </w:p>
    <w:p>
      <w:pPr>
        <w:spacing w:before="75" w:after="0"/>
      </w:pPr>
      <w:r>
        <w:rPr/>
        <w:t xml:space="preserve">图表：2023-2025年中国工业软件产值</w:t>
      </w:r>
    </w:p>
    <w:p>
      <w:pPr>
        <w:spacing w:before="75" w:after="0"/>
      </w:pPr>
      <w:r>
        <w:rPr/>
        <w:t xml:space="preserve">图表：2023-2025年中国工业软件供应情况</w:t>
      </w:r>
    </w:p>
    <w:p>
      <w:pPr>
        <w:spacing w:before="75" w:after="0"/>
      </w:pPr>
      <w:r>
        <w:rPr/>
        <w:t xml:space="preserve">图表：2023-2025年中国工业软件需求情况</w:t>
      </w:r>
    </w:p>
    <w:p>
      <w:pPr>
        <w:spacing w:before="75" w:after="0"/>
      </w:pPr>
      <w:r>
        <w:rPr/>
        <w:t xml:space="preserve">图表：2026-2031年中国工业软件市场规模预测</w:t>
      </w:r>
    </w:p>
    <w:p>
      <w:pPr>
        <w:spacing w:before="75" w:after="0"/>
      </w:pPr>
      <w:r>
        <w:rPr/>
        <w:t xml:space="preserve">图表：2026-2031年中国工业软件供应情况预测</w:t>
      </w:r>
    </w:p>
    <w:p>
      <w:pPr>
        <w:spacing w:before="75" w:after="0"/>
      </w:pPr>
      <w:r>
        <w:rPr/>
        <w:t xml:space="preserve">图表：2026-2031年中国工业软件需求情况预测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2026-2031年中国工业软件行业竞争格局及发展趋势预测报告</dc:title>
  <dc:description>2026-2031年中国工业软件行业竞争格局及发展趋势预测报告</dc:description>
  <dc:subject>2026-2031年中国工业软件行业竞争格局及发展趋势预测报告</dc:subject>
  <cp:keywords>研究报告</cp:keywords>
  <cp:category>研究报告</cp:category>
  <cp:lastModifiedBy>北京中道泰和信息咨询有限公司</cp:lastModifiedBy>
  <dcterms:created xsi:type="dcterms:W3CDTF">2026-03-31T10:50:06+08:00</dcterms:created>
  <dcterms:modified xsi:type="dcterms:W3CDTF">2026-03-31T10:50:06+08:00</dcterms:modified>
</cp:coreProperties>
</file>

<file path=docProps/custom.xml><?xml version="1.0" encoding="utf-8"?>
<Properties xmlns="http://schemas.openxmlformats.org/officeDocument/2006/custom-properties" xmlns:vt="http://schemas.openxmlformats.org/officeDocument/2006/docPropsVTypes"/>
</file>