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2026-2031年国内实木家具行业发展趋势及发展策略研究报告</w:t>
      </w:r>
    </w:p>
    <w:p>
      <w:pPr>
        <w:spacing w:after="150"/>
      </w:pPr>
      <w:r>
        <w:rPr>
          <w:b w:val="1"/>
          <w:bCs w:val="1"/>
        </w:rPr>
        <w:t xml:space="preserve">报告简介</w:t>
      </w:r>
    </w:p>
    <w:p>
      <w:pPr>
        <w:spacing w:after="150"/>
      </w:pPr>
      <w:r>
        <w:rPr/>
        <w:t xml:space="preserve">实木家具行业作为传统制造业与现代生活方式融合的代表性产业，是满足居民品质消费与传承木作文化的重要载体。本报告所研究的实木家具行业，是指以天然木材为主要基材，通过锯材、干燥、配料、机加工、涂饰及装配等工艺流程生产各类家具产品的制造业，涵盖民用家具(客厅、卧室、餐厅、书房)、办公家具、酒店家具及定制家具等细分领域，并延伸至木材贸易、五金配件、涂料胶粘剂及软装配套等上下游产业。该行业横跨林业资源、材料科学、工业设计、智能制造及品牌营销等多个领域，具有资源依赖性强、手工艺传承与工业化生产并存、环保标准趋严、消费个性化需求显著等典型特征。随着消费升级深化、健康环保意识觉醒及国潮文化复兴，实木家具已从单纯的功能性消费品向承载生活品质、文化内涵与情感价值的载体演进，其产业价值正从制造销售向设计服务、全屋定制及可持续生活方式引领深度延伸。</w:t>
      </w:r>
    </w:p>
    <w:p>
      <w:pPr>
        <w:spacing w:after="150"/>
      </w:pPr>
      <w:r>
        <w:rPr/>
        <w:t xml:space="preserve">当前中国实木家具产业正处于从\"规模扩张\"向\"价值提升\"转型、从\"传统制造\"向\"智能制造\"升级的关键调整期。经过多年发展，我国已形成全球最大的实木家具生产与消费市场，在长三角、珠三角及环渤海地区形成产业集群，部分企业在原创设计、水性涂装及数控加工方面取得进展，定制家具模式快速渗透，电商与新零售渠道占比持续提升。展望\"十五五\"时期，中国实木家具行业将迎来消费分级与绿色转型共振的战略机遇。消费需求维度，随着新中产阶层扩大与银发经济崛起，对环保健康、设计美学及文化认同的追求将推动中高端市场扩容，适老化家具、智能家具及整装定制需求快速增长;技术赋能维度，基于三维扫描与参数化设计的定制生产、工业机器人与智能物流在涂装与装配环节的应用，以及区块链技术在木材溯源中的应用，将推动行业从\"劳动密集\"向\"技术密集\"转型;可持续发展维度，速生材改性技术、木材循环利用及生物质基涂料的研发应用，将缓解资源约束并提升产品环保属性;渠道变革维度，线上线下融合的新零售模式、场景化体验店及设计师渠道的深耕，将重构品牌与消费者连接方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家具行业研究单位等公布和提供的大量资料。报告对我国实木家具行业的供需状况、发展现状、子行业发展变化等进行了分析，重点分析了国内外实木家具行业的发展现状、如何面对行业的发展挑战、行业的发展建议、行业竞争力，以及行业的投资分析和趋势预测等等。报告还综合了实木家具行业的整体发展动态，对行业在产品方面提供了参考建议和具体解决办法。报告对于实木家具产品生产企业、经销商、行业管理部门以及拟进入该行业的投资者具有重要的参考价值，对于研究我国实木家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实木家具行业基本概况</w:t>
      </w:r>
    </w:p>
    <w:p>
      <w:pPr>
        <w:spacing w:before="75" w:after="0"/>
      </w:pPr>
      <w:r>
        <w:rPr/>
        <w:t xml:space="preserve">第一节 实木家具行业概念界定及特征</w:t>
      </w:r>
    </w:p>
    <w:p>
      <w:pPr>
        <w:spacing w:before="75" w:after="0"/>
      </w:pPr>
      <w:r>
        <w:rPr/>
        <w:t xml:space="preserve">一、实木家具行业定义及研究范围</w:t>
      </w:r>
    </w:p>
    <w:p>
      <w:pPr>
        <w:spacing w:before="75" w:after="0"/>
      </w:pPr>
      <w:r>
        <w:rPr/>
        <w:t xml:space="preserve">二、实木家具行业发展特征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2025年全球实木家具行业发展概述</w:t>
      </w:r>
    </w:p>
    <w:p>
      <w:pPr>
        <w:spacing w:before="75" w:after="0"/>
      </w:pPr>
      <w:r>
        <w:rPr/>
        <w:t xml:space="preserve">第一节 全球实木家具行业市场规模</w:t>
      </w:r>
    </w:p>
    <w:p>
      <w:pPr>
        <w:spacing w:before="75" w:after="0"/>
      </w:pPr>
      <w:r>
        <w:rPr/>
        <w:t xml:space="preserve">一、2023-2025年全球实木家具行业市场规模及其变化趋势</w:t>
      </w:r>
    </w:p>
    <w:p>
      <w:pPr>
        <w:spacing w:before="75" w:after="0"/>
      </w:pPr>
      <w:r>
        <w:rPr/>
        <w:t xml:space="preserve">二、2026-2031年全球实木家具行业市场规模预测</w:t>
      </w:r>
    </w:p>
    <w:p>
      <w:pPr>
        <w:spacing w:before="75" w:after="0"/>
      </w:pPr>
      <w:r>
        <w:rPr/>
        <w:t xml:space="preserve">第二节 全球实木家具行业供给情况分析</w:t>
      </w:r>
    </w:p>
    <w:p>
      <w:pPr>
        <w:spacing w:before="75" w:after="0"/>
      </w:pPr>
      <w:r>
        <w:rPr/>
        <w:t xml:space="preserve">一、全球实木家具行业产能分布情况</w:t>
      </w:r>
    </w:p>
    <w:p>
      <w:pPr>
        <w:spacing w:before="75" w:after="0"/>
      </w:pPr>
      <w:r>
        <w:rPr/>
        <w:t xml:space="preserve">二、全球实木家具行业典型供给企业分析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全球实木家具行业需求分析</w:t>
      </w:r>
    </w:p>
    <w:p>
      <w:pPr>
        <w:spacing w:before="75" w:after="0"/>
      </w:pPr>
      <w:r>
        <w:rPr/>
        <w:t xml:space="preserve">一、全球实木家具行业需求规模</w:t>
      </w:r>
    </w:p>
    <w:p>
      <w:pPr>
        <w:spacing w:before="75" w:after="0"/>
      </w:pPr>
      <w:r>
        <w:rPr/>
        <w:t xml:space="preserve">二、全球实木家具行业需求格局</w:t>
      </w:r>
    </w:p>
    <w:p>
      <w:pPr>
        <w:spacing w:before="75" w:after="0"/>
      </w:pPr>
      <w:r>
        <w:rPr/>
        <w:t xml:space="preserve">三、全球实木家具行业需求趋势</w:t>
      </w:r>
    </w:p>
    <w:p>
      <w:pPr>
        <w:spacing w:before="75" w:after="0"/>
      </w:pPr>
      <w:r>
        <w:rPr/>
        <w:t xml:space="preserve">四、2026-2031年全球实木家具行业需求规模预测</w:t>
      </w:r>
    </w:p>
    <w:p>
      <w:pPr>
        <w:spacing w:before="75" w:after="0"/>
      </w:pPr>
      <w:r>
        <w:rPr/>
        <w:t xml:space="preserve">第四节 全球实木家具行业发展成功经验借鉴及失败教训吸取</w:t>
      </w:r>
    </w:p>
    <w:p>
      <w:pPr>
        <w:spacing w:before="75" w:after="0"/>
      </w:pPr>
      <w:r>
        <w:rPr/>
        <w:t xml:space="preserve">一、全球实木家具行业发展成功经验借鉴</w:t>
      </w:r>
    </w:p>
    <w:p>
      <w:pPr>
        <w:spacing w:before="75" w:after="0"/>
      </w:pPr>
      <w:r>
        <w:rPr/>
        <w:t xml:space="preserve">二、全球实木家具行业发展失败教训吸取</w:t>
      </w:r>
    </w:p>
    <w:p>
      <w:pPr>
        <w:spacing w:before="75" w:after="0"/>
      </w:pPr>
      <w:r>
        <w:rPr>
          <w:b w:val="1"/>
          <w:bCs w:val="1"/>
        </w:rPr>
        <w:t xml:space="preserve">第三章 2025年中国实木家具行业发展环境分析</w:t>
      </w:r>
    </w:p>
    <w:p>
      <w:pPr>
        <w:spacing w:before="75" w:after="0"/>
      </w:pPr>
      <w:r>
        <w:rPr/>
        <w:t xml:space="preserve">第一节 实木家具行业发展政策环境</w:t>
      </w:r>
    </w:p>
    <w:p>
      <w:pPr>
        <w:spacing w:before="75" w:after="0"/>
      </w:pPr>
      <w:r>
        <w:rPr/>
        <w:t xml:space="preserve">一、实木家具行业发展规划类政策及其解读</w:t>
      </w:r>
    </w:p>
    <w:p>
      <w:pPr>
        <w:spacing w:before="75" w:after="0"/>
      </w:pPr>
      <w:r>
        <w:rPr/>
        <w:t xml:space="preserve">二、实木家具行业发展监管类政策及其解读</w:t>
      </w:r>
    </w:p>
    <w:p>
      <w:pPr>
        <w:spacing w:before="75" w:after="0"/>
      </w:pPr>
      <w:r>
        <w:rPr/>
        <w:t xml:space="preserve">三、实木家具行业发展标准类政策及其解读</w:t>
      </w:r>
    </w:p>
    <w:p>
      <w:pPr>
        <w:spacing w:before="75" w:after="0"/>
      </w:pPr>
      <w:r>
        <w:rPr/>
        <w:t xml:space="preserve">第二节 实木家具行业发展经济环境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实木家具行业发展社会环境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实木家具行业技术环境</w:t>
      </w:r>
    </w:p>
    <w:p>
      <w:pPr>
        <w:spacing w:before="75" w:after="0"/>
      </w:pPr>
      <w:r>
        <w:rPr/>
        <w:t xml:space="preserve">一、实木家具行业技术专利申请情况</w:t>
      </w:r>
    </w:p>
    <w:p>
      <w:pPr>
        <w:spacing w:before="75" w:after="0"/>
      </w:pPr>
      <w:r>
        <w:rPr/>
        <w:t xml:space="preserve">二、实木家具行业主要技术分析</w:t>
      </w:r>
    </w:p>
    <w:p>
      <w:pPr>
        <w:spacing w:before="75" w:after="0"/>
      </w:pPr>
      <w:r>
        <w:rPr/>
        <w:t xml:space="preserve">三、技术对实木家具行业发展的作用机制分析</w:t>
      </w:r>
    </w:p>
    <w:p>
      <w:pPr>
        <w:spacing w:before="75" w:after="0"/>
      </w:pPr>
      <w:r>
        <w:rPr/>
        <w:t xml:space="preserve">四、实木家具行业技术发展趋势分析</w:t>
      </w:r>
    </w:p>
    <w:p>
      <w:pPr>
        <w:spacing w:before="75" w:after="0"/>
      </w:pPr>
      <w:r>
        <w:rPr>
          <w:b w:val="1"/>
          <w:bCs w:val="1"/>
        </w:rPr>
        <w:t xml:space="preserve">第四章 2023-2025年中国实木家具行业市场分析</w:t>
      </w:r>
    </w:p>
    <w:p>
      <w:pPr>
        <w:spacing w:before="75" w:after="0"/>
      </w:pPr>
      <w:r>
        <w:rPr/>
        <w:t xml:space="preserve">第一节 2023-2025年国内实木家具行业市场规模</w:t>
      </w:r>
    </w:p>
    <w:p>
      <w:pPr>
        <w:spacing w:before="75" w:after="0"/>
      </w:pPr>
      <w:r>
        <w:rPr/>
        <w:t xml:space="preserve">一、2023-2025年国内实木家具行业市场规模及其变化趋势</w:t>
      </w:r>
    </w:p>
    <w:p>
      <w:pPr>
        <w:spacing w:before="75" w:after="0"/>
      </w:pPr>
      <w:r>
        <w:rPr/>
        <w:t xml:space="preserve">二、2023-2025年国内实木家具行业市场规模变化影响因素</w:t>
      </w:r>
    </w:p>
    <w:p>
      <w:pPr>
        <w:spacing w:before="75" w:after="0"/>
      </w:pPr>
      <w:r>
        <w:rPr/>
        <w:t xml:space="preserve">三、2026-2031年实木家具行业市场规模及增速预测</w:t>
      </w:r>
    </w:p>
    <w:p>
      <w:pPr>
        <w:spacing w:before="75" w:after="0"/>
      </w:pPr>
      <w:r>
        <w:rPr/>
        <w:t xml:space="preserve">第二节 国内实木家具行业市场供给情况分析</w:t>
      </w:r>
    </w:p>
    <w:p>
      <w:pPr>
        <w:spacing w:before="75" w:after="0"/>
      </w:pPr>
      <w:r>
        <w:rPr/>
        <w:t xml:space="preserve">一、国内实木家具行业供给企业数量</w:t>
      </w:r>
    </w:p>
    <w:p>
      <w:pPr>
        <w:spacing w:before="75" w:after="0"/>
      </w:pPr>
      <w:r>
        <w:rPr/>
        <w:t xml:space="preserve">二、国内实木家具行业供给企业区域分布情况</w:t>
      </w:r>
    </w:p>
    <w:p>
      <w:pPr>
        <w:spacing w:before="75" w:after="0"/>
      </w:pPr>
      <w:r>
        <w:rPr/>
        <w:t xml:space="preserve">三、国内实木家具行业从业人员数量</w:t>
      </w:r>
    </w:p>
    <w:p>
      <w:pPr>
        <w:spacing w:before="75" w:after="0"/>
      </w:pPr>
      <w:r>
        <w:rPr/>
        <w:t xml:space="preserve">四、国内实木家具行业供给规模</w:t>
      </w:r>
    </w:p>
    <w:p>
      <w:pPr>
        <w:spacing w:before="75" w:after="0"/>
      </w:pPr>
      <w:r>
        <w:rPr/>
        <w:t xml:space="preserve">五、国内实木家具行业产能规划情况</w:t>
      </w:r>
    </w:p>
    <w:p>
      <w:pPr>
        <w:spacing w:before="75" w:after="0"/>
      </w:pPr>
      <w:r>
        <w:rPr/>
        <w:t xml:space="preserve">第三节 国内实木家具行业市场需求情况分析</w:t>
      </w:r>
    </w:p>
    <w:p>
      <w:pPr>
        <w:spacing w:before="75" w:after="0"/>
      </w:pPr>
      <w:r>
        <w:rPr/>
        <w:t xml:space="preserve">一、实木家具行业需求规模</w:t>
      </w:r>
    </w:p>
    <w:p>
      <w:pPr>
        <w:spacing w:before="75" w:after="0"/>
      </w:pPr>
      <w:r>
        <w:rPr/>
        <w:t xml:space="preserve">二、国内实木家具行业需求结构</w:t>
      </w:r>
    </w:p>
    <w:p>
      <w:pPr>
        <w:spacing w:before="75" w:after="0"/>
      </w:pPr>
      <w:r>
        <w:rPr/>
        <w:t xml:space="preserve">三、国内实木家具行业需求趋势</w:t>
      </w:r>
    </w:p>
    <w:p>
      <w:pPr>
        <w:spacing w:before="75" w:after="0"/>
      </w:pPr>
      <w:r>
        <w:rPr/>
        <w:t xml:space="preserve">四、国内实木家具行业需求潜力预测</w:t>
      </w:r>
    </w:p>
    <w:p>
      <w:pPr>
        <w:spacing w:before="75" w:after="0"/>
      </w:pPr>
      <w:r>
        <w:rPr>
          <w:b w:val="1"/>
          <w:bCs w:val="1"/>
        </w:rPr>
        <w:t xml:space="preserve">第五章 国内实木家具行业竞争格局及竞争策略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国内实木家具行业竞争梯队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国内实木家具行业竞争策略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国内实木家具行业人才策略分析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实木家具行业国际化发展策略</w:t>
      </w:r>
    </w:p>
    <w:p>
      <w:pPr>
        <w:spacing w:before="75" w:after="0"/>
      </w:pPr>
      <w:r>
        <w:rPr/>
        <w:t xml:space="preserve">第一节 实木家具行业国际化发展基础</w:t>
      </w:r>
    </w:p>
    <w:p>
      <w:pPr>
        <w:spacing w:before="75" w:after="0"/>
      </w:pPr>
      <w:r>
        <w:rPr/>
        <w:t xml:space="preserve">一、实木家具行业出口情况</w:t>
      </w:r>
    </w:p>
    <w:p>
      <w:pPr>
        <w:spacing w:before="75" w:after="0"/>
      </w:pPr>
      <w:r>
        <w:rPr/>
        <w:t xml:space="preserve">二、实木家具对外依存度</w:t>
      </w:r>
    </w:p>
    <w:p>
      <w:pPr>
        <w:spacing w:before="75" w:after="0"/>
      </w:pPr>
      <w:r>
        <w:rPr/>
        <w:t xml:space="preserve">三、实木家具行业oem情况分析</w:t>
      </w:r>
    </w:p>
    <w:p>
      <w:pPr>
        <w:spacing w:before="75" w:after="0"/>
      </w:pPr>
      <w:r>
        <w:rPr/>
        <w:t xml:space="preserve">第二节 实木家具行业国际化发展策略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实木家具行业企业竞争策略分析</w:t>
      </w:r>
    </w:p>
    <w:p>
      <w:pPr>
        <w:spacing w:before="75" w:after="0"/>
      </w:pPr>
      <w:r>
        <w:rPr/>
        <w:t xml:space="preserve">第一节 实木家具市场竞争策略分析</w:t>
      </w:r>
    </w:p>
    <w:p>
      <w:pPr>
        <w:spacing w:before="75" w:after="0"/>
      </w:pPr>
      <w:r>
        <w:rPr/>
        <w:t xml:space="preserve">一、2026年实木家具市场增长潜力分析</w:t>
      </w:r>
    </w:p>
    <w:p>
      <w:pPr>
        <w:spacing w:before="75" w:after="0"/>
      </w:pPr>
      <w:r>
        <w:rPr/>
        <w:t xml:space="preserve">二、现有实木家具行业竞争策略分析</w:t>
      </w:r>
    </w:p>
    <w:p>
      <w:pPr>
        <w:spacing w:before="75" w:after="0"/>
      </w:pPr>
      <w:r>
        <w:rPr/>
        <w:t xml:space="preserve">第二节 实木家具企业竞争策略分析</w:t>
      </w:r>
    </w:p>
    <w:p>
      <w:pPr>
        <w:spacing w:before="75" w:after="0"/>
      </w:pPr>
      <w:r>
        <w:rPr/>
        <w:t xml:space="preserve">一、全球热点对实木家具行业企业竞争力的影响</w:t>
      </w:r>
    </w:p>
    <w:p>
      <w:pPr>
        <w:spacing w:before="75" w:after="0"/>
      </w:pPr>
      <w:r>
        <w:rPr/>
        <w:t xml:space="preserve">二、国内热点对实木家具行业企业竞争力的影响</w:t>
      </w:r>
    </w:p>
    <w:p>
      <w:pPr>
        <w:spacing w:before="75" w:after="0"/>
      </w:pPr>
      <w:r>
        <w:rPr/>
        <w:t xml:space="preserve">三、2026-2031年国内实木家具行业企业竞争策略</w:t>
      </w:r>
    </w:p>
    <w:p>
      <w:pPr>
        <w:spacing w:before="75" w:after="0"/>
      </w:pPr>
      <w:r>
        <w:rPr>
          <w:b w:val="1"/>
          <w:bCs w:val="1"/>
        </w:rPr>
        <w:t xml:space="preserve">第九章 2025年中国实木家具行业重点企业分析</w:t>
      </w:r>
    </w:p>
    <w:p>
      <w:pPr>
        <w:spacing w:before="75" w:after="0"/>
      </w:pPr>
      <w:r>
        <w:rPr/>
        <w:t xml:space="preserve">第一节 广东联邦家私集团有限公司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全友家私有限公司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顾家家居股份有限公司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曲美家居集团股份有限公司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美克国际家居用品股份有限公司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青岛一木集团有限责任公司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光明集团股份有限公司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北京金隅天坛家具股份有限公司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广东林氏家居股份有限公司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上海万木生源家居有限公司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2026-2031年中国实木家具行业发展与投资风险分析</w:t>
      </w:r>
    </w:p>
    <w:p>
      <w:pPr>
        <w:spacing w:before="75" w:after="0"/>
      </w:pPr>
      <w:r>
        <w:rPr/>
        <w:t xml:space="preserve">第一节 实木家具行业环境风险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实木家具行业政策风险</w:t>
      </w:r>
    </w:p>
    <w:p>
      <w:pPr>
        <w:spacing w:before="75" w:after="0"/>
      </w:pPr>
      <w:r>
        <w:rPr/>
        <w:t xml:space="preserve">第四节 实木家具行业市场风险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2026-2031年中国实木家具行业发展前景及投资机会分析</w:t>
      </w:r>
    </w:p>
    <w:p>
      <w:pPr>
        <w:spacing w:before="75" w:after="0"/>
      </w:pPr>
      <w:r>
        <w:rPr/>
        <w:t xml:space="preserve">第一节 实木家具行业发展前景预测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实木家具行业投资机会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实木家具行业投资机会与风险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实木家具行业投资效益分析</w:t>
      </w:r>
    </w:p>
    <w:p>
      <w:pPr>
        <w:spacing w:before="75" w:after="0"/>
      </w:pPr>
      <w:r>
        <w:rPr/>
        <w:t xml:space="preserve">一、2023-2025年实木家具行业投资状况分析</w:t>
      </w:r>
    </w:p>
    <w:p>
      <w:pPr>
        <w:spacing w:before="75" w:after="0"/>
      </w:pPr>
      <w:r>
        <w:rPr/>
        <w:t xml:space="preserve">二、2026-2031年实木家具行业投资效益分析</w:t>
      </w:r>
    </w:p>
    <w:p>
      <w:pPr>
        <w:spacing w:before="75" w:after="0"/>
      </w:pPr>
      <w:r>
        <w:rPr/>
        <w:t xml:space="preserve">三、2026-2031年实木家具行业投资趋势预测</w:t>
      </w:r>
    </w:p>
    <w:p>
      <w:pPr>
        <w:spacing w:before="75" w:after="0"/>
      </w:pPr>
      <w:r>
        <w:rPr/>
        <w:t xml:space="preserve">四、2026-2031年实木家具行业的投资方向</w:t>
      </w:r>
    </w:p>
    <w:p>
      <w:pPr>
        <w:spacing w:before="75" w:after="0"/>
      </w:pPr>
      <w:r>
        <w:rPr/>
        <w:t xml:space="preserve">五、2026-2031年实木家具行业投资的建议</w:t>
      </w:r>
    </w:p>
    <w:p>
      <w:pPr>
        <w:spacing w:before="75" w:after="0"/>
      </w:pPr>
      <w:r>
        <w:rPr/>
        <w:t xml:space="preserve">六、新进入者应注意的障碍因素分析</w:t>
      </w:r>
    </w:p>
    <w:p>
      <w:pPr>
        <w:spacing w:before="75" w:after="0"/>
      </w:pPr>
      <w:r>
        <w:rPr/>
        <w:t xml:space="preserve">第三节 影响实木家具行业发展的主要因素</w:t>
      </w:r>
    </w:p>
    <w:p>
      <w:pPr>
        <w:spacing w:before="75" w:after="0"/>
      </w:pPr>
      <w:r>
        <w:rPr/>
        <w:t xml:space="preserve">一、2026-2031年影响实木家具行业运行的有利因素分析</w:t>
      </w:r>
    </w:p>
    <w:p>
      <w:pPr>
        <w:spacing w:before="75" w:after="0"/>
      </w:pPr>
      <w:r>
        <w:rPr/>
        <w:t xml:space="preserve">二、2026-2031年影响实木家具行业运行的稳定因素分析</w:t>
      </w:r>
    </w:p>
    <w:p>
      <w:pPr>
        <w:spacing w:before="75" w:after="0"/>
      </w:pPr>
      <w:r>
        <w:rPr/>
        <w:t xml:space="preserve">三、2026-2031年影响实木家具行业运行的不利因素分析</w:t>
      </w:r>
    </w:p>
    <w:p>
      <w:pPr>
        <w:spacing w:before="75" w:after="0"/>
      </w:pPr>
      <w:r>
        <w:rPr/>
        <w:t xml:space="preserve">四、2026-2031年我国实木家具行业发展面临的挑战分析</w:t>
      </w:r>
    </w:p>
    <w:p>
      <w:pPr>
        <w:spacing w:before="75" w:after="0"/>
      </w:pPr>
      <w:r>
        <w:rPr/>
        <w:t xml:space="preserve">五、2026-2031年我国实木家具行业发展面临的机遇分析</w:t>
      </w:r>
    </w:p>
    <w:p>
      <w:pPr>
        <w:spacing w:before="75" w:after="0"/>
      </w:pPr>
      <w:r>
        <w:rPr>
          <w:b w:val="1"/>
          <w:bCs w:val="1"/>
        </w:rPr>
        <w:t xml:space="preserve">图表目录</w:t>
      </w:r>
    </w:p>
    <w:p>
      <w:pPr>
        <w:spacing w:before="75" w:after="0"/>
      </w:pPr>
      <w:r>
        <w:rPr/>
        <w:t xml:space="preserve">图表：中国实木家具行业相关政策汇总</w:t>
      </w:r>
    </w:p>
    <w:p>
      <w:pPr>
        <w:spacing w:before="75" w:after="0"/>
      </w:pPr>
      <w:r>
        <w:rPr/>
        <w:t xml:space="preserve">图表：2023-2025年中国实木家具市场规模</w:t>
      </w:r>
    </w:p>
    <w:p>
      <w:pPr>
        <w:spacing w:before="75" w:after="0"/>
      </w:pPr>
      <w:r>
        <w:rPr/>
        <w:t xml:space="preserve">图表：2026-2031年中国实木家具市场规模及增速预测</w:t>
      </w:r>
    </w:p>
    <w:p>
      <w:pPr>
        <w:spacing w:before="75" w:after="0"/>
      </w:pPr>
      <w:r>
        <w:rPr/>
        <w:t xml:space="preserve">图表：2025年中国实木家具行业市场结构分析</w:t>
      </w:r>
    </w:p>
    <w:p>
      <w:pPr>
        <w:spacing w:before="75" w:after="0"/>
      </w:pPr>
      <w:r>
        <w:rPr/>
        <w:t xml:space="preserve">图表：实木家具区域分布状况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2026-2031年国内实木家具行业发展趋势及发展策略研究报告</dc:title>
  <dc:description>2026-2031年国内实木家具行业发展趋势及发展策略研究报告</dc:description>
  <dc:subject>2026-2031年国内实木家具行业发展趋势及发展策略研究报告</dc:subject>
  <cp:keywords>研究报告</cp:keywords>
  <cp:category>研究报告</cp:category>
  <cp:lastModifiedBy>北京中道泰和信息咨询有限公司</cp:lastModifiedBy>
  <dcterms:created xsi:type="dcterms:W3CDTF">2026-03-31T10:52:52+08:00</dcterms:created>
  <dcterms:modified xsi:type="dcterms:W3CDTF">2026-03-31T10:52:52+08:00</dcterms:modified>
</cp:coreProperties>
</file>

<file path=docProps/custom.xml><?xml version="1.0" encoding="utf-8"?>
<Properties xmlns="http://schemas.openxmlformats.org/officeDocument/2006/custom-properties" xmlns:vt="http://schemas.openxmlformats.org/officeDocument/2006/docPropsVTypes"/>
</file>