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2026-2031年中国PET发泡材料行业深度调研及投资前景预测报告</w:t>
      </w:r>
    </w:p>
    <w:p>
      <w:pPr>
        <w:spacing w:after="150"/>
      </w:pPr>
      <w:r>
        <w:rPr>
          <w:b w:val="1"/>
          <w:bCs w:val="1"/>
        </w:rPr>
        <w:t xml:space="preserve">报告简介</w:t>
      </w:r>
    </w:p>
    <w:p>
      <w:pPr>
        <w:spacing w:after="150"/>
      </w:pPr>
      <w:r>
        <w:rPr/>
        <w:t xml:space="preserve">PET发泡材料行是以聚对苯二甲酸乙二醇酯(PET)为基体原料，通过物理或化学发泡工艺制备多孔轻质结构材料，并围绕其研发、生产、应用及回收构建的高新技术材料产业领域。该行业核心在于利用PET优异的力学性能、热稳定性和可回收性，通过先进的发泡技术实现材料的轻量化、高强度与功能化协同优化，形成具备高比强度、耐高温、阻燃、低烟无毒及环境友好等综合性能的新型结构泡沫材料。</w:t>
      </w:r>
    </w:p>
    <w:p>
      <w:pPr>
        <w:spacing w:after="150"/>
      </w:pPr>
      <w:r>
        <w:rPr/>
        <w:t xml:space="preserve">随着全球对可持续发展和循环经济的高度重视，PET发泡材料因其可100%回收再利用、碳足迹显著低于传统泡沫材料的优势，成为替代不可降解或难回收的PVC、PU等泡沫材料的关键路径，广泛服务于高端制造与绿色建筑领域。行业技术演进集中于超临界CO₂挤出发泡、微孔结构调控、纳米增强改性及闭环化学回收等前沿方向，推动材料在泡孔均匀性、抗疲劳性、阻燃等级和低温韧性等方面持续突破。产业链涵盖上游PET树脂与助剂供应、中游发泡设备制造与材料生产、下游在风电叶片芯材、新能源汽车电池包结构件、轨道交通内饰、节能建筑保温板、高端包装及运动器材等领域的规模化应用，并延伸至废旧材料的收集、再生与再发泡闭环体系。</w:t>
      </w:r>
    </w:p>
    <w:p>
      <w:pPr>
        <w:spacing w:after="150"/>
      </w:pPr>
      <w:r>
        <w:rPr/>
        <w:t xml:space="preserve">在中国“双碳”战略驱动下，该行业被纳入国家鼓励发展的新材料产业范畴，受到政策与资本的双重支持，正处于从技术引进向自主创新、从低端代工向高附加值产品升级的关键转型期。当前，行业竞争焦点已由单一材料供应转向系统解决方案提供能力，领先企业通过材料-工艺-装备一体化创新，构建技术壁垒，并积极探索分布式制造与定制化服务模式，以响应下游产业对轻量化、长寿命、低碳排放的复合需求，推动整个产业向智能化、绿色化与高端化深度融合的方向加速发展。</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PET发泡材料市场进行了分析研究。报告在总结中国PET发泡材料发展历程的基础上，结合新时期的各方面因素，对中国PET发泡材料的发展趋势给予了细致和审慎的预测论证。报告资料详实，图表丰富，既有深入的分析，又有直观的比较，为PET发泡材料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pet发泡材料行业概况</w:t>
      </w:r>
    </w:p>
    <w:p>
      <w:pPr>
        <w:spacing w:before="75" w:after="0"/>
      </w:pPr>
      <w:r>
        <w:rPr/>
        <w:t xml:space="preserve">第一节 pet发泡材料定义</w:t>
      </w:r>
    </w:p>
    <w:p>
      <w:pPr>
        <w:spacing w:before="75" w:after="0"/>
      </w:pPr>
      <w:r>
        <w:rPr/>
        <w:t xml:space="preserve">第二节 pet发泡材料特点</w:t>
      </w:r>
    </w:p>
    <w:p>
      <w:pPr>
        <w:spacing w:before="75" w:after="0"/>
      </w:pPr>
      <w:r>
        <w:rPr/>
        <w:t xml:space="preserve">一、pet发泡材料概述</w:t>
      </w:r>
    </w:p>
    <w:p>
      <w:pPr>
        <w:spacing w:before="75" w:after="0"/>
      </w:pPr>
      <w:r>
        <w:rPr/>
        <w:t xml:space="preserve">二、pet发泡材料性能优势</w:t>
      </w:r>
    </w:p>
    <w:p>
      <w:pPr>
        <w:spacing w:before="75" w:after="0"/>
      </w:pPr>
      <w:r>
        <w:rPr>
          <w:b w:val="1"/>
          <w:bCs w:val="1"/>
        </w:rPr>
        <w:t xml:space="preserve">第二章 pet发泡材料行业市场发展环境分析</w:t>
      </w:r>
    </w:p>
    <w:p>
      <w:pPr>
        <w:spacing w:before="75" w:after="0"/>
      </w:pPr>
      <w:r>
        <w:rPr/>
        <w:t xml:space="preserve">第一节 pet发泡材料行业政策环境</w:t>
      </w:r>
    </w:p>
    <w:p>
      <w:pPr>
        <w:spacing w:before="75" w:after="0"/>
      </w:pPr>
      <w:r>
        <w:rPr/>
        <w:t xml:space="preserve">一、行业政策要素分析</w:t>
      </w:r>
    </w:p>
    <w:p>
      <w:pPr>
        <w:spacing w:before="75" w:after="0"/>
      </w:pPr>
      <w:r>
        <w:rPr/>
        <w:t xml:space="preserve">二、行业相关法律规范</w:t>
      </w:r>
    </w:p>
    <w:p>
      <w:pPr>
        <w:spacing w:before="75" w:after="0"/>
      </w:pPr>
      <w:r>
        <w:rPr/>
        <w:t xml:space="preserve">1、行业主管部门及自律性组织</w:t>
      </w:r>
    </w:p>
    <w:p>
      <w:pPr>
        <w:spacing w:before="75" w:after="0"/>
      </w:pPr>
      <w:r>
        <w:rPr/>
        <w:t xml:space="preserve">2、pet发泡材料相关法律法规</w:t>
      </w:r>
    </w:p>
    <w:p>
      <w:pPr>
        <w:spacing w:before="75" w:after="0"/>
      </w:pPr>
      <w:r>
        <w:rPr/>
        <w:t xml:space="preserve">三、行业相关政策及规划</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1、2025年中国gdp增长情况</w:t>
      </w:r>
    </w:p>
    <w:p>
      <w:pPr>
        <w:spacing w:before="75" w:after="0"/>
      </w:pPr>
      <w:r>
        <w:rPr/>
        <w:t xml:space="preserve">2、2026年中国经济预测分析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1、居民人均可支配收入增长</w:t>
      </w:r>
    </w:p>
    <w:p>
      <w:pPr>
        <w:spacing w:before="75" w:after="0"/>
      </w:pPr>
      <w:r>
        <w:rPr/>
        <w:t xml:space="preserve">2、工资收入和转移收入稳定增长</w:t>
      </w:r>
    </w:p>
    <w:p>
      <w:pPr>
        <w:spacing w:before="75" w:after="0"/>
      </w:pPr>
      <w:r>
        <w:rPr/>
        <w:t xml:space="preserve">3、居民消费支出持续恢复</w:t>
      </w:r>
    </w:p>
    <w:p>
      <w:pPr>
        <w:spacing w:before="75" w:after="0"/>
      </w:pPr>
      <w:r>
        <w:rPr/>
        <w:t xml:space="preserve">第三节 行业社会环境分析</w:t>
      </w:r>
    </w:p>
    <w:p>
      <w:pPr>
        <w:spacing w:before="75" w:after="0"/>
      </w:pPr>
      <w:r>
        <w:rPr/>
        <w:t xml:space="preserve">一、人口因素</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二、中国生态环境状况</w:t>
      </w:r>
    </w:p>
    <w:p>
      <w:pPr>
        <w:spacing w:before="75" w:after="0"/>
      </w:pPr>
      <w:r>
        <w:rPr/>
        <w:t xml:space="preserve">三、中国社会财富分布</w:t>
      </w:r>
    </w:p>
    <w:p>
      <w:pPr>
        <w:spacing w:before="75" w:after="0"/>
      </w:pPr>
      <w:r>
        <w:rPr/>
        <w:t xml:space="preserve">四、区域消费水平</w:t>
      </w:r>
    </w:p>
    <w:p>
      <w:pPr>
        <w:spacing w:before="75" w:after="0"/>
      </w:pPr>
      <w:r>
        <w:rPr/>
        <w:t xml:space="preserve">五、中国教育普及率</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1、2025年全球经济走势</w:t>
      </w:r>
    </w:p>
    <w:p>
      <w:pPr>
        <w:spacing w:before="75" w:after="0"/>
      </w:pPr>
      <w:r>
        <w:rPr/>
        <w:t xml:space="preserve">2、2026年全球经济展望</w:t>
      </w:r>
    </w:p>
    <w:p>
      <w:pPr>
        <w:spacing w:before="75" w:after="0"/>
      </w:pPr>
      <w:r>
        <w:rPr/>
        <w:t xml:space="preserve">二、国际贸易形势</w:t>
      </w:r>
    </w:p>
    <w:p>
      <w:pPr>
        <w:spacing w:before="75" w:after="0"/>
      </w:pPr>
      <w:r>
        <w:rPr/>
        <w:t xml:space="preserve">三、行业技术环境</w:t>
      </w:r>
    </w:p>
    <w:p>
      <w:pPr>
        <w:spacing w:before="75" w:after="0"/>
      </w:pPr>
      <w:r>
        <w:rPr>
          <w:b w:val="1"/>
          <w:bCs w:val="1"/>
        </w:rPr>
        <w:t xml:space="preserve">第三章 pet发泡材料国内外开发和应用情况</w:t>
      </w:r>
    </w:p>
    <w:p>
      <w:pPr>
        <w:spacing w:before="75" w:after="0"/>
      </w:pPr>
      <w:r>
        <w:rPr/>
        <w:t xml:space="preserve">第一节 pet发泡材料的制备工艺分析</w:t>
      </w:r>
    </w:p>
    <w:p>
      <w:pPr>
        <w:spacing w:before="75" w:after="0"/>
      </w:pPr>
      <w:r>
        <w:rPr/>
        <w:t xml:space="preserve">一、釜压发泡</w:t>
      </w:r>
    </w:p>
    <w:p>
      <w:pPr>
        <w:spacing w:before="75" w:after="0"/>
      </w:pPr>
      <w:r>
        <w:rPr/>
        <w:t xml:space="preserve">二、模压发泡</w:t>
      </w:r>
    </w:p>
    <w:p>
      <w:pPr>
        <w:spacing w:before="75" w:after="0"/>
      </w:pPr>
      <w:r>
        <w:rPr/>
        <w:t xml:space="preserve">三、挤出发泡</w:t>
      </w:r>
    </w:p>
    <w:p>
      <w:pPr>
        <w:spacing w:before="75" w:after="0"/>
      </w:pPr>
      <w:r>
        <w:rPr/>
        <w:t xml:space="preserve">第二节 各国pet发泡材料生产对比</w:t>
      </w:r>
    </w:p>
    <w:p>
      <w:pPr>
        <w:spacing w:before="75" w:after="0"/>
      </w:pPr>
      <w:r>
        <w:rPr/>
        <w:t xml:space="preserve">一、日本</w:t>
      </w:r>
    </w:p>
    <w:p>
      <w:pPr>
        <w:spacing w:before="75" w:after="0"/>
      </w:pPr>
      <w:r>
        <w:rPr/>
        <w:t xml:space="preserve">二、德国</w:t>
      </w:r>
    </w:p>
    <w:p>
      <w:pPr>
        <w:spacing w:before="75" w:after="0"/>
      </w:pPr>
      <w:r>
        <w:rPr/>
        <w:t xml:space="preserve">三、瑞士</w:t>
      </w:r>
    </w:p>
    <w:p>
      <w:pPr>
        <w:spacing w:before="75" w:after="0"/>
      </w:pPr>
      <w:r>
        <w:rPr/>
        <w:t xml:space="preserve">四、国内</w:t>
      </w:r>
    </w:p>
    <w:p>
      <w:pPr>
        <w:spacing w:before="75" w:after="0"/>
      </w:pPr>
      <w:r>
        <w:rPr/>
        <w:t xml:space="preserve">五、对比分析</w:t>
      </w:r>
    </w:p>
    <w:p>
      <w:pPr>
        <w:spacing w:before="75" w:after="0"/>
      </w:pPr>
      <w:r>
        <w:rPr/>
        <w:t xml:space="preserve">第三节 pet泡沫的应用领域</w:t>
      </w:r>
    </w:p>
    <w:p>
      <w:pPr>
        <w:spacing w:before="75" w:after="0"/>
      </w:pPr>
      <w:r>
        <w:rPr/>
        <w:t xml:space="preserve">一、pet发泡材料的市场概况</w:t>
      </w:r>
    </w:p>
    <w:p>
      <w:pPr>
        <w:spacing w:before="75" w:after="0"/>
      </w:pPr>
      <w:r>
        <w:rPr/>
        <w:t xml:space="preserve">二、细分应用市场</w:t>
      </w:r>
    </w:p>
    <w:p>
      <w:pPr>
        <w:spacing w:before="75" w:after="0"/>
      </w:pPr>
      <w:r>
        <w:rPr/>
        <w:t xml:space="preserve">1、风电领域</w:t>
      </w:r>
    </w:p>
    <w:p>
      <w:pPr>
        <w:spacing w:before="75" w:after="0"/>
      </w:pPr>
      <w:r>
        <w:rPr/>
        <w:t xml:space="preserve">2、交通运输</w:t>
      </w:r>
    </w:p>
    <w:p>
      <w:pPr>
        <w:spacing w:before="75" w:after="0"/>
      </w:pPr>
      <w:r>
        <w:rPr/>
        <w:t xml:space="preserve">3、包装和保温隔热领域</w:t>
      </w:r>
    </w:p>
    <w:p>
      <w:pPr>
        <w:spacing w:before="75" w:after="0"/>
      </w:pPr>
      <w:r>
        <w:rPr/>
        <w:t xml:space="preserve">4、建筑领域</w:t>
      </w:r>
    </w:p>
    <w:p>
      <w:pPr>
        <w:spacing w:before="75" w:after="0"/>
      </w:pPr>
      <w:r>
        <w:rPr/>
        <w:t xml:space="preserve">5、光学器件</w:t>
      </w:r>
    </w:p>
    <w:p>
      <w:pPr>
        <w:spacing w:before="75" w:after="0"/>
      </w:pPr>
      <w:r>
        <w:rPr/>
        <w:t xml:space="preserve">三、应用趋势分析</w:t>
      </w:r>
    </w:p>
    <w:p>
      <w:pPr>
        <w:spacing w:before="75" w:after="0"/>
      </w:pPr>
      <w:r>
        <w:rPr>
          <w:b w:val="1"/>
          <w:bCs w:val="1"/>
        </w:rPr>
        <w:t xml:space="preserve">第四章 pet发泡材料行业发展现状分析</w:t>
      </w:r>
    </w:p>
    <w:p>
      <w:pPr>
        <w:spacing w:before="75" w:after="0"/>
      </w:pPr>
      <w:r>
        <w:rPr/>
        <w:t xml:space="preserve">第一节 发泡材料行业整体发展现状</w:t>
      </w:r>
    </w:p>
    <w:p>
      <w:pPr>
        <w:spacing w:before="75" w:after="0"/>
      </w:pPr>
      <w:r>
        <w:rPr/>
        <w:t xml:space="preserve">一、2023-2025年国内发泡材料行业发展现状</w:t>
      </w:r>
    </w:p>
    <w:p>
      <w:pPr>
        <w:spacing w:before="75" w:after="0"/>
      </w:pPr>
      <w:r>
        <w:rPr/>
        <w:t xml:space="preserve">1、发展现状</w:t>
      </w:r>
    </w:p>
    <w:p>
      <w:pPr>
        <w:spacing w:before="75" w:after="0"/>
      </w:pPr>
      <w:r>
        <w:rPr/>
        <w:t xml:space="preserve">2、市场规模分析</w:t>
      </w:r>
    </w:p>
    <w:p>
      <w:pPr>
        <w:spacing w:before="75" w:after="0"/>
      </w:pPr>
      <w:r>
        <w:rPr/>
        <w:t xml:space="preserve">二、国内发泡材料市场结构分析</w:t>
      </w:r>
    </w:p>
    <w:p>
      <w:pPr>
        <w:spacing w:before="75" w:after="0"/>
      </w:pPr>
      <w:r>
        <w:rPr/>
        <w:t xml:space="preserve">1、聚氨酯泡沫：份额最大、前景广阔</w:t>
      </w:r>
    </w:p>
    <w:p>
      <w:pPr>
        <w:spacing w:before="75" w:after="0"/>
      </w:pPr>
      <w:r>
        <w:rPr/>
        <w:t xml:space="preserve">2、tpu发泡材料异军突起</w:t>
      </w:r>
    </w:p>
    <w:p>
      <w:pPr>
        <w:spacing w:before="75" w:after="0"/>
      </w:pPr>
      <w:r>
        <w:rPr/>
        <w:t xml:space="preserve">3、人造皮革替代有望持续升温</w:t>
      </w:r>
    </w:p>
    <w:p>
      <w:pPr>
        <w:spacing w:before="75" w:after="0"/>
      </w:pPr>
      <w:r>
        <w:rPr/>
        <w:t xml:space="preserve">第二节 2023-2025年国内pet发泡材料行业发展现状</w:t>
      </w:r>
    </w:p>
    <w:p>
      <w:pPr>
        <w:spacing w:before="75" w:after="0"/>
      </w:pPr>
      <w:r>
        <w:rPr/>
        <w:t xml:space="preserve">一、发展现状分析</w:t>
      </w:r>
    </w:p>
    <w:p>
      <w:pPr>
        <w:spacing w:before="75" w:after="0"/>
      </w:pPr>
      <w:r>
        <w:rPr/>
        <w:t xml:space="preserve">二、市场规模情况</w:t>
      </w:r>
    </w:p>
    <w:p>
      <w:pPr>
        <w:spacing w:before="75" w:after="0"/>
      </w:pPr>
      <w:r>
        <w:rPr/>
        <w:t xml:space="preserve">三、总体产能产量分析</w:t>
      </w:r>
    </w:p>
    <w:p>
      <w:pPr>
        <w:spacing w:before="75" w:after="0"/>
      </w:pPr>
      <w:r>
        <w:rPr/>
        <w:t xml:space="preserve">1、产能建设情况</w:t>
      </w:r>
    </w:p>
    <w:p>
      <w:pPr>
        <w:spacing w:before="75" w:after="0"/>
      </w:pPr>
      <w:r>
        <w:rPr/>
        <w:t xml:space="preserve">2、产量分析</w:t>
      </w:r>
    </w:p>
    <w:p>
      <w:pPr>
        <w:spacing w:before="75" w:after="0"/>
      </w:pPr>
      <w:r>
        <w:rPr>
          <w:b w:val="1"/>
          <w:bCs w:val="1"/>
        </w:rPr>
        <w:t xml:space="preserve">第五章 2023-2025年国内pet发泡材料行业下游应用市场情况</w:t>
      </w:r>
    </w:p>
    <w:p>
      <w:pPr>
        <w:spacing w:before="75" w:after="0"/>
      </w:pPr>
      <w:r>
        <w:rPr/>
        <w:t xml:space="preserve">第一节 pet发泡材料行业应用市场分析</w:t>
      </w:r>
    </w:p>
    <w:p>
      <w:pPr>
        <w:spacing w:before="75" w:after="0"/>
      </w:pPr>
      <w:r>
        <w:rPr/>
        <w:t xml:space="preserve">一、风力发电</w:t>
      </w:r>
    </w:p>
    <w:p>
      <w:pPr>
        <w:spacing w:before="75" w:after="0"/>
      </w:pPr>
      <w:r>
        <w:rPr/>
        <w:t xml:space="preserve">二、交通运输</w:t>
      </w:r>
    </w:p>
    <w:p>
      <w:pPr>
        <w:spacing w:before="75" w:after="0"/>
      </w:pPr>
      <w:r>
        <w:rPr/>
        <w:t xml:space="preserve">三、建筑领域</w:t>
      </w:r>
    </w:p>
    <w:p>
      <w:pPr>
        <w:spacing w:before="75" w:after="0"/>
      </w:pPr>
      <w:r>
        <w:rPr/>
        <w:t xml:space="preserve">四、光学器件</w:t>
      </w:r>
    </w:p>
    <w:p>
      <w:pPr>
        <w:spacing w:before="75" w:after="0"/>
      </w:pPr>
      <w:r>
        <w:rPr/>
        <w:t xml:space="preserve">五、航空工业</w:t>
      </w:r>
    </w:p>
    <w:p>
      <w:pPr>
        <w:spacing w:before="75" w:after="0"/>
      </w:pPr>
      <w:r>
        <w:rPr/>
        <w:t xml:space="preserve">六、船舶</w:t>
      </w:r>
    </w:p>
    <w:p>
      <w:pPr>
        <w:spacing w:before="75" w:after="0"/>
      </w:pPr>
      <w:r>
        <w:rPr/>
        <w:t xml:space="preserve">第二节 风力发电行业市场需求情况</w:t>
      </w:r>
    </w:p>
    <w:p>
      <w:pPr>
        <w:spacing w:before="75" w:after="0"/>
      </w:pPr>
      <w:r>
        <w:rPr/>
        <w:t xml:space="preserve">一、行业发展现状分析</w:t>
      </w:r>
    </w:p>
    <w:p>
      <w:pPr>
        <w:spacing w:before="75" w:after="0"/>
      </w:pPr>
      <w:r>
        <w:rPr/>
        <w:t xml:space="preserve">二、pet发泡材料需求规模分析</w:t>
      </w:r>
    </w:p>
    <w:p>
      <w:pPr>
        <w:spacing w:before="75" w:after="0"/>
      </w:pPr>
      <w:r>
        <w:rPr/>
        <w:t xml:space="preserve">三、pet发泡材料需求前景预测</w:t>
      </w:r>
    </w:p>
    <w:p>
      <w:pPr>
        <w:spacing w:before="75" w:after="0"/>
      </w:pPr>
      <w:r>
        <w:rPr/>
        <w:t xml:space="preserve">第三节 交通运输行业市场需求情况</w:t>
      </w:r>
    </w:p>
    <w:p>
      <w:pPr>
        <w:spacing w:before="75" w:after="0"/>
      </w:pPr>
      <w:r>
        <w:rPr/>
        <w:t xml:space="preserve">一、行业发展现状分析</w:t>
      </w:r>
    </w:p>
    <w:p>
      <w:pPr>
        <w:spacing w:before="75" w:after="0"/>
      </w:pPr>
      <w:r>
        <w:rPr/>
        <w:t xml:space="preserve">二、pet发泡材料需求规模分析</w:t>
      </w:r>
    </w:p>
    <w:p>
      <w:pPr>
        <w:spacing w:before="75" w:after="0"/>
      </w:pPr>
      <w:r>
        <w:rPr/>
        <w:t xml:space="preserve">三、pet发泡材料需求前景预测</w:t>
      </w:r>
    </w:p>
    <w:p>
      <w:pPr>
        <w:spacing w:before="75" w:after="0"/>
      </w:pPr>
      <w:r>
        <w:rPr/>
        <w:t xml:space="preserve">第四节 建筑领域市场需求情况</w:t>
      </w:r>
    </w:p>
    <w:p>
      <w:pPr>
        <w:spacing w:before="75" w:after="0"/>
      </w:pPr>
      <w:r>
        <w:rPr/>
        <w:t xml:space="preserve">一、行业发展现状分析</w:t>
      </w:r>
    </w:p>
    <w:p>
      <w:pPr>
        <w:spacing w:before="75" w:after="0"/>
      </w:pPr>
      <w:r>
        <w:rPr/>
        <w:t xml:space="preserve">二、pet发泡材料需求规模分析</w:t>
      </w:r>
    </w:p>
    <w:p>
      <w:pPr>
        <w:spacing w:before="75" w:after="0"/>
      </w:pPr>
      <w:r>
        <w:rPr/>
        <w:t xml:space="preserve">三、pet发泡材料需求前景预测</w:t>
      </w:r>
    </w:p>
    <w:p>
      <w:pPr>
        <w:spacing w:before="75" w:after="0"/>
      </w:pPr>
      <w:r>
        <w:rPr/>
        <w:t xml:space="preserve">第五节 光学器件工业市场需求情况</w:t>
      </w:r>
    </w:p>
    <w:p>
      <w:pPr>
        <w:spacing w:before="75" w:after="0"/>
      </w:pPr>
      <w:r>
        <w:rPr/>
        <w:t xml:space="preserve">一、行业发展现状分析</w:t>
      </w:r>
    </w:p>
    <w:p>
      <w:pPr>
        <w:spacing w:before="75" w:after="0"/>
      </w:pPr>
      <w:r>
        <w:rPr/>
        <w:t xml:space="preserve">二、pet发泡材料需求规模分析</w:t>
      </w:r>
    </w:p>
    <w:p>
      <w:pPr>
        <w:spacing w:before="75" w:after="0"/>
      </w:pPr>
      <w:r>
        <w:rPr/>
        <w:t xml:space="preserve">三、pet发泡材料需求前景预测</w:t>
      </w:r>
    </w:p>
    <w:p>
      <w:pPr>
        <w:spacing w:before="75" w:after="0"/>
      </w:pPr>
      <w:r>
        <w:rPr/>
        <w:t xml:space="preserve">第六节 航空工业市场需求情况</w:t>
      </w:r>
    </w:p>
    <w:p>
      <w:pPr>
        <w:spacing w:before="75" w:after="0"/>
      </w:pPr>
      <w:r>
        <w:rPr/>
        <w:t xml:space="preserve">一、行业发展现状分析</w:t>
      </w:r>
    </w:p>
    <w:p>
      <w:pPr>
        <w:spacing w:before="75" w:after="0"/>
      </w:pPr>
      <w:r>
        <w:rPr/>
        <w:t xml:space="preserve">二、pet发泡材料需求规模分析</w:t>
      </w:r>
    </w:p>
    <w:p>
      <w:pPr>
        <w:spacing w:before="75" w:after="0"/>
      </w:pPr>
      <w:r>
        <w:rPr/>
        <w:t xml:space="preserve">三、pet发泡材料需求前景预测</w:t>
      </w:r>
    </w:p>
    <w:p>
      <w:pPr>
        <w:spacing w:before="75" w:after="0"/>
      </w:pPr>
      <w:r>
        <w:rPr/>
        <w:t xml:space="preserve">第七节 船舶行业市场需求情况</w:t>
      </w:r>
    </w:p>
    <w:p>
      <w:pPr>
        <w:spacing w:before="75" w:after="0"/>
      </w:pPr>
      <w:r>
        <w:rPr/>
        <w:t xml:space="preserve">一、行业发展现状分析</w:t>
      </w:r>
    </w:p>
    <w:p>
      <w:pPr>
        <w:spacing w:before="75" w:after="0"/>
      </w:pPr>
      <w:r>
        <w:rPr/>
        <w:t xml:space="preserve">二、pet发泡材料需求规模分析</w:t>
      </w:r>
    </w:p>
    <w:p>
      <w:pPr>
        <w:spacing w:before="75" w:after="0"/>
      </w:pPr>
      <w:r>
        <w:rPr/>
        <w:t xml:space="preserve">三、pet发泡材料需求前景预测</w:t>
      </w:r>
    </w:p>
    <w:p>
      <w:pPr>
        <w:spacing w:before="75" w:after="0"/>
      </w:pPr>
      <w:r>
        <w:rPr>
          <w:b w:val="1"/>
          <w:bCs w:val="1"/>
        </w:rPr>
        <w:t xml:space="preserve">第六章 2026-2031年pet发泡材料行业发展前景分析</w:t>
      </w:r>
    </w:p>
    <w:p>
      <w:pPr>
        <w:spacing w:before="75" w:after="0"/>
      </w:pPr>
      <w:r>
        <w:rPr/>
        <w:t xml:space="preserve">第一节 pet发泡材料行业发展前景</w:t>
      </w:r>
    </w:p>
    <w:p>
      <w:pPr>
        <w:spacing w:before="75" w:after="0"/>
      </w:pPr>
      <w:r>
        <w:rPr/>
        <w:t xml:space="preserve">一、行业发展趋势分析</w:t>
      </w:r>
    </w:p>
    <w:p>
      <w:pPr>
        <w:spacing w:before="75" w:after="0"/>
      </w:pPr>
      <w:r>
        <w:rPr/>
        <w:t xml:space="preserve">1、行业在新技术方面的发展情况和未来发展方向</w:t>
      </w:r>
    </w:p>
    <w:p>
      <w:pPr>
        <w:spacing w:before="75" w:after="0"/>
      </w:pPr>
      <w:r>
        <w:rPr/>
        <w:t xml:space="preserve">2、行业在新产业方面的发展情况和未来发展趋势</w:t>
      </w:r>
    </w:p>
    <w:p>
      <w:pPr>
        <w:spacing w:before="75" w:after="0"/>
      </w:pPr>
      <w:r>
        <w:rPr/>
        <w:t xml:space="preserve">3、行业在新业态方面的发展情况和未来发展趋势</w:t>
      </w:r>
    </w:p>
    <w:p>
      <w:pPr>
        <w:spacing w:before="75" w:after="0"/>
      </w:pPr>
      <w:r>
        <w:rPr/>
        <w:t xml:space="preserve">4、行业在新模式方面的发展情况和未来发展趋势</w:t>
      </w:r>
    </w:p>
    <w:p>
      <w:pPr>
        <w:spacing w:before="75" w:after="0"/>
      </w:pPr>
      <w:r>
        <w:rPr/>
        <w:t xml:space="preserve">二、行业发展有利因素</w:t>
      </w:r>
    </w:p>
    <w:p>
      <w:pPr>
        <w:spacing w:before="75" w:after="0"/>
      </w:pPr>
      <w:r>
        <w:rPr/>
        <w:t xml:space="preserve">1、国家产业政策支持</w:t>
      </w:r>
    </w:p>
    <w:p>
      <w:pPr>
        <w:spacing w:before="75" w:after="0"/>
      </w:pPr>
      <w:r>
        <w:rPr/>
        <w:t xml:space="preserve">2、对进口原材料依赖程度降低</w:t>
      </w:r>
    </w:p>
    <w:p>
      <w:pPr>
        <w:spacing w:before="75" w:after="0"/>
      </w:pPr>
      <w:r>
        <w:rPr/>
        <w:t xml:space="preserve">3、我国高分子加工机械配套能力不断增强</w:t>
      </w:r>
    </w:p>
    <w:p>
      <w:pPr>
        <w:spacing w:before="75" w:after="0"/>
      </w:pPr>
      <w:r>
        <w:rPr/>
        <w:t xml:space="preserve">三、行业发展不利因素</w:t>
      </w:r>
    </w:p>
    <w:p>
      <w:pPr>
        <w:spacing w:before="75" w:after="0"/>
      </w:pPr>
      <w:r>
        <w:rPr/>
        <w:t xml:space="preserve">1、行业内检验标准的缺失</w:t>
      </w:r>
    </w:p>
    <w:p>
      <w:pPr>
        <w:spacing w:before="75" w:after="0"/>
      </w:pPr>
      <w:r>
        <w:rPr/>
        <w:t xml:space="preserve">2、原材料价格波动带来的影响</w:t>
      </w:r>
    </w:p>
    <w:p>
      <w:pPr>
        <w:spacing w:before="75" w:after="0"/>
      </w:pPr>
      <w:r>
        <w:rPr/>
        <w:t xml:space="preserve">第二节 2026-2031年中国pet发泡材料行业发展预测</w:t>
      </w:r>
    </w:p>
    <w:p>
      <w:pPr>
        <w:spacing w:before="75" w:after="0"/>
      </w:pPr>
      <w:r>
        <w:rPr/>
        <w:t xml:space="preserve">一、市场规模预测</w:t>
      </w:r>
    </w:p>
    <w:p>
      <w:pPr>
        <w:spacing w:before="75" w:after="0"/>
      </w:pPr>
      <w:r>
        <w:rPr/>
        <w:t xml:space="preserve">二、市场供给预测</w:t>
      </w:r>
    </w:p>
    <w:p>
      <w:pPr>
        <w:spacing w:before="75" w:after="0"/>
      </w:pPr>
      <w:r>
        <w:rPr/>
        <w:t xml:space="preserve">三、下游需求规模预测</w:t>
      </w:r>
    </w:p>
    <w:p>
      <w:pPr>
        <w:spacing w:before="75" w:after="0"/>
      </w:pPr>
      <w:r>
        <w:rPr/>
        <w:t xml:space="preserve">四、产品进出口预测</w:t>
      </w:r>
    </w:p>
    <w:p>
      <w:pPr>
        <w:spacing w:before="75" w:after="0"/>
      </w:pPr>
      <w:r>
        <w:rPr>
          <w:b w:val="1"/>
          <w:bCs w:val="1"/>
        </w:rPr>
        <w:t xml:space="preserve">图表目录：</w:t>
      </w:r>
    </w:p>
    <w:p>
      <w:pPr>
        <w:spacing w:before="75" w:after="0"/>
      </w:pPr>
      <w:r>
        <w:rPr/>
        <w:t xml:space="preserve">图表：pet发泡材料特点分析</w:t>
      </w:r>
    </w:p>
    <w:p>
      <w:pPr>
        <w:spacing w:before="75" w:after="0"/>
      </w:pPr>
      <w:r>
        <w:rPr/>
        <w:t xml:space="preserve">图表：pet发泡材料行业政策</w:t>
      </w:r>
    </w:p>
    <w:p>
      <w:pPr>
        <w:spacing w:before="75" w:after="0"/>
      </w:pPr>
      <w:r>
        <w:rPr/>
        <w:t xml:space="preserve">图表：pet发泡材料行业主管部门及自律性组织</w:t>
      </w:r>
    </w:p>
    <w:p>
      <w:pPr>
        <w:spacing w:before="75" w:after="0"/>
      </w:pPr>
      <w:r>
        <w:rPr/>
        <w:t xml:space="preserve">图表：2023-2025年国内生产总值及其增长速度</w:t>
      </w:r>
    </w:p>
    <w:p>
      <w:pPr>
        <w:spacing w:before="75" w:after="0"/>
      </w:pPr>
      <w:r>
        <w:rPr/>
        <w:t xml:space="preserve">图表：2023-2025年三次产业增加值占国内生产总值比重</w:t>
      </w:r>
    </w:p>
    <w:p>
      <w:pPr>
        <w:spacing w:before="75" w:after="0"/>
      </w:pPr>
      <w:r>
        <w:rPr/>
        <w:t xml:space="preserve">图表：2024-2026年中国制造业pmi指数走势</w:t>
      </w:r>
    </w:p>
    <w:p>
      <w:pPr>
        <w:spacing w:before="75" w:after="0"/>
      </w:pPr>
      <w:r>
        <w:rPr/>
        <w:t xml:space="preserve">图表：2025年分行业固定资产投资(不含农户)占比</w:t>
      </w:r>
    </w:p>
    <w:p>
      <w:pPr>
        <w:spacing w:before="75" w:after="0"/>
      </w:pPr>
      <w:r>
        <w:rPr/>
        <w:t xml:space="preserve">图表：2023-2025年全国居民人均可支配收入(单位：元)</w:t>
      </w:r>
    </w:p>
    <w:p>
      <w:pPr>
        <w:spacing w:before="75" w:after="0"/>
      </w:pPr>
      <w:r>
        <w:rPr/>
        <w:t xml:space="preserve">图表：2023-2025年国内城镇和乡村居民消费支出对比(单位：元)</w:t>
      </w:r>
    </w:p>
    <w:p>
      <w:pPr>
        <w:spacing w:before="75" w:after="0"/>
      </w:pPr>
      <w:r>
        <w:rPr/>
        <w:t xml:space="preserve">图表：2025年全国居民人均消费支出及其构成</w:t>
      </w:r>
    </w:p>
    <w:p>
      <w:pPr>
        <w:spacing w:before="75" w:after="0"/>
      </w:pPr>
      <w:r>
        <w:rPr/>
        <w:t xml:space="preserve">图表：2023-2025年全国人口规模</w:t>
      </w:r>
    </w:p>
    <w:p>
      <w:pPr>
        <w:spacing w:before="75" w:after="0"/>
      </w:pPr>
      <w:r>
        <w:rPr/>
        <w:t xml:space="preserve">图表：2025年国内人口年龄结构</w:t>
      </w:r>
    </w:p>
    <w:p>
      <w:pPr>
        <w:spacing w:before="75" w:after="0"/>
      </w:pPr>
      <w:r>
        <w:rPr/>
        <w:t xml:space="preserve">图表：2025年城市gdp和社会消费品零售数据</w:t>
      </w:r>
    </w:p>
    <w:p>
      <w:pPr>
        <w:spacing w:before="75" w:after="0"/>
      </w:pPr>
      <w:r>
        <w:rPr/>
        <w:t xml:space="preserve">图表：2023-2025年国内pet发泡材料行业市场规模</w:t>
      </w:r>
    </w:p>
    <w:p>
      <w:pPr>
        <w:spacing w:before="75" w:after="0"/>
      </w:pPr>
      <w:r>
        <w:rPr/>
        <w:t xml:space="preserve">图表：2023-2025年国内pet发泡材料行业市场规模</w:t>
      </w:r>
    </w:p>
    <w:p>
      <w:pPr>
        <w:spacing w:before="75" w:after="0"/>
      </w:pPr>
      <w:r>
        <w:rPr/>
        <w:t xml:space="preserve">图表：2023-2025年国内pet发泡材料行业产量</w:t>
      </w:r>
    </w:p>
    <w:p>
      <w:pPr>
        <w:spacing w:before="75" w:after="0"/>
      </w:pPr>
      <w:r>
        <w:rPr/>
        <w:t xml:space="preserve">图表：2023-2025年pet发泡材料应用风力发电市场规模(亿元)</w:t>
      </w:r>
    </w:p>
    <w:p>
      <w:pPr>
        <w:spacing w:before="75" w:after="0"/>
      </w:pPr>
      <w:r>
        <w:rPr/>
        <w:t xml:space="preserve">图表：2026-2031年pet发泡材料应用风力发电市场规模(亿元)</w:t>
      </w:r>
    </w:p>
    <w:p>
      <w:pPr>
        <w:spacing w:before="75" w:after="0"/>
      </w:pPr>
      <w:r>
        <w:rPr/>
        <w:t xml:space="preserve">图表：2023-2025年pet发泡材料应用交通运输市场规模(亿元)</w:t>
      </w:r>
    </w:p>
    <w:p>
      <w:pPr>
        <w:spacing w:before="75" w:after="0"/>
      </w:pPr>
      <w:r>
        <w:rPr/>
        <w:t xml:space="preserve">图表：2026-2031年pet发泡材料应用交通运输市场规模(亿元)</w:t>
      </w:r>
    </w:p>
    <w:p>
      <w:pPr>
        <w:spacing w:before="75" w:after="0"/>
      </w:pPr>
      <w:r>
        <w:rPr/>
        <w:t xml:space="preserve">图表：2023-2025年pet发泡材料应用建筑领域市场规模(亿元)</w:t>
      </w:r>
    </w:p>
    <w:p>
      <w:pPr>
        <w:spacing w:before="75" w:after="0"/>
      </w:pPr>
      <w:r>
        <w:rPr/>
        <w:t xml:space="preserve">图表：2026-2031年pet发泡材料应用建筑领域市场规模(亿元)</w:t>
      </w:r>
    </w:p>
    <w:p>
      <w:pPr>
        <w:spacing w:before="75" w:after="0"/>
      </w:pPr>
      <w:r>
        <w:rPr/>
        <w:t xml:space="preserve">图表：2023-2025年pet发泡材料应用光学器件市场规模(亿元)</w:t>
      </w:r>
    </w:p>
    <w:p>
      <w:pPr>
        <w:spacing w:before="75" w:after="0"/>
      </w:pPr>
      <w:r>
        <w:rPr/>
        <w:t xml:space="preserve">图表：2026-2031年pet发泡材料应用光学器件市场规模(亿元)</w:t>
      </w:r>
    </w:p>
    <w:p>
      <w:pPr>
        <w:spacing w:before="75" w:after="0"/>
      </w:pPr>
      <w:r>
        <w:rPr/>
        <w:t xml:space="preserve">图表：2023-2025年pet发泡材料应用航空工业市场规模(亿元)</w:t>
      </w:r>
    </w:p>
    <w:p>
      <w:pPr>
        <w:spacing w:before="75" w:after="0"/>
      </w:pPr>
      <w:r>
        <w:rPr/>
        <w:t xml:space="preserve">图表：2026-2031年pet发泡材料应用航空工业市场规模(亿元)</w:t>
      </w:r>
    </w:p>
    <w:p>
      <w:pPr>
        <w:spacing w:before="75" w:after="0"/>
      </w:pPr>
      <w:r>
        <w:rPr/>
        <w:t xml:space="preserve">图表：2023-2025年pet发泡材料应用船舶市场规模(亿元)</w:t>
      </w:r>
    </w:p>
    <w:p>
      <w:pPr>
        <w:spacing w:before="75" w:after="0"/>
      </w:pPr>
      <w:r>
        <w:rPr/>
        <w:t xml:space="preserve">图表：2026-2031年pet发泡材料应用船舶市场规模(亿元)</w:t>
      </w:r>
    </w:p>
    <w:p>
      <w:pPr>
        <w:spacing w:before="75" w:after="0"/>
      </w:pPr>
      <w:r>
        <w:rPr/>
        <w:t xml:space="preserve">图表：2026-2031年中国pet发泡材料行业市场规模预测</w:t>
      </w:r>
    </w:p>
    <w:p>
      <w:pPr>
        <w:spacing w:before="75" w:after="0"/>
      </w:pPr>
      <w:r>
        <w:rPr/>
        <w:t xml:space="preserve">图表：2026-2031年国内pet发泡材料行业产量</w:t>
      </w:r>
    </w:p>
    <w:p>
      <w:pPr>
        <w:spacing w:before="75" w:after="0"/>
      </w:pPr>
      <w:r>
        <w:rPr/>
        <w:t xml:space="preserve">图表：2026-2031年国内pet发泡材料行业需求量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2026-2031年中国PET发泡材料行业深度调研及投资前景预测报告</dc:title>
  <dc:description>2026-2031年中国PET发泡材料行业深度调研及投资前景预测报告</dc:description>
  <dc:subject>2026-2031年中国PET发泡材料行业深度调研及投资前景预测报告</dc:subject>
  <cp:keywords>研究报告</cp:keywords>
  <cp:category>研究报告</cp:category>
  <cp:lastModifiedBy>北京中道泰和信息咨询有限公司</cp:lastModifiedBy>
  <dcterms:created xsi:type="dcterms:W3CDTF">2026-03-31T10:55:40+08:00</dcterms:created>
  <dcterms:modified xsi:type="dcterms:W3CDTF">2026-03-31T10:55:40+08:00</dcterms:modified>
</cp:coreProperties>
</file>

<file path=docProps/custom.xml><?xml version="1.0" encoding="utf-8"?>
<Properties xmlns="http://schemas.openxmlformats.org/officeDocument/2006/custom-properties" xmlns:vt="http://schemas.openxmlformats.org/officeDocument/2006/docPropsVTypes"/>
</file>