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2026-2031年中国制药行业市场前瞻与未来投资战略分析报告</w:t>
      </w:r>
    </w:p>
    <w:p>
      <w:pPr>
        <w:spacing w:after="150"/>
      </w:pPr>
      <w:r>
        <w:rPr>
          <w:b w:val="1"/>
          <w:bCs w:val="1"/>
        </w:rPr>
        <w:t xml:space="preserve">报告简介</w:t>
      </w:r>
    </w:p>
    <w:p>
      <w:pPr>
        <w:spacing w:after="150"/>
      </w:pPr>
      <w:r>
        <w:rPr/>
        <w:t xml:space="preserve">制药行业作为关系国计民生的战略性基础产业与卫生健康体系的核心支撑，是衡量国家科技创新能力、高端制造水平及民生保障质量的关键标志。本报告所研究的制药行业，是指从事药品研发、生产、流通及服务的综合性产业生态，涵盖化学药、生物药、中药及疫苗、血液制品、诊断试剂等细分领域，贯穿药物发现、临床前研究、临床试验、注册上市、规模化生产及商业化运营的全生命周期价值链。该行业横跨分子生物学、药物化学、工艺工程、临床医学及质量管理等多个高技术领域，具有研发投入强度高、监管要求严苛、技术迭代快、质量安全责任重及社会公益属性显著等典型特征。随着全球人口结构变迁、疾病谱演变及精准医疗理念普及，制药行业已从传统的\"以疾病为中心\"向\"以患者为中心\"的价值医疗模式深度转型，其产业边界持续拓展并与数字技术、人工智能及真实世界证据深度融合，成为驱动经济高质量发展与保障公共卫生安全的重要引擎。</w:t>
      </w:r>
    </w:p>
    <w:p>
      <w:pPr>
        <w:spacing w:after="150"/>
      </w:pPr>
      <w:r>
        <w:rPr/>
        <w:t xml:space="preserve">当前中国制药产业正处于从\"规模扩张\"向\"质量效益\"跃升、从\"仿制为主\"向\"创新驱动\"转型的关键攻坚阶段。经过多年发展，我国已形成全球规模最大的原料药生产体系、覆盖城乡的药品流通网络及日益丰富的创新药研发管线，在抗肿瘤、自身免疫疾病等领域实现多款原创性新药上市，部分企业通过国际认证进入规范市场。展望\"十五五\"时期，中国制药行业将迎来技术代际更迭与产业格局重塑的双重变革窗口。技术演进维度，AI驱动的药物发现与开发将显著缩短研发周期、降低失败风险，连续制造与数字化工厂建设将重构生产范式，提升质量一致性与供应链韧性;产业升级维度，随着药品专利链接制度、数据保护期及创新药医保谈判机制的完善，创新药与高端仿制药的价值回报体系将更加合理，推动行业从\"以仿养创\"向\"创新驱动\"实质性转变;全球化布局维度，在\"一带一路\"医药合作深化与国际监管互认推进背景下，中国制药企业将从原料药出口向制剂国际化、创新药海外授权升级，逐步嵌入全球医药创新网络与供应链体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行业研究单位等公布和提供的大量资料。报告对我国制药行业的供需状况、发展现状、子行业发展变化等进行了分析，重点分析了国内外制药行业的发展现状、如何面对行业的发展挑战、行业的发展建议、行业竞争力，以及行业的投资分析和趋势预测等等。报告还综合了制药行业的整体发展动态，对行业在产品方面提供了参考建议和具体解决办法。报告对于制药产品生产企业、经销商、行业管理部门以及拟进入该行业的投资者具有重要的参考价值，对于研究我国制药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制药行业发展综述</w:t>
      </w:r>
    </w:p>
    <w:p>
      <w:pPr>
        <w:spacing w:before="75" w:after="0"/>
      </w:pPr>
      <w:r>
        <w:rPr/>
        <w:t xml:space="preserve">第一节 制药行业相关概述</w:t>
      </w:r>
    </w:p>
    <w:p>
      <w:pPr>
        <w:spacing w:before="75" w:after="0"/>
      </w:pPr>
      <w:r>
        <w:rPr/>
        <w:t xml:space="preserve">一、行业研究范围界定</w:t>
      </w:r>
    </w:p>
    <w:p>
      <w:pPr>
        <w:spacing w:before="75" w:after="0"/>
      </w:pPr>
      <w:r>
        <w:rPr/>
        <w:t xml:space="preserve">二、制药的分类</w:t>
      </w:r>
    </w:p>
    <w:p>
      <w:pPr>
        <w:spacing w:before="75" w:after="0"/>
      </w:pPr>
      <w:r>
        <w:rPr/>
        <w:t xml:space="preserve">三、制药行业的特点分析</w:t>
      </w:r>
    </w:p>
    <w:p>
      <w:pPr>
        <w:spacing w:before="75" w:after="0"/>
      </w:pPr>
      <w:r>
        <w:rPr/>
        <w:t xml:space="preserve">第二节 制药行业发展环境分析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当代背景下制药的发展机会分析</w:t>
      </w:r>
    </w:p>
    <w:p>
      <w:pPr>
        <w:spacing w:before="75" w:after="0"/>
      </w:pPr>
      <w:r>
        <w:rPr/>
        <w:t xml:space="preserve">第一节 制药政策及其实施情况</w:t>
      </w:r>
    </w:p>
    <w:p>
      <w:pPr>
        <w:spacing w:before="75" w:after="0"/>
      </w:pPr>
      <w:r>
        <w:rPr/>
        <w:t xml:space="preserve">一、制药相关政策解读</w:t>
      </w:r>
    </w:p>
    <w:p>
      <w:pPr>
        <w:spacing w:before="75" w:after="0"/>
      </w:pPr>
      <w:r>
        <w:rPr/>
        <w:t xml:space="preserve">二、制药计划实施成果解读</w:t>
      </w:r>
    </w:p>
    <w:p>
      <w:pPr>
        <w:spacing w:before="75" w:after="0"/>
      </w:pPr>
      <w:r>
        <w:rPr/>
        <w:t xml:space="preserve">第二节 制药在国民经济中的地位及作用分析</w:t>
      </w:r>
    </w:p>
    <w:p>
      <w:pPr>
        <w:spacing w:before="75" w:after="0"/>
      </w:pPr>
      <w:r>
        <w:rPr/>
        <w:t xml:space="preserve">一、制药内涵与特征</w:t>
      </w:r>
    </w:p>
    <w:p>
      <w:pPr>
        <w:spacing w:before="75" w:after="0"/>
      </w:pPr>
      <w:r>
        <w:rPr/>
        <w:t xml:space="preserve">二、制药与经济的关系分析</w:t>
      </w:r>
    </w:p>
    <w:p>
      <w:pPr>
        <w:spacing w:before="75" w:after="0"/>
      </w:pPr>
      <w:r>
        <w:rPr/>
        <w:t xml:space="preserve">第三节 国内环境背景下制药发展的swot分析</w:t>
      </w:r>
    </w:p>
    <w:p>
      <w:pPr>
        <w:spacing w:before="75" w:after="0"/>
      </w:pPr>
      <w:r>
        <w:rPr/>
        <w:t xml:space="preserve">一、国家战略对制药产业的影响分析</w:t>
      </w:r>
    </w:p>
    <w:p>
      <w:pPr>
        <w:spacing w:before="75" w:after="0"/>
      </w:pPr>
      <w:r>
        <w:rPr/>
        <w:t xml:space="preserve">1、对制药市场资源配置的影响</w:t>
      </w:r>
    </w:p>
    <w:p>
      <w:pPr>
        <w:spacing w:before="75" w:after="0"/>
      </w:pPr>
      <w:r>
        <w:rPr/>
        <w:t xml:space="preserve">2、对制药产业市场格局的影响</w:t>
      </w:r>
    </w:p>
    <w:p>
      <w:pPr>
        <w:spacing w:before="75" w:after="0"/>
      </w:pPr>
      <w:r>
        <w:rPr/>
        <w:t xml:space="preserve">3、对制药产业发展方式的影响</w:t>
      </w:r>
    </w:p>
    <w:p>
      <w:pPr>
        <w:spacing w:before="75" w:after="0"/>
      </w:pPr>
      <w:r>
        <w:rPr/>
        <w:t xml:space="preserve">二、制药国家战略背景下制药发展的swot分析</w:t>
      </w:r>
    </w:p>
    <w:p>
      <w:pPr>
        <w:spacing w:before="75" w:after="0"/>
      </w:pPr>
      <w:r>
        <w:rPr/>
        <w:t xml:space="preserve">1、制药发展的优势分析</w:t>
      </w:r>
    </w:p>
    <w:p>
      <w:pPr>
        <w:spacing w:before="75" w:after="0"/>
      </w:pPr>
      <w:r>
        <w:rPr/>
        <w:t xml:space="preserve">2、制药发展的劣势分析</w:t>
      </w:r>
    </w:p>
    <w:p>
      <w:pPr>
        <w:spacing w:before="75" w:after="0"/>
      </w:pPr>
      <w:r>
        <w:rPr/>
        <w:t xml:space="preserve">3、制药发展的机遇分析</w:t>
      </w:r>
    </w:p>
    <w:p>
      <w:pPr>
        <w:spacing w:before="75" w:after="0"/>
      </w:pPr>
      <w:r>
        <w:rPr/>
        <w:t xml:space="preserve">4、制药发展面临的挑战</w:t>
      </w:r>
    </w:p>
    <w:p>
      <w:pPr>
        <w:spacing w:before="75" w:after="0"/>
      </w:pPr>
      <w:r>
        <w:rPr>
          <w:b w:val="1"/>
          <w:bCs w:val="1"/>
        </w:rPr>
        <w:t xml:space="preserve">第三章 国际制药行业发展分析</w:t>
      </w:r>
    </w:p>
    <w:p>
      <w:pPr>
        <w:spacing w:before="75" w:after="0"/>
      </w:pPr>
      <w:r>
        <w:rPr/>
        <w:t xml:space="preserve">第一节 国际制药行业发展环境分析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国际制药行业发展现状分析</w:t>
      </w:r>
    </w:p>
    <w:p>
      <w:pPr>
        <w:spacing w:before="75" w:after="0"/>
      </w:pPr>
      <w:r>
        <w:rPr/>
        <w:t xml:space="preserve">一、国际制药行业发展概况</w:t>
      </w:r>
    </w:p>
    <w:p>
      <w:pPr>
        <w:spacing w:before="75" w:after="0"/>
      </w:pPr>
      <w:r>
        <w:rPr/>
        <w:t xml:space="preserve">二、主要国家制药行业的经济效益分析</w:t>
      </w:r>
    </w:p>
    <w:p>
      <w:pPr>
        <w:spacing w:before="75" w:after="0"/>
      </w:pPr>
      <w:r>
        <w:rPr/>
        <w:t xml:space="preserve">三、国际制药行业的发展趋势分析</w:t>
      </w:r>
    </w:p>
    <w:p>
      <w:pPr>
        <w:spacing w:before="75" w:after="0"/>
      </w:pPr>
      <w:r>
        <w:rPr/>
        <w:t xml:space="preserve">第三节 主要国家及地区制药行业发展状况及经验借鉴</w:t>
      </w:r>
    </w:p>
    <w:p>
      <w:pPr>
        <w:spacing w:before="75" w:after="0"/>
      </w:pPr>
      <w:r>
        <w:rPr/>
        <w:t xml:space="preserve">一、美洲制药行业发展分析</w:t>
      </w:r>
    </w:p>
    <w:p>
      <w:pPr>
        <w:spacing w:before="75" w:after="0"/>
      </w:pPr>
      <w:r>
        <w:rPr/>
        <w:t xml:space="preserve">二、欧洲制药行业发展分析</w:t>
      </w:r>
    </w:p>
    <w:p>
      <w:pPr>
        <w:spacing w:before="75" w:after="0"/>
      </w:pPr>
      <w:r>
        <w:rPr/>
        <w:t xml:space="preserve">三、亚洲制药行业发展分析</w:t>
      </w:r>
    </w:p>
    <w:p>
      <w:pPr>
        <w:spacing w:before="75" w:after="0"/>
      </w:pPr>
      <w:r>
        <w:rPr>
          <w:b w:val="1"/>
          <w:bCs w:val="1"/>
        </w:rPr>
        <w:t xml:space="preserve">第四章 2025年中国制药行业发展现状分析</w:t>
      </w:r>
    </w:p>
    <w:p>
      <w:pPr>
        <w:spacing w:before="75" w:after="0"/>
      </w:pPr>
      <w:r>
        <w:rPr/>
        <w:t xml:space="preserve">第一节 中国制药行业发展概况</w:t>
      </w:r>
    </w:p>
    <w:p>
      <w:pPr>
        <w:spacing w:before="75" w:after="0"/>
      </w:pPr>
      <w:r>
        <w:rPr/>
        <w:t xml:space="preserve">一、中国制药行业发展趋势</w:t>
      </w:r>
    </w:p>
    <w:p>
      <w:pPr>
        <w:spacing w:before="75" w:after="0"/>
      </w:pPr>
      <w:r>
        <w:rPr/>
        <w:t xml:space="preserve">二、中国制药发展状况</w:t>
      </w:r>
    </w:p>
    <w:p>
      <w:pPr>
        <w:spacing w:before="75" w:after="0"/>
      </w:pPr>
      <w:r>
        <w:rPr/>
        <w:t xml:space="preserve">1、制药行业发展规模</w:t>
      </w:r>
    </w:p>
    <w:p>
      <w:pPr>
        <w:spacing w:before="75" w:after="0"/>
      </w:pPr>
      <w:r>
        <w:rPr/>
        <w:t xml:space="preserve">2、制药行业供需状况</w:t>
      </w:r>
    </w:p>
    <w:p>
      <w:pPr>
        <w:spacing w:before="75" w:after="0"/>
      </w:pPr>
      <w:r>
        <w:rPr/>
        <w:t xml:space="preserve">第二节 中国制药运营分析</w:t>
      </w:r>
    </w:p>
    <w:p>
      <w:pPr>
        <w:spacing w:before="75" w:after="0"/>
      </w:pPr>
      <w:r>
        <w:rPr/>
        <w:t xml:space="preserve">一、中国制药经营模式分析</w:t>
      </w:r>
    </w:p>
    <w:p>
      <w:pPr>
        <w:spacing w:before="75" w:after="0"/>
      </w:pPr>
      <w:r>
        <w:rPr/>
        <w:t xml:space="preserve">二、中国制药经营项目分析</w:t>
      </w:r>
    </w:p>
    <w:p>
      <w:pPr>
        <w:spacing w:before="75" w:after="0"/>
      </w:pPr>
      <w:r>
        <w:rPr/>
        <w:t xml:space="preserve">三、中国制药运营存在的问题</w:t>
      </w:r>
    </w:p>
    <w:p>
      <w:pPr>
        <w:spacing w:before="75" w:after="0"/>
      </w:pPr>
      <w:r>
        <w:rPr>
          <w:b w:val="1"/>
          <w:bCs w:val="1"/>
        </w:rPr>
        <w:t xml:space="preserve">第五章 互联网对制药的影响分析</w:t>
      </w:r>
    </w:p>
    <w:p>
      <w:pPr>
        <w:spacing w:before="75" w:after="0"/>
      </w:pPr>
      <w:r>
        <w:rPr/>
        <w:t xml:space="preserve">第一节 互联网对制药行业的影响</w:t>
      </w:r>
    </w:p>
    <w:p>
      <w:pPr>
        <w:spacing w:before="75" w:after="0"/>
      </w:pPr>
      <w:r>
        <w:rPr/>
        <w:t xml:space="preserve">一、智能制药设备发展情况分析</w:t>
      </w:r>
    </w:p>
    <w:p>
      <w:pPr>
        <w:spacing w:before="75" w:after="0"/>
      </w:pPr>
      <w:r>
        <w:rPr/>
        <w:t xml:space="preserve">1、智能制药设备发展概况</w:t>
      </w:r>
    </w:p>
    <w:p>
      <w:pPr>
        <w:spacing w:before="75" w:after="0"/>
      </w:pPr>
      <w:r>
        <w:rPr/>
        <w:t xml:space="preserve">2、主要制药app应用情况</w:t>
      </w:r>
    </w:p>
    <w:p>
      <w:pPr>
        <w:spacing w:before="75" w:after="0"/>
      </w:pPr>
      <w:r>
        <w:rPr/>
        <w:t xml:space="preserve">二、制药智能设备经营模式分析</w:t>
      </w:r>
    </w:p>
    <w:p>
      <w:pPr>
        <w:spacing w:before="75" w:after="0"/>
      </w:pPr>
      <w:r>
        <w:rPr/>
        <w:t xml:space="preserve">1、智能硬件模式</w:t>
      </w:r>
    </w:p>
    <w:p>
      <w:pPr>
        <w:spacing w:before="75" w:after="0"/>
      </w:pPr>
      <w:r>
        <w:rPr/>
        <w:t xml:space="preserve">2、制药app模式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三、智能设备对制药行业的影响分析</w:t>
      </w:r>
    </w:p>
    <w:p>
      <w:pPr>
        <w:spacing w:before="75" w:after="0"/>
      </w:pPr>
      <w:r>
        <w:rPr/>
        <w:t xml:space="preserve">1、智能设备对制药行业的影响</w:t>
      </w:r>
    </w:p>
    <w:p>
      <w:pPr>
        <w:spacing w:before="75" w:after="0"/>
      </w:pPr>
      <w:r>
        <w:rPr/>
        <w:t xml:space="preserve">2、制药智能设备的发展趋势分析</w:t>
      </w:r>
    </w:p>
    <w:p>
      <w:pPr>
        <w:spacing w:before="75" w:after="0"/>
      </w:pPr>
      <w:r>
        <w:rPr/>
        <w:t xml:space="preserve">第二节 互联网+制药发展模式分析</w:t>
      </w:r>
    </w:p>
    <w:p>
      <w:pPr>
        <w:spacing w:before="75" w:after="0"/>
      </w:pPr>
      <w:r>
        <w:rPr/>
        <w:t xml:space="preserve">一、互联网+制药商业模式解析</w:t>
      </w:r>
    </w:p>
    <w:p>
      <w:pPr>
        <w:spacing w:before="75" w:after="0"/>
      </w:pPr>
      <w:r>
        <w:rPr/>
        <w:t xml:space="preserve">1、制药o2o模式分析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二、互联网+制药案例分析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三、互联网背景下制药行业发展趋势分析</w:t>
      </w:r>
    </w:p>
    <w:p>
      <w:pPr>
        <w:spacing w:before="75" w:after="0"/>
      </w:pPr>
      <w:r>
        <w:rPr>
          <w:b w:val="1"/>
          <w:bCs w:val="1"/>
        </w:rPr>
        <w:t xml:space="preserve">第六章 中国制药需求与消费者偏好调查</w:t>
      </w:r>
    </w:p>
    <w:p>
      <w:pPr>
        <w:spacing w:before="75" w:after="0"/>
      </w:pPr>
      <w:r>
        <w:rPr/>
        <w:t xml:space="preserve">第一节 制药产品目标客户群体调查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制药产品的品牌市场调查</w:t>
      </w:r>
    </w:p>
    <w:p>
      <w:pPr>
        <w:spacing w:before="75" w:after="0"/>
      </w:pPr>
      <w:r>
        <w:rPr/>
        <w:t xml:space="preserve">一、消费者对制药品牌认知度宏观调查</w:t>
      </w:r>
    </w:p>
    <w:p>
      <w:pPr>
        <w:spacing w:before="75" w:after="0"/>
      </w:pPr>
      <w:r>
        <w:rPr/>
        <w:t xml:space="preserve">二、消费者对制药产品的品牌偏好调查</w:t>
      </w:r>
    </w:p>
    <w:p>
      <w:pPr>
        <w:spacing w:before="75" w:after="0"/>
      </w:pPr>
      <w:r>
        <w:rPr/>
        <w:t xml:space="preserve">三、消费者对制药品牌的首要认知渠道</w:t>
      </w:r>
    </w:p>
    <w:p>
      <w:pPr>
        <w:spacing w:before="75" w:after="0"/>
      </w:pPr>
      <w:r>
        <w:rPr/>
        <w:t xml:space="preserve">四、消费者经常购买的品牌调查</w:t>
      </w:r>
    </w:p>
    <w:p>
      <w:pPr>
        <w:spacing w:before="75" w:after="0"/>
      </w:pPr>
      <w:r>
        <w:rPr/>
        <w:t xml:space="preserve">五、制药品牌忠诚度调查</w:t>
      </w:r>
    </w:p>
    <w:p>
      <w:pPr>
        <w:spacing w:before="75" w:after="0"/>
      </w:pPr>
      <w:r>
        <w:rPr/>
        <w:t xml:space="preserve">六、制药品牌市场占有率调查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中国重点城市制药市场分析</w:t>
      </w:r>
    </w:p>
    <w:p>
      <w:pPr>
        <w:spacing w:before="75" w:after="0"/>
      </w:pPr>
      <w:r>
        <w:rPr/>
        <w:t xml:space="preserve">第一节 北京市制药市场分析</w:t>
      </w:r>
    </w:p>
    <w:p>
      <w:pPr>
        <w:spacing w:before="75" w:after="0"/>
      </w:pPr>
      <w:r>
        <w:rPr/>
        <w:t xml:space="preserve">一、北京市制药行业需求分析</w:t>
      </w:r>
    </w:p>
    <w:p>
      <w:pPr>
        <w:spacing w:before="75" w:after="0"/>
      </w:pPr>
      <w:r>
        <w:rPr/>
        <w:t xml:space="preserve">二、北京市制药发展情况</w:t>
      </w:r>
    </w:p>
    <w:p>
      <w:pPr>
        <w:spacing w:before="75" w:after="0"/>
      </w:pPr>
      <w:r>
        <w:rPr/>
        <w:t xml:space="preserve">三、北京市制药存在的问题与建议</w:t>
      </w:r>
    </w:p>
    <w:p>
      <w:pPr>
        <w:spacing w:before="75" w:after="0"/>
      </w:pPr>
      <w:r>
        <w:rPr/>
        <w:t xml:space="preserve">第二节 上海市制药市场分析</w:t>
      </w:r>
    </w:p>
    <w:p>
      <w:pPr>
        <w:spacing w:before="75" w:after="0"/>
      </w:pPr>
      <w:r>
        <w:rPr/>
        <w:t xml:space="preserve">一、上海市制药行业需求分析</w:t>
      </w:r>
    </w:p>
    <w:p>
      <w:pPr>
        <w:spacing w:before="75" w:after="0"/>
      </w:pPr>
      <w:r>
        <w:rPr/>
        <w:t xml:space="preserve">二、上海市制药发展情况</w:t>
      </w:r>
    </w:p>
    <w:p>
      <w:pPr>
        <w:spacing w:before="75" w:after="0"/>
      </w:pPr>
      <w:r>
        <w:rPr/>
        <w:t xml:space="preserve">三、上海市制药存在的问题与建议</w:t>
      </w:r>
    </w:p>
    <w:p>
      <w:pPr>
        <w:spacing w:before="75" w:after="0"/>
      </w:pPr>
      <w:r>
        <w:rPr/>
        <w:t xml:space="preserve">第三节 天津市制药市场分析</w:t>
      </w:r>
    </w:p>
    <w:p>
      <w:pPr>
        <w:spacing w:before="75" w:after="0"/>
      </w:pPr>
      <w:r>
        <w:rPr/>
        <w:t xml:space="preserve">一、天津市制药行业需求分析</w:t>
      </w:r>
    </w:p>
    <w:p>
      <w:pPr>
        <w:spacing w:before="75" w:after="0"/>
      </w:pPr>
      <w:r>
        <w:rPr/>
        <w:t xml:space="preserve">二、天津市制药发展情况</w:t>
      </w:r>
    </w:p>
    <w:p>
      <w:pPr>
        <w:spacing w:before="75" w:after="0"/>
      </w:pPr>
      <w:r>
        <w:rPr/>
        <w:t xml:space="preserve">三、天津市制药存在的问题与建议</w:t>
      </w:r>
    </w:p>
    <w:p>
      <w:pPr>
        <w:spacing w:before="75" w:after="0"/>
      </w:pPr>
      <w:r>
        <w:rPr/>
        <w:t xml:space="preserve">第四节 深圳市制药市场分析</w:t>
      </w:r>
    </w:p>
    <w:p>
      <w:pPr>
        <w:spacing w:before="75" w:after="0"/>
      </w:pPr>
      <w:r>
        <w:rPr/>
        <w:t xml:space="preserve">一、深圳市制药行业需求分析</w:t>
      </w:r>
    </w:p>
    <w:p>
      <w:pPr>
        <w:spacing w:before="75" w:after="0"/>
      </w:pPr>
      <w:r>
        <w:rPr/>
        <w:t xml:space="preserve">二、深圳市制药发展情况</w:t>
      </w:r>
    </w:p>
    <w:p>
      <w:pPr>
        <w:spacing w:before="75" w:after="0"/>
      </w:pPr>
      <w:r>
        <w:rPr/>
        <w:t xml:space="preserve">三、深圳市制药存在的问题与建议</w:t>
      </w:r>
    </w:p>
    <w:p>
      <w:pPr>
        <w:spacing w:before="75" w:after="0"/>
      </w:pPr>
      <w:r>
        <w:rPr/>
        <w:t xml:space="preserve">第五节 重庆市制药市场分析</w:t>
      </w:r>
    </w:p>
    <w:p>
      <w:pPr>
        <w:spacing w:before="75" w:after="0"/>
      </w:pPr>
      <w:r>
        <w:rPr/>
        <w:t xml:space="preserve">一、重庆市制药行业需求分析</w:t>
      </w:r>
    </w:p>
    <w:p>
      <w:pPr>
        <w:spacing w:before="75" w:after="0"/>
      </w:pPr>
      <w:r>
        <w:rPr/>
        <w:t xml:space="preserve">二、重庆市制药发展情况</w:t>
      </w:r>
    </w:p>
    <w:p>
      <w:pPr>
        <w:spacing w:before="75" w:after="0"/>
      </w:pPr>
      <w:r>
        <w:rPr/>
        <w:t xml:space="preserve">三、重庆市制药存在的问题与建议</w:t>
      </w:r>
    </w:p>
    <w:p>
      <w:pPr>
        <w:spacing w:before="75" w:after="0"/>
      </w:pPr>
      <w:r>
        <w:rPr>
          <w:b w:val="1"/>
          <w:bCs w:val="1"/>
        </w:rPr>
        <w:t xml:space="preserve">第八章 中国领先企业制药经营分析</w:t>
      </w:r>
    </w:p>
    <w:p>
      <w:pPr>
        <w:spacing w:before="75" w:after="0"/>
      </w:pPr>
      <w:r>
        <w:rPr/>
        <w:t xml:space="preserve">第一节 中国制药总体状况分析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领先制药经营状况分析</w:t>
      </w:r>
    </w:p>
    <w:p>
      <w:pPr>
        <w:spacing w:before="75" w:after="0"/>
      </w:pPr>
      <w:r>
        <w:rPr/>
        <w:t xml:space="preserve">一、中国医药集团有限公司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二、华润医药控股有限公司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三、齐鲁制药集团有限公司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四、中国远大集团有限责任公司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五、上海复星医药(集团)股份有限公司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六、石药控股集团有限公司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七、诺和诺德(中国)制药有限公司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八、江苏恒瑞医药股份有限公司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九、正大天晴药业集团股份有限公司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十、上海医药集团股份有限公司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制药行业发展趋势分析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2025年制药行业发展趋势分析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2023-2025年中国制药市场趋势分析</w:t>
      </w:r>
    </w:p>
    <w:p>
      <w:pPr>
        <w:spacing w:before="75" w:after="0"/>
      </w:pPr>
      <w:r>
        <w:rPr/>
        <w:t xml:space="preserve">一、2023-2025年制药市场趋势总结</w:t>
      </w:r>
    </w:p>
    <w:p>
      <w:pPr>
        <w:spacing w:before="75" w:after="0"/>
      </w:pPr>
      <w:r>
        <w:rPr/>
        <w:t xml:space="preserve">二、2023-2025年制药发展趋势分析</w:t>
      </w:r>
    </w:p>
    <w:p>
      <w:pPr>
        <w:spacing w:before="75" w:after="0"/>
      </w:pPr>
      <w:r>
        <w:rPr/>
        <w:t xml:space="preserve">三、2026-2031年制药市场发展空间</w:t>
      </w:r>
    </w:p>
    <w:p>
      <w:pPr>
        <w:spacing w:before="75" w:after="0"/>
      </w:pPr>
      <w:r>
        <w:rPr/>
        <w:t xml:space="preserve">四、2026-2031年制药产业政策趋向</w:t>
      </w:r>
    </w:p>
    <w:p>
      <w:pPr>
        <w:spacing w:before="75" w:after="0"/>
      </w:pPr>
      <w:r>
        <w:rPr>
          <w:b w:val="1"/>
          <w:bCs w:val="1"/>
        </w:rPr>
        <w:t xml:space="preserve">第十章 未来制药行业发展预测</w:t>
      </w:r>
    </w:p>
    <w:p>
      <w:pPr>
        <w:spacing w:before="75" w:after="0"/>
      </w:pPr>
      <w:r>
        <w:rPr/>
        <w:t xml:space="preserve">第一节 未来制药需求与市场预测</w:t>
      </w:r>
    </w:p>
    <w:p>
      <w:pPr>
        <w:spacing w:before="75" w:after="0"/>
      </w:pPr>
      <w:r>
        <w:rPr/>
        <w:t xml:space="preserve">一、2026-2031年制药市场规模预测</w:t>
      </w:r>
    </w:p>
    <w:p>
      <w:pPr>
        <w:spacing w:before="75" w:after="0"/>
      </w:pPr>
      <w:r>
        <w:rPr/>
        <w:t xml:space="preserve">二、2026-2031年制药行业总资产预测</w:t>
      </w:r>
    </w:p>
    <w:p>
      <w:pPr>
        <w:spacing w:before="75" w:after="0"/>
      </w:pPr>
      <w:r>
        <w:rPr/>
        <w:t xml:space="preserve">第二节 2026-2031年中国制药行业供需预测</w:t>
      </w:r>
    </w:p>
    <w:p>
      <w:pPr>
        <w:spacing w:before="75" w:after="0"/>
      </w:pPr>
      <w:r>
        <w:rPr/>
        <w:t xml:space="preserve">一、2026-2031年中国制药供给预测</w:t>
      </w:r>
    </w:p>
    <w:p>
      <w:pPr>
        <w:spacing w:before="75" w:after="0"/>
      </w:pPr>
      <w:r>
        <w:rPr/>
        <w:t xml:space="preserve">二、2026-2031年中国制药需求预测</w:t>
      </w:r>
    </w:p>
    <w:p>
      <w:pPr>
        <w:spacing w:before="75" w:after="0"/>
      </w:pPr>
      <w:r>
        <w:rPr/>
        <w:t xml:space="preserve">三、2026-2031年中国制药供需平衡预测</w:t>
      </w:r>
    </w:p>
    <w:p>
      <w:pPr>
        <w:spacing w:before="75" w:after="0"/>
      </w:pPr>
      <w:r>
        <w:rPr>
          <w:b w:val="1"/>
          <w:bCs w:val="1"/>
        </w:rPr>
        <w:t xml:space="preserve">第十一章 制药行业投资机会与风险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制药行业投资效益分析</w:t>
      </w:r>
    </w:p>
    <w:p>
      <w:pPr>
        <w:spacing w:before="75" w:after="0"/>
      </w:pPr>
      <w:r>
        <w:rPr/>
        <w:t xml:space="preserve">一、2023-2025年制药行业投资状况分析</w:t>
      </w:r>
    </w:p>
    <w:p>
      <w:pPr>
        <w:spacing w:before="75" w:after="0"/>
      </w:pPr>
      <w:r>
        <w:rPr/>
        <w:t xml:space="preserve">二、2026-2031年制药行业投资效益分析</w:t>
      </w:r>
    </w:p>
    <w:p>
      <w:pPr>
        <w:spacing w:before="75" w:after="0"/>
      </w:pPr>
      <w:r>
        <w:rPr/>
        <w:t xml:space="preserve">三、2026-2031年制药行业投资趋势预测</w:t>
      </w:r>
    </w:p>
    <w:p>
      <w:pPr>
        <w:spacing w:before="75" w:after="0"/>
      </w:pPr>
      <w:r>
        <w:rPr/>
        <w:t xml:space="preserve">四、2026-2031年制药行业的投资方向</w:t>
      </w:r>
    </w:p>
    <w:p>
      <w:pPr>
        <w:spacing w:before="75" w:after="0"/>
      </w:pPr>
      <w:r>
        <w:rPr/>
        <w:t xml:space="preserve">五、2026-2031年制药行业投资的建议</w:t>
      </w:r>
    </w:p>
    <w:p>
      <w:pPr>
        <w:spacing w:before="75" w:after="0"/>
      </w:pPr>
      <w:r>
        <w:rPr/>
        <w:t xml:space="preserve">六、新进入者应注意的障碍因素分析</w:t>
      </w:r>
    </w:p>
    <w:p>
      <w:pPr>
        <w:spacing w:before="75" w:after="0"/>
      </w:pPr>
      <w:r>
        <w:rPr/>
        <w:t xml:space="preserve">第三节 影响制药行业发展的主要因素</w:t>
      </w:r>
    </w:p>
    <w:p>
      <w:pPr>
        <w:spacing w:before="75" w:after="0"/>
      </w:pPr>
      <w:r>
        <w:rPr/>
        <w:t xml:space="preserve">一、2023-2025年影响制药行业运行的有利因素分析</w:t>
      </w:r>
    </w:p>
    <w:p>
      <w:pPr>
        <w:spacing w:before="75" w:after="0"/>
      </w:pPr>
      <w:r>
        <w:rPr/>
        <w:t xml:space="preserve">二、2023-2025年影响制药行业运行的稳定因素分析</w:t>
      </w:r>
    </w:p>
    <w:p>
      <w:pPr>
        <w:spacing w:before="75" w:after="0"/>
      </w:pPr>
      <w:r>
        <w:rPr/>
        <w:t xml:space="preserve">三、2023-2025年影响制药行业运行的不利因素分析</w:t>
      </w:r>
    </w:p>
    <w:p>
      <w:pPr>
        <w:spacing w:before="75" w:after="0"/>
      </w:pPr>
      <w:r>
        <w:rPr/>
        <w:t xml:space="preserve">四、2026-2031年我国制药行业发展面临的挑战分析</w:t>
      </w:r>
    </w:p>
    <w:p>
      <w:pPr>
        <w:spacing w:before="75" w:after="0"/>
      </w:pPr>
      <w:r>
        <w:rPr/>
        <w:t xml:space="preserve">五、2026-2031年我国制药行业发展面临的机遇分析</w:t>
      </w:r>
    </w:p>
    <w:p>
      <w:pPr>
        <w:spacing w:before="75" w:after="0"/>
      </w:pPr>
      <w:r>
        <w:rPr/>
        <w:t xml:space="preserve">第四节 制药行业投资风险及控制策略分析</w:t>
      </w:r>
    </w:p>
    <w:p>
      <w:pPr>
        <w:spacing w:before="75" w:after="0"/>
      </w:pPr>
      <w:r>
        <w:rPr/>
        <w:t xml:space="preserve">一、2023-2025年制药行业市场风险及控制策略</w:t>
      </w:r>
    </w:p>
    <w:p>
      <w:pPr>
        <w:spacing w:before="75" w:after="0"/>
      </w:pPr>
      <w:r>
        <w:rPr/>
        <w:t xml:space="preserve">二、2023-2025年制药行业政策风险及控制策略</w:t>
      </w:r>
    </w:p>
    <w:p>
      <w:pPr>
        <w:spacing w:before="75" w:after="0"/>
      </w:pPr>
      <w:r>
        <w:rPr/>
        <w:t xml:space="preserve">三、2023-2025年制药行业经营风险及控制策略</w:t>
      </w:r>
    </w:p>
    <w:p>
      <w:pPr>
        <w:spacing w:before="75" w:after="0"/>
      </w:pPr>
      <w:r>
        <w:rPr/>
        <w:t xml:space="preserve">四、2023-2025年制药行业技术风险及控制策略</w:t>
      </w:r>
    </w:p>
    <w:p>
      <w:pPr>
        <w:spacing w:before="75" w:after="0"/>
      </w:pPr>
      <w:r>
        <w:rPr/>
        <w:t xml:space="preserve">五、2023-2025年制药同业竞争风险及控制策略</w:t>
      </w:r>
    </w:p>
    <w:p>
      <w:pPr>
        <w:spacing w:before="75" w:after="0"/>
      </w:pPr>
      <w:r>
        <w:rPr/>
        <w:t xml:space="preserve">六、2023-2025年制药行业其他风险及控制策略</w:t>
      </w:r>
    </w:p>
    <w:p>
      <w:pPr>
        <w:spacing w:before="75" w:after="0"/>
      </w:pPr>
      <w:r>
        <w:rPr>
          <w:b w:val="1"/>
          <w:bCs w:val="1"/>
        </w:rPr>
        <w:t xml:space="preserve">第十二章 中国制药行业投资与前景预测</w:t>
      </w:r>
    </w:p>
    <w:p>
      <w:pPr>
        <w:spacing w:before="75" w:after="0"/>
      </w:pPr>
      <w:r>
        <w:rPr/>
        <w:t xml:space="preserve">第一节 中国制药行业投资风险分析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中国制药行业投资特性分析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中国制药行业投资潜力分析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中国制药行业前景预测</w:t>
      </w:r>
    </w:p>
    <w:p>
      <w:pPr>
        <w:spacing w:before="75" w:after="0"/>
      </w:pPr>
      <w:r>
        <w:rPr/>
        <w:t xml:space="preserve">一、制药市场规模预测</w:t>
      </w:r>
    </w:p>
    <w:p>
      <w:pPr>
        <w:spacing w:before="75" w:after="0"/>
      </w:pPr>
      <w:r>
        <w:rPr/>
        <w:t xml:space="preserve">二、制药市场发展预测</w:t>
      </w:r>
    </w:p>
    <w:p>
      <w:pPr>
        <w:spacing w:before="75" w:after="0"/>
      </w:pPr>
      <w:r>
        <w:rPr>
          <w:b w:val="1"/>
          <w:bCs w:val="1"/>
        </w:rPr>
        <w:t xml:space="preserve">图表目录</w:t>
      </w:r>
    </w:p>
    <w:p>
      <w:pPr>
        <w:spacing w:before="75" w:after="0"/>
      </w:pPr>
      <w:r>
        <w:rPr/>
        <w:t xml:space="preserve">图表：制药市场产品构成图</w:t>
      </w:r>
    </w:p>
    <w:p>
      <w:pPr>
        <w:spacing w:before="75" w:after="0"/>
      </w:pPr>
      <w:r>
        <w:rPr/>
        <w:t xml:space="preserve">图表：制药市场生命周期示意图</w:t>
      </w:r>
    </w:p>
    <w:p>
      <w:pPr>
        <w:spacing w:before="75" w:after="0"/>
      </w:pPr>
      <w:r>
        <w:rPr/>
        <w:t xml:space="preserve">图表：制药市场产销规模对比</w:t>
      </w:r>
    </w:p>
    <w:p>
      <w:pPr>
        <w:spacing w:before="75" w:after="0"/>
      </w:pPr>
      <w:r>
        <w:rPr/>
        <w:t xml:space="preserve">图表：制药市场企业竞争格局</w:t>
      </w:r>
    </w:p>
    <w:p>
      <w:pPr>
        <w:spacing w:before="75" w:after="0"/>
      </w:pPr>
      <w:r>
        <w:rPr/>
        <w:t xml:space="preserve">图表：2023-2025年中国制药市场规模</w:t>
      </w:r>
    </w:p>
    <w:p>
      <w:pPr>
        <w:spacing w:before="75" w:after="0"/>
      </w:pPr>
      <w:r>
        <w:rPr/>
        <w:t xml:space="preserve">图表：2023-2025年我国制药供应情况</w:t>
      </w:r>
    </w:p>
    <w:p>
      <w:pPr>
        <w:spacing w:before="75" w:after="0"/>
      </w:pPr>
      <w:r>
        <w:rPr/>
        <w:t xml:space="preserve">图表：2023-2025年我国制药需求情况</w:t>
      </w:r>
    </w:p>
    <w:p>
      <w:pPr>
        <w:spacing w:before="75" w:after="0"/>
      </w:pPr>
      <w:r>
        <w:rPr/>
        <w:t xml:space="preserve">图表：2026-2031年中国制药市场规模预测</w:t>
      </w:r>
    </w:p>
    <w:p>
      <w:pPr>
        <w:spacing w:before="75" w:after="0"/>
      </w:pPr>
      <w:r>
        <w:rPr/>
        <w:t xml:space="preserve">图表：2026-2031年我国制药供应情况预测</w:t>
      </w:r>
    </w:p>
    <w:p>
      <w:pPr>
        <w:spacing w:before="75" w:after="0"/>
      </w:pPr>
      <w:r>
        <w:rPr/>
        <w:t xml:space="preserve">图表：2026-2031年我国制药需求情况预测</w:t>
      </w:r>
    </w:p>
    <w:p>
      <w:pPr>
        <w:spacing w:before="75" w:after="0"/>
      </w:pPr>
      <w:r>
        <w:rPr/>
        <w:t xml:space="preserve">图表：制药市场上游供给情况</w:t>
      </w:r>
    </w:p>
    <w:p>
      <w:pPr>
        <w:spacing w:before="75" w:after="0"/>
      </w:pPr>
      <w:r>
        <w:rPr/>
        <w:t xml:space="preserve">图表：制药市场下游消费市场构成图</w:t>
      </w:r>
    </w:p>
    <w:p>
      <w:pPr>
        <w:spacing w:before="75" w:after="0"/>
      </w:pPr>
      <w:r>
        <w:rPr/>
        <w:t xml:space="preserve">图表：制药市场企业市场占有率对比</w:t>
      </w:r>
    </w:p>
    <w:p>
      <w:pPr>
        <w:spacing w:before="75" w:after="0"/>
      </w:pPr>
      <w:r>
        <w:rPr/>
        <w:t xml:space="preserve">图表：2023-2025年制药市场投资规模</w:t>
      </w:r>
    </w:p>
    <w:p>
      <w:pPr>
        <w:spacing w:before="75" w:after="0"/>
      </w:pPr>
      <w:r>
        <w:rPr/>
        <w:t xml:space="preserve">图表：2026-2031年制药市场投资规模预测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2026-2031年中国制药行业市场前瞻与未来投资战略分析报告</dc:title>
  <dc:description>2026-2031年中国制药行业市场前瞻与未来投资战略分析报告</dc:description>
  <dc:subject>2026-2031年中国制药行业市场前瞻与未来投资战略分析报告</dc:subject>
  <cp:keywords>研究报告</cp:keywords>
  <cp:category>研究报告</cp:category>
  <cp:lastModifiedBy>北京中道泰和信息咨询有限公司</cp:lastModifiedBy>
  <dcterms:created xsi:type="dcterms:W3CDTF">2026-03-31T10:55:47+08:00</dcterms:created>
  <dcterms:modified xsi:type="dcterms:W3CDTF">2026-03-31T10:55:47+08:00</dcterms:modified>
</cp:coreProperties>
</file>

<file path=docProps/custom.xml><?xml version="1.0" encoding="utf-8"?>
<Properties xmlns="http://schemas.openxmlformats.org/officeDocument/2006/custom-properties" xmlns:vt="http://schemas.openxmlformats.org/officeDocument/2006/docPropsVTypes"/>
</file>