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2026-2031年国内无人机行业发展趋势及发展策略研究报告</w:t>
      </w:r>
    </w:p>
    <w:p>
      <w:pPr>
        <w:spacing w:after="150"/>
      </w:pPr>
      <w:r>
        <w:rPr>
          <w:b w:val="1"/>
          <w:bCs w:val="1"/>
        </w:rPr>
        <w:t xml:space="preserve">报告简介</w:t>
      </w:r>
    </w:p>
    <w:p>
      <w:pPr>
        <w:spacing w:after="150"/>
      </w:pPr>
      <w:r>
        <w:rPr/>
        <w:t xml:space="preserve">无人机行业作为航空装备与信息技术融合发展的战略性新兴产业，是重塑空天资源利用方式与推动低空经济崛起的核心引擎。本报告所研究的无人机行业，是指利用遥控设备或自主程序控制的不载人飞行器系统，涵盖固定翼、多旋翼、复合翼及无人直升机等气动布局，以及消费级、工业级、军用级等应用层级，并延伸至飞控系统、任务载荷、数据链、地面站及运营服务等完整产业生态。该行业横跨空气动力学、飞控导航、通信链路、传感器融合及人工智能等多个高技术领域，具有技术迭代快、应用场景碎片化、安全敏感度高、政策监管动态演进等典型特征。随着空域管理改革深化、5G/卫星通信技术成熟及人工智能自主决策能力突破，无人机已从早期的航模娱乐工具演进为农林植保、地理测绘、应急救援、物流配送及城市空中交通的关键装备，其产业价值正从硬件销售向数据服务、空域运营及低空生态构建深度延伸。</w:t>
      </w:r>
    </w:p>
    <w:p>
      <w:pPr>
        <w:spacing w:after="150"/>
      </w:pPr>
      <w:r>
        <w:rPr/>
        <w:t xml:space="preserve">当前中国无人机产业正处于从\"全球制造中心\"向\"技术创新高地\"跃迁、从\"单一产品\"向\"系统解决方案\"升级的关键战略机遇期。经过多年发展，我国已占据全球消费级无人机市场绝对主导地位，在工业级无人机领域形成全品类供给能力，部分企业在飞控算法、避障感知及集群协同等核心技术方面达到国际领先水平，低空经济试点城市与民用无人驾驶航空试验区建设加速推进。展望\"十五五\"时期，中国无人机行业将迎来低空经济政策红利释放与核心技术自主可控双重驱动的黄金发展期。技术演进维度，高能量密度电池与氢燃料电池的工程化应用将显著拓展续航边界，智能避障与自主决策算法将推动无人机从\"视距内遥控\"向\"超视距自主\"乃至\"集群协同\"能力跃升;应用场景维度，城市空中交通(UAM)试点将带动eVTOL商业化运营，无人机物流配送在偏远地区与应急场景的网络化布局将加速，电力巡检、油气管道监测等工业场景的渗透率将持续提升;基础设施维度，随着低空飞行服务保障体系与数字空域图建设的完善，无人机运营将从\"隔离运行\"向\"融合运行\"过渡，空域资源价值化配置机制将逐步建立;全球化布局维度，中国无人机企业将在国际标准制定、海外适航认证及本地化服务体系构建方面取得突破，从\"产品出口\"向\"规则输出\"升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机行业研究单位等公布和提供的大量资料。报告对我国无人机行业的供需状况、发展现状、子行业发展变化等进行了分析，重点分析了国内外无人机行业的发展现状、如何面对行业的发展挑战、行业的发展建议、行业竞争力，以及行业的投资分析和趋势预测等等。报告还综合了无人机行业的整体发展动态，对行业在产品方面提供了参考建议和具体解决办法。报告对于无人机产品生产企业、经销商、行业管理部门以及拟进入该行业的投资者具有重要的参考价值，对于研究我国无人机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无人机行业基本概况</w:t>
      </w:r>
    </w:p>
    <w:p>
      <w:pPr>
        <w:spacing w:before="75" w:after="0"/>
      </w:pPr>
      <w:r>
        <w:rPr/>
        <w:t xml:space="preserve">第一节 无人机行业概念界定及特征</w:t>
      </w:r>
    </w:p>
    <w:p>
      <w:pPr>
        <w:spacing w:before="75" w:after="0"/>
      </w:pPr>
      <w:r>
        <w:rPr/>
        <w:t xml:space="preserve">一、无人机行业定义及研究范围</w:t>
      </w:r>
    </w:p>
    <w:p>
      <w:pPr>
        <w:spacing w:before="75" w:after="0"/>
      </w:pPr>
      <w:r>
        <w:rPr/>
        <w:t xml:space="preserve">二、无人机行业发展特征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2025年全球无人机行业发展概述</w:t>
      </w:r>
    </w:p>
    <w:p>
      <w:pPr>
        <w:spacing w:before="75" w:after="0"/>
      </w:pPr>
      <w:r>
        <w:rPr/>
        <w:t xml:space="preserve">第一节 全球无人机行业市场规模</w:t>
      </w:r>
    </w:p>
    <w:p>
      <w:pPr>
        <w:spacing w:before="75" w:after="0"/>
      </w:pPr>
      <w:r>
        <w:rPr/>
        <w:t xml:space="preserve">一、2023-2025年全球无人机行业市场规模及其变化趋势</w:t>
      </w:r>
    </w:p>
    <w:p>
      <w:pPr>
        <w:spacing w:before="75" w:after="0"/>
      </w:pPr>
      <w:r>
        <w:rPr/>
        <w:t xml:space="preserve">二、2026-2031年全球无人机行业市场规模预测</w:t>
      </w:r>
    </w:p>
    <w:p>
      <w:pPr>
        <w:spacing w:before="75" w:after="0"/>
      </w:pPr>
      <w:r>
        <w:rPr/>
        <w:t xml:space="preserve">第二节 全球无人机行业供给情况分析</w:t>
      </w:r>
    </w:p>
    <w:p>
      <w:pPr>
        <w:spacing w:before="75" w:after="0"/>
      </w:pPr>
      <w:r>
        <w:rPr/>
        <w:t xml:space="preserve">一、全球无人机行业产能分布情况</w:t>
      </w:r>
    </w:p>
    <w:p>
      <w:pPr>
        <w:spacing w:before="75" w:after="0"/>
      </w:pPr>
      <w:r>
        <w:rPr/>
        <w:t xml:space="preserve">二、全球无人机行业典型供给企业分析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全球无人机行业需求分析</w:t>
      </w:r>
    </w:p>
    <w:p>
      <w:pPr>
        <w:spacing w:before="75" w:after="0"/>
      </w:pPr>
      <w:r>
        <w:rPr/>
        <w:t xml:space="preserve">一、全球无人机行业需求规模</w:t>
      </w:r>
    </w:p>
    <w:p>
      <w:pPr>
        <w:spacing w:before="75" w:after="0"/>
      </w:pPr>
      <w:r>
        <w:rPr/>
        <w:t xml:space="preserve">二、全球无人机行业需求格局</w:t>
      </w:r>
    </w:p>
    <w:p>
      <w:pPr>
        <w:spacing w:before="75" w:after="0"/>
      </w:pPr>
      <w:r>
        <w:rPr/>
        <w:t xml:space="preserve">三、全球无人机行业需求趋势</w:t>
      </w:r>
    </w:p>
    <w:p>
      <w:pPr>
        <w:spacing w:before="75" w:after="0"/>
      </w:pPr>
      <w:r>
        <w:rPr/>
        <w:t xml:space="preserve">四、2026-2031年全球无人机行业需求规模预测</w:t>
      </w:r>
    </w:p>
    <w:p>
      <w:pPr>
        <w:spacing w:before="75" w:after="0"/>
      </w:pPr>
      <w:r>
        <w:rPr/>
        <w:t xml:space="preserve">第四节 全球无人机行业发展成功经验借鉴及失败教训吸取</w:t>
      </w:r>
    </w:p>
    <w:p>
      <w:pPr>
        <w:spacing w:before="75" w:after="0"/>
      </w:pPr>
      <w:r>
        <w:rPr/>
        <w:t xml:space="preserve">一、全球无人机行业发展成功经验借鉴</w:t>
      </w:r>
    </w:p>
    <w:p>
      <w:pPr>
        <w:spacing w:before="75" w:after="0"/>
      </w:pPr>
      <w:r>
        <w:rPr/>
        <w:t xml:space="preserve">二、全球无人机行业发展失败教训吸取</w:t>
      </w:r>
    </w:p>
    <w:p>
      <w:pPr>
        <w:spacing w:before="75" w:after="0"/>
      </w:pPr>
      <w:r>
        <w:rPr>
          <w:b w:val="1"/>
          <w:bCs w:val="1"/>
        </w:rPr>
        <w:t xml:space="preserve">第三章 2025年中国无人机行业发展环境分析</w:t>
      </w:r>
    </w:p>
    <w:p>
      <w:pPr>
        <w:spacing w:before="75" w:after="0"/>
      </w:pPr>
      <w:r>
        <w:rPr/>
        <w:t xml:space="preserve">第一节 无人机行业发展政策环境</w:t>
      </w:r>
    </w:p>
    <w:p>
      <w:pPr>
        <w:spacing w:before="75" w:after="0"/>
      </w:pPr>
      <w:r>
        <w:rPr/>
        <w:t xml:space="preserve">一、无人机行业发展规划类政策及其解读</w:t>
      </w:r>
    </w:p>
    <w:p>
      <w:pPr>
        <w:spacing w:before="75" w:after="0"/>
      </w:pPr>
      <w:r>
        <w:rPr/>
        <w:t xml:space="preserve">二、无人机行业发展监管类政策及其解读</w:t>
      </w:r>
    </w:p>
    <w:p>
      <w:pPr>
        <w:spacing w:before="75" w:after="0"/>
      </w:pPr>
      <w:r>
        <w:rPr/>
        <w:t xml:space="preserve">三、无人机行业发展标准类政策及其解读</w:t>
      </w:r>
    </w:p>
    <w:p>
      <w:pPr>
        <w:spacing w:before="75" w:after="0"/>
      </w:pPr>
      <w:r>
        <w:rPr/>
        <w:t xml:space="preserve">第二节 无人机行业发展经济环境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无人机行业发展社会环境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无人机行业技术环境</w:t>
      </w:r>
    </w:p>
    <w:p>
      <w:pPr>
        <w:spacing w:before="75" w:after="0"/>
      </w:pPr>
      <w:r>
        <w:rPr/>
        <w:t xml:space="preserve">一、无人机行业技术专利申请情况</w:t>
      </w:r>
    </w:p>
    <w:p>
      <w:pPr>
        <w:spacing w:before="75" w:after="0"/>
      </w:pPr>
      <w:r>
        <w:rPr/>
        <w:t xml:space="preserve">二、无人机行业主要技术分析</w:t>
      </w:r>
    </w:p>
    <w:p>
      <w:pPr>
        <w:spacing w:before="75" w:after="0"/>
      </w:pPr>
      <w:r>
        <w:rPr/>
        <w:t xml:space="preserve">三、技术对无人机行业发展的作用机制分析</w:t>
      </w:r>
    </w:p>
    <w:p>
      <w:pPr>
        <w:spacing w:before="75" w:after="0"/>
      </w:pPr>
      <w:r>
        <w:rPr/>
        <w:t xml:space="preserve">四、无人机行业技术发展趋势分析</w:t>
      </w:r>
    </w:p>
    <w:p>
      <w:pPr>
        <w:spacing w:before="75" w:after="0"/>
      </w:pPr>
      <w:r>
        <w:rPr>
          <w:b w:val="1"/>
          <w:bCs w:val="1"/>
        </w:rPr>
        <w:t xml:space="preserve">第四章 2023-2025年中国无人机行业市场分析</w:t>
      </w:r>
    </w:p>
    <w:p>
      <w:pPr>
        <w:spacing w:before="75" w:after="0"/>
      </w:pPr>
      <w:r>
        <w:rPr/>
        <w:t xml:space="preserve">第一节 2023-2025年国内无人机行业市场规模</w:t>
      </w:r>
    </w:p>
    <w:p>
      <w:pPr>
        <w:spacing w:before="75" w:after="0"/>
      </w:pPr>
      <w:r>
        <w:rPr/>
        <w:t xml:space="preserve">一、2023-2025年国内无人机行业市场规模及其变化趋势</w:t>
      </w:r>
    </w:p>
    <w:p>
      <w:pPr>
        <w:spacing w:before="75" w:after="0"/>
      </w:pPr>
      <w:r>
        <w:rPr/>
        <w:t xml:space="preserve">二、2023-2025年国内无人机行业市场规模变化影响因素</w:t>
      </w:r>
    </w:p>
    <w:p>
      <w:pPr>
        <w:spacing w:before="75" w:after="0"/>
      </w:pPr>
      <w:r>
        <w:rPr/>
        <w:t xml:space="preserve">三、2026-2031年无人机行业市场规模及增速预测</w:t>
      </w:r>
    </w:p>
    <w:p>
      <w:pPr>
        <w:spacing w:before="75" w:after="0"/>
      </w:pPr>
      <w:r>
        <w:rPr/>
        <w:t xml:space="preserve">第二节 国内无人机行业市场供给情况分析</w:t>
      </w:r>
    </w:p>
    <w:p>
      <w:pPr>
        <w:spacing w:before="75" w:after="0"/>
      </w:pPr>
      <w:r>
        <w:rPr/>
        <w:t xml:space="preserve">一、国内无人机行业供给企业数量</w:t>
      </w:r>
    </w:p>
    <w:p>
      <w:pPr>
        <w:spacing w:before="75" w:after="0"/>
      </w:pPr>
      <w:r>
        <w:rPr/>
        <w:t xml:space="preserve">二、国内无人机行业供给企业区域分布情况</w:t>
      </w:r>
    </w:p>
    <w:p>
      <w:pPr>
        <w:spacing w:before="75" w:after="0"/>
      </w:pPr>
      <w:r>
        <w:rPr/>
        <w:t xml:space="preserve">三、国内无人机行业从业人员数量</w:t>
      </w:r>
    </w:p>
    <w:p>
      <w:pPr>
        <w:spacing w:before="75" w:after="0"/>
      </w:pPr>
      <w:r>
        <w:rPr/>
        <w:t xml:space="preserve">四、国内无人机行业供给规模</w:t>
      </w:r>
    </w:p>
    <w:p>
      <w:pPr>
        <w:spacing w:before="75" w:after="0"/>
      </w:pPr>
      <w:r>
        <w:rPr/>
        <w:t xml:space="preserve">五、国内无人机行业产能规划情况</w:t>
      </w:r>
    </w:p>
    <w:p>
      <w:pPr>
        <w:spacing w:before="75" w:after="0"/>
      </w:pPr>
      <w:r>
        <w:rPr/>
        <w:t xml:space="preserve">第三节 国内无人机行业市场需求情况分析</w:t>
      </w:r>
    </w:p>
    <w:p>
      <w:pPr>
        <w:spacing w:before="75" w:after="0"/>
      </w:pPr>
      <w:r>
        <w:rPr/>
        <w:t xml:space="preserve">一、无人机行业需求规模</w:t>
      </w:r>
    </w:p>
    <w:p>
      <w:pPr>
        <w:spacing w:before="75" w:after="0"/>
      </w:pPr>
      <w:r>
        <w:rPr/>
        <w:t xml:space="preserve">二、国内无人机行业需求结构</w:t>
      </w:r>
    </w:p>
    <w:p>
      <w:pPr>
        <w:spacing w:before="75" w:after="0"/>
      </w:pPr>
      <w:r>
        <w:rPr/>
        <w:t xml:space="preserve">三、国内无人机行业需求趋势</w:t>
      </w:r>
    </w:p>
    <w:p>
      <w:pPr>
        <w:spacing w:before="75" w:after="0"/>
      </w:pPr>
      <w:r>
        <w:rPr/>
        <w:t xml:space="preserve">四、国内无人机行业需求潜力预测</w:t>
      </w:r>
    </w:p>
    <w:p>
      <w:pPr>
        <w:spacing w:before="75" w:after="0"/>
      </w:pPr>
      <w:r>
        <w:rPr>
          <w:b w:val="1"/>
          <w:bCs w:val="1"/>
        </w:rPr>
        <w:t xml:space="preserve">第五章 国内无人机行业竞争格局及竞争策略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国内无人机行业竞争梯队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国内无人机行业竞争策略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国内无人机行业人才策略分析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无人机行业国际化发展策略</w:t>
      </w:r>
    </w:p>
    <w:p>
      <w:pPr>
        <w:spacing w:before="75" w:after="0"/>
      </w:pPr>
      <w:r>
        <w:rPr/>
        <w:t xml:space="preserve">第一节 无人机行业国际化发展基础</w:t>
      </w:r>
    </w:p>
    <w:p>
      <w:pPr>
        <w:spacing w:before="75" w:after="0"/>
      </w:pPr>
      <w:r>
        <w:rPr/>
        <w:t xml:space="preserve">一、无人机行业出口情况</w:t>
      </w:r>
    </w:p>
    <w:p>
      <w:pPr>
        <w:spacing w:before="75" w:after="0"/>
      </w:pPr>
      <w:r>
        <w:rPr/>
        <w:t xml:space="preserve">二、无人机对外依存度</w:t>
      </w:r>
    </w:p>
    <w:p>
      <w:pPr>
        <w:spacing w:before="75" w:after="0"/>
      </w:pPr>
      <w:r>
        <w:rPr/>
        <w:t xml:space="preserve">三、无人机行业oem情况分析</w:t>
      </w:r>
    </w:p>
    <w:p>
      <w:pPr>
        <w:spacing w:before="75" w:after="0"/>
      </w:pPr>
      <w:r>
        <w:rPr/>
        <w:t xml:space="preserve">第二节 无人机行业国际化发展策略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无人机行业企业竞争策略分析</w:t>
      </w:r>
    </w:p>
    <w:p>
      <w:pPr>
        <w:spacing w:before="75" w:after="0"/>
      </w:pPr>
      <w:r>
        <w:rPr/>
        <w:t xml:space="preserve">第一节 无人机市场竞争策略分析</w:t>
      </w:r>
    </w:p>
    <w:p>
      <w:pPr>
        <w:spacing w:before="75" w:after="0"/>
      </w:pPr>
      <w:r>
        <w:rPr/>
        <w:t xml:space="preserve">一、2026年无人机市场增长潜力分析</w:t>
      </w:r>
    </w:p>
    <w:p>
      <w:pPr>
        <w:spacing w:before="75" w:after="0"/>
      </w:pPr>
      <w:r>
        <w:rPr/>
        <w:t xml:space="preserve">二、现有无人机行业竞争策略分析</w:t>
      </w:r>
    </w:p>
    <w:p>
      <w:pPr>
        <w:spacing w:before="75" w:after="0"/>
      </w:pPr>
      <w:r>
        <w:rPr/>
        <w:t xml:space="preserve">第二节 无人机企业竞争策略分析</w:t>
      </w:r>
    </w:p>
    <w:p>
      <w:pPr>
        <w:spacing w:before="75" w:after="0"/>
      </w:pPr>
      <w:r>
        <w:rPr/>
        <w:t xml:space="preserve">一、全球热点对无人机行业企业竞争力的影响</w:t>
      </w:r>
    </w:p>
    <w:p>
      <w:pPr>
        <w:spacing w:before="75" w:after="0"/>
      </w:pPr>
      <w:r>
        <w:rPr/>
        <w:t xml:space="preserve">二、国内热点对无人机行业企业竞争力的影响</w:t>
      </w:r>
    </w:p>
    <w:p>
      <w:pPr>
        <w:spacing w:before="75" w:after="0"/>
      </w:pPr>
      <w:r>
        <w:rPr/>
        <w:t xml:space="preserve">三、2026-2031年国内无人机行业企业竞争策略</w:t>
      </w:r>
    </w:p>
    <w:p>
      <w:pPr>
        <w:spacing w:before="75" w:after="0"/>
      </w:pPr>
      <w:r>
        <w:rPr>
          <w:b w:val="1"/>
          <w:bCs w:val="1"/>
        </w:rPr>
        <w:t xml:space="preserve">第九章 2025年中国无人机行业重点企业分析</w:t>
      </w:r>
    </w:p>
    <w:p>
      <w:pPr>
        <w:spacing w:before="75" w:after="0"/>
      </w:pPr>
      <w:r>
        <w:rPr/>
        <w:t xml:space="preserve">第一节 深圳市大疆创新科技有限公司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成都纵横自动化技术股份有限公司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广州亿航智能技术有限公司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广州极飞科技股份有限公司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深圳市道通智能航空技术股份有限公司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深圳联合飞机科技有限公司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零度智控(北京)智能科技有限公司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广州市华科尔科技股份有限公司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科比特创新科技股份有限公司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深圳智航无人机有限公司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2026-2031年中国无人机行业发展与投资风险分析</w:t>
      </w:r>
    </w:p>
    <w:p>
      <w:pPr>
        <w:spacing w:before="75" w:after="0"/>
      </w:pPr>
      <w:r>
        <w:rPr/>
        <w:t xml:space="preserve">第一节 无人机行业环境风险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无人机行业政策风险</w:t>
      </w:r>
    </w:p>
    <w:p>
      <w:pPr>
        <w:spacing w:before="75" w:after="0"/>
      </w:pPr>
      <w:r>
        <w:rPr/>
        <w:t xml:space="preserve">第四节 无人机行业市场风险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2026-2031年中国无人机行业发展前景及投资机会分析</w:t>
      </w:r>
    </w:p>
    <w:p>
      <w:pPr>
        <w:spacing w:before="75" w:after="0"/>
      </w:pPr>
      <w:r>
        <w:rPr/>
        <w:t xml:space="preserve">第一节 无人机行业发展前景预测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无人机行业投资机会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无人机行业投资机会与风险</w:t>
      </w:r>
    </w:p>
    <w:p>
      <w:pPr>
        <w:spacing w:before="75" w:after="0"/>
      </w:pPr>
      <w:r>
        <w:rPr/>
        <w:t xml:space="preserve">第一节 行业投资收益率比较及分析</w:t>
      </w:r>
    </w:p>
    <w:p>
      <w:pPr>
        <w:spacing w:before="75" w:after="0"/>
      </w:pPr>
      <w:r>
        <w:rPr/>
        <w:t xml:space="preserve">一、2025年相关产业投资收益率比较</w:t>
      </w:r>
    </w:p>
    <w:p>
      <w:pPr>
        <w:spacing w:before="75" w:after="0"/>
      </w:pPr>
      <w:r>
        <w:rPr/>
        <w:t xml:space="preserve">二、2023-2025年行业投资收益率分析</w:t>
      </w:r>
    </w:p>
    <w:p>
      <w:pPr>
        <w:spacing w:before="75" w:after="0"/>
      </w:pPr>
      <w:r>
        <w:rPr/>
        <w:t xml:space="preserve">第二节 无人机行业投资效益分析</w:t>
      </w:r>
    </w:p>
    <w:p>
      <w:pPr>
        <w:spacing w:before="75" w:after="0"/>
      </w:pPr>
      <w:r>
        <w:rPr/>
        <w:t xml:space="preserve">一、2023-2025年无人机行业投资状况分析</w:t>
      </w:r>
    </w:p>
    <w:p>
      <w:pPr>
        <w:spacing w:before="75" w:after="0"/>
      </w:pPr>
      <w:r>
        <w:rPr/>
        <w:t xml:space="preserve">二、2026-2031年无人机行业投资效益分析</w:t>
      </w:r>
    </w:p>
    <w:p>
      <w:pPr>
        <w:spacing w:before="75" w:after="0"/>
      </w:pPr>
      <w:r>
        <w:rPr/>
        <w:t xml:space="preserve">三、2026-2031年无人机行业投资趋势预测</w:t>
      </w:r>
    </w:p>
    <w:p>
      <w:pPr>
        <w:spacing w:before="75" w:after="0"/>
      </w:pPr>
      <w:r>
        <w:rPr/>
        <w:t xml:space="preserve">四、2026-2031年无人机行业的投资方向</w:t>
      </w:r>
    </w:p>
    <w:p>
      <w:pPr>
        <w:spacing w:before="75" w:after="0"/>
      </w:pPr>
      <w:r>
        <w:rPr/>
        <w:t xml:space="preserve">五、2026-2031年无人机行业投资的建议</w:t>
      </w:r>
    </w:p>
    <w:p>
      <w:pPr>
        <w:spacing w:before="75" w:after="0"/>
      </w:pPr>
      <w:r>
        <w:rPr/>
        <w:t xml:space="preserve">六、新进入者应注意的障碍因素分析</w:t>
      </w:r>
    </w:p>
    <w:p>
      <w:pPr>
        <w:spacing w:before="75" w:after="0"/>
      </w:pPr>
      <w:r>
        <w:rPr/>
        <w:t xml:space="preserve">第三节 影响无人机行业发展的主要因素</w:t>
      </w:r>
    </w:p>
    <w:p>
      <w:pPr>
        <w:spacing w:before="75" w:after="0"/>
      </w:pPr>
      <w:r>
        <w:rPr/>
        <w:t xml:space="preserve">一、2026-2031年影响无人机行业运行的有利因素分析</w:t>
      </w:r>
    </w:p>
    <w:p>
      <w:pPr>
        <w:spacing w:before="75" w:after="0"/>
      </w:pPr>
      <w:r>
        <w:rPr/>
        <w:t xml:space="preserve">二、2026-2031年影响无人机行业运行的稳定因素分析</w:t>
      </w:r>
    </w:p>
    <w:p>
      <w:pPr>
        <w:spacing w:before="75" w:after="0"/>
      </w:pPr>
      <w:r>
        <w:rPr/>
        <w:t xml:space="preserve">三、2026-2031年影响无人机行业运行的不利因素分析</w:t>
      </w:r>
    </w:p>
    <w:p>
      <w:pPr>
        <w:spacing w:before="75" w:after="0"/>
      </w:pPr>
      <w:r>
        <w:rPr/>
        <w:t xml:space="preserve">四、2026-2031年我国无人机行业发展面临的挑战分析</w:t>
      </w:r>
    </w:p>
    <w:p>
      <w:pPr>
        <w:spacing w:before="75" w:after="0"/>
      </w:pPr>
      <w:r>
        <w:rPr/>
        <w:t xml:space="preserve">五、2026-2031年我国无人机行业发展面临的机遇分析</w:t>
      </w:r>
    </w:p>
    <w:p>
      <w:pPr>
        <w:spacing w:before="75" w:after="0"/>
      </w:pPr>
      <w:r>
        <w:rPr>
          <w:b w:val="1"/>
          <w:bCs w:val="1"/>
        </w:rPr>
        <w:t xml:space="preserve">图表目录</w:t>
      </w:r>
    </w:p>
    <w:p>
      <w:pPr>
        <w:spacing w:before="75" w:after="0"/>
      </w:pPr>
      <w:r>
        <w:rPr/>
        <w:t xml:space="preserve">图表：中国无人机行业相关政策汇总</w:t>
      </w:r>
    </w:p>
    <w:p>
      <w:pPr>
        <w:spacing w:before="75" w:after="0"/>
      </w:pPr>
      <w:r>
        <w:rPr/>
        <w:t xml:space="preserve">图表：2023-2025年中国无人机市场规模</w:t>
      </w:r>
    </w:p>
    <w:p>
      <w:pPr>
        <w:spacing w:before="75" w:after="0"/>
      </w:pPr>
      <w:r>
        <w:rPr/>
        <w:t xml:space="preserve">图表：2026-2031年中国无人机市场规模及增速预测</w:t>
      </w:r>
    </w:p>
    <w:p>
      <w:pPr>
        <w:spacing w:before="75" w:after="0"/>
      </w:pPr>
      <w:r>
        <w:rPr/>
        <w:t xml:space="preserve">图表：2025年中国无人机行业市场结构分析</w:t>
      </w:r>
    </w:p>
    <w:p>
      <w:pPr>
        <w:spacing w:before="75" w:after="0"/>
      </w:pPr>
      <w:r>
        <w:rPr/>
        <w:t xml:space="preserve">图表：无人机区域分布状况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2026-2031年国内无人机行业发展趋势及发展策略研究报告</dc:title>
  <dc:description>2026-2031年国内无人机行业发展趋势及发展策略研究报告</dc:description>
  <dc:subject>2026-2031年国内无人机行业发展趋势及发展策略研究报告</dc:subject>
  <cp:keywords>研究报告</cp:keywords>
  <cp:category>研究报告</cp:category>
  <cp:lastModifiedBy>北京中道泰和信息咨询有限公司</cp:lastModifiedBy>
  <dcterms:created xsi:type="dcterms:W3CDTF">2026-03-31T10:56:28+08:00</dcterms:created>
  <dcterms:modified xsi:type="dcterms:W3CDTF">2026-03-31T10:56:28+08:00</dcterms:modified>
</cp:coreProperties>
</file>

<file path=docProps/custom.xml><?xml version="1.0" encoding="utf-8"?>
<Properties xmlns="http://schemas.openxmlformats.org/officeDocument/2006/custom-properties" xmlns:vt="http://schemas.openxmlformats.org/officeDocument/2006/docPropsVTypes"/>
</file>