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2026-2031年中国智慧交通行业竞争格局及发展趋势预测报告</w:t>
      </w:r>
    </w:p>
    <w:p>
      <w:pPr>
        <w:spacing w:after="150"/>
      </w:pPr>
      <w:r>
        <w:rPr>
          <w:b w:val="1"/>
          <w:bCs w:val="1"/>
        </w:rPr>
        <w:t xml:space="preserve">报告简介</w:t>
      </w:r>
    </w:p>
    <w:p>
      <w:pPr>
        <w:spacing w:after="150"/>
      </w:pPr>
      <w:r>
        <w:rPr/>
        <w:t xml:space="preserve">智慧交通行业作为数字技术与交通运输深度融合的新兴产业形态，是支撑交通强国建设、提升国家治理现代化水平及推动城市可持续发展的战略性基础设施。本报告所研究的智慧交通行业，是指运用物联网、大数据、人工智能、北斗导航及车路协同等新一代信息技术，对交通运输系统进行感知、分析、决策与控制，实现交通运行效率提升、安全水平改善及服务体验优化的综合性产业生态，涵盖智能交通管理系统、智慧公路与港口、智能网联汽车、智慧停车、MaaS出行服务及交通大数据平台等多元应用场景。该行业横跨交通工程、信息技术、通信网络、自动控制及城市规划等多个高技术领域，具有技术迭代快、系统集成复杂、数据资产价值高、政企协同要求强等典型特征。随着新型城镇化深化、汽车保有量持续增长及\"双碳\"目标推进，智慧交通已从单一的信息化工具向城市数字底座与综合交通治理平台演进，其产业价值正从设备销售与系统集成向数据运营、交通治理服务及碳资产管理深度延伸。</w:t>
      </w:r>
    </w:p>
    <w:p>
      <w:pPr>
        <w:spacing w:after="150"/>
      </w:pPr>
      <w:r>
        <w:rPr/>
        <w:t xml:space="preserve">当前中国智慧交通产业正处于从\"试点示范\"向\"规模应用\"转型、从\"单点智能\"向\"系统协同\"升级的关键攻坚期。经过多年发展，我国已在高速公路电子不停车收费、城市交通信号控制、公交智能化及港口自动化等领域实现规模化部署，北斗导航与5G技术在交通领域的融合应用取得突破，部分城市在智能网联汽车测试与车路协同基础设施建设方面形成先发优势，头部企业在智能摄像头、雷达及边缘计算设备领域具备国际竞争力。展望\"十五五\"时期，中国智慧交通行业将迎来车路云一体化落地与交通治理现代化的双重战略机遇。技术演进维度，基于车路云一体化的智能网联汽车规模化应用、交通数字孪生系统的城市级部署，以及生成式AI在交通预测与调度优化中的深度应用，将推动交通系统从\"被动响应\"向\"主动管控\"乃至\"自主优化\"范式跃迁;基础设施维度，随着智慧公路、智慧港口及智慧枢纽的改扩建加速，交通新型基础设施与能源网、信息网、物流网的融合将更加紧密;服务创新维度，MaaS出行即服务平台的普及、自动驾驶出租车的商业化运营，以及基于碳普惠的绿色出行激励体系，将重构公众出行方式与交通消费模式;治理变革维度，交通大数据驱动的精准治堵、安全预警及应急调度能力将显著提升，支撑城市交通治理现代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交通行业研究单位等公布和提供的大量资料。报告对我国智慧交通行业的供需状况、发展现状、子行业发展变化等进行了分析，重点分析了国内外智慧交通行业的发展现状、如何面对行业的发展挑战、行业的发展建议、行业竞争力，以及行业的投资分析和趋势预测等等。报告还综合了智慧交通行业的整体发展动态，对行业在产品方面提供了参考建议和具体解决办法。报告对于智慧交通产品生产企业、经销商、行业管理部门以及拟进入该行业的投资者具有重要的参考价值，对于研究我国智慧交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智慧交通行业发展概述</w:t>
      </w:r>
    </w:p>
    <w:p>
      <w:pPr>
        <w:spacing w:before="75" w:after="0"/>
      </w:pPr>
      <w:r>
        <w:rPr/>
        <w:t xml:space="preserve">第一节 行业界定</w:t>
      </w:r>
    </w:p>
    <w:p>
      <w:pPr>
        <w:spacing w:before="75" w:after="0"/>
      </w:pPr>
      <w:r>
        <w:rPr/>
        <w:t xml:space="preserve">一、智慧交通行业定义及分类</w:t>
      </w:r>
    </w:p>
    <w:p>
      <w:pPr>
        <w:spacing w:before="75" w:after="0"/>
      </w:pPr>
      <w:r>
        <w:rPr/>
        <w:t xml:space="preserve">二、智慧交通行业经济特性</w:t>
      </w:r>
    </w:p>
    <w:p>
      <w:pPr>
        <w:spacing w:before="75" w:after="0"/>
      </w:pPr>
      <w:r>
        <w:rPr/>
        <w:t xml:space="preserve">三、智慧交通产业链模型介绍及智慧交通产业链图分析</w:t>
      </w:r>
    </w:p>
    <w:p>
      <w:pPr>
        <w:spacing w:before="75" w:after="0"/>
      </w:pPr>
      <w:r>
        <w:rPr/>
        <w:t xml:space="preserve">第二节 智慧交通行业发展成熟度</w:t>
      </w:r>
    </w:p>
    <w:p>
      <w:pPr>
        <w:spacing w:before="75" w:after="0"/>
      </w:pPr>
      <w:r>
        <w:rPr/>
        <w:t xml:space="preserve">一、智慧交通行业发展周期分析</w:t>
      </w:r>
    </w:p>
    <w:p>
      <w:pPr>
        <w:spacing w:before="75" w:after="0"/>
      </w:pPr>
      <w:r>
        <w:rPr/>
        <w:t xml:space="preserve">二、与国外市场成熟度对比</w:t>
      </w:r>
    </w:p>
    <w:p>
      <w:pPr>
        <w:spacing w:before="75" w:after="0"/>
      </w:pPr>
      <w:r>
        <w:rPr/>
        <w:t xml:space="preserve">第三节 智慧交通行业相关产业动态</w:t>
      </w:r>
    </w:p>
    <w:p>
      <w:pPr>
        <w:spacing w:before="75" w:after="0"/>
      </w:pPr>
      <w:r>
        <w:rPr>
          <w:b w:val="1"/>
          <w:bCs w:val="1"/>
        </w:rPr>
        <w:t xml:space="preserve">第二章 2025年中国智慧交通行业发展环境分析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智慧交通行业相关政策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2025年中国智慧交通行业发展社会环境分析</w:t>
      </w:r>
    </w:p>
    <w:p>
      <w:pPr>
        <w:spacing w:before="75" w:after="0"/>
      </w:pPr>
      <w:r>
        <w:rPr>
          <w:b w:val="1"/>
          <w:bCs w:val="1"/>
        </w:rPr>
        <w:t xml:space="preserve">第三章 2025年全球智慧交通行业市场运行形势分析</w:t>
      </w:r>
    </w:p>
    <w:p>
      <w:pPr>
        <w:spacing w:before="75" w:after="0"/>
      </w:pPr>
      <w:r>
        <w:rPr/>
        <w:t xml:space="preserve">第一节 全球智慧交通行业市场运行环境分析</w:t>
      </w:r>
    </w:p>
    <w:p>
      <w:pPr>
        <w:spacing w:before="75" w:after="0"/>
      </w:pPr>
      <w:r>
        <w:rPr/>
        <w:t xml:space="preserve">第二节 全球智慧交通行业市场发展情况分析</w:t>
      </w:r>
    </w:p>
    <w:p>
      <w:pPr>
        <w:spacing w:before="75" w:after="0"/>
      </w:pPr>
      <w:r>
        <w:rPr/>
        <w:t xml:space="preserve">一、全球智慧交通行业市场供需分析</w:t>
      </w:r>
    </w:p>
    <w:p>
      <w:pPr>
        <w:spacing w:before="75" w:after="0"/>
      </w:pPr>
      <w:r>
        <w:rPr/>
        <w:t xml:space="preserve">二、全球智慧交通行业市场规模分析</w:t>
      </w:r>
    </w:p>
    <w:p>
      <w:pPr>
        <w:spacing w:before="75" w:after="0"/>
      </w:pPr>
      <w:r>
        <w:rPr/>
        <w:t xml:space="preserve">三、全球智慧交通行业主要国家发展情况分析</w:t>
      </w:r>
    </w:p>
    <w:p>
      <w:pPr>
        <w:spacing w:before="75" w:after="0"/>
      </w:pPr>
      <w:r>
        <w:rPr/>
        <w:t xml:space="preserve">第三节 全球智慧交通行业重点企业分析</w:t>
      </w:r>
    </w:p>
    <w:p>
      <w:pPr>
        <w:spacing w:before="75" w:after="0"/>
      </w:pPr>
      <w:r>
        <w:rPr/>
        <w:t xml:space="preserve">第四节 2026-2031年全球智慧交通行业市场规模趋势预测分析</w:t>
      </w:r>
    </w:p>
    <w:p>
      <w:pPr>
        <w:spacing w:before="75" w:after="0"/>
      </w:pPr>
      <w:r>
        <w:rPr>
          <w:b w:val="1"/>
          <w:bCs w:val="1"/>
        </w:rPr>
        <w:t xml:space="preserve">第四章 中国智慧交通行业发展分析</w:t>
      </w:r>
    </w:p>
    <w:p>
      <w:pPr>
        <w:spacing w:before="75" w:after="0"/>
      </w:pPr>
      <w:r>
        <w:rPr/>
        <w:t xml:space="preserve">第一节 2025年中国智慧交通行业发展状况</w:t>
      </w:r>
    </w:p>
    <w:p>
      <w:pPr>
        <w:spacing w:before="75" w:after="0"/>
      </w:pPr>
      <w:r>
        <w:rPr/>
        <w:t xml:space="preserve">一、2025年智慧交通行业发展状况分析</w:t>
      </w:r>
    </w:p>
    <w:p>
      <w:pPr>
        <w:spacing w:before="75" w:after="0"/>
      </w:pPr>
      <w:r>
        <w:rPr/>
        <w:t xml:space="preserve">二、2025年中国智慧交通行业发展动态</w:t>
      </w:r>
    </w:p>
    <w:p>
      <w:pPr>
        <w:spacing w:before="75" w:after="0"/>
      </w:pPr>
      <w:r>
        <w:rPr/>
        <w:t xml:space="preserve">三、2025年我国智慧交通行业发展热点</w:t>
      </w:r>
    </w:p>
    <w:p>
      <w:pPr>
        <w:spacing w:before="75" w:after="0"/>
      </w:pPr>
      <w:r>
        <w:rPr/>
        <w:t xml:space="preserve">第二节 2025年中国智慧交通行业市场供需状况</w:t>
      </w:r>
    </w:p>
    <w:p>
      <w:pPr>
        <w:spacing w:before="75" w:after="0"/>
      </w:pPr>
      <w:r>
        <w:rPr/>
        <w:t xml:space="preserve">一、2023-2025年中国智慧交通行业供给分析</w:t>
      </w:r>
    </w:p>
    <w:p>
      <w:pPr>
        <w:spacing w:before="75" w:after="0"/>
      </w:pPr>
      <w:r>
        <w:rPr/>
        <w:t xml:space="preserve">二、2023-2025年中国智慧交通行业市场需求分析</w:t>
      </w:r>
    </w:p>
    <w:p>
      <w:pPr>
        <w:spacing w:before="75" w:after="0"/>
      </w:pPr>
      <w:r>
        <w:rPr/>
        <w:t xml:space="preserve">三、2023-2025年中国智慧交通行业市场规模分析</w:t>
      </w:r>
    </w:p>
    <w:p>
      <w:pPr>
        <w:spacing w:before="75" w:after="0"/>
      </w:pPr>
      <w:r>
        <w:rPr>
          <w:b w:val="1"/>
          <w:bCs w:val="1"/>
        </w:rPr>
        <w:t xml:space="preserve">第五章 2023-2025年中国智慧交通行业主要数据监测分析</w:t>
      </w:r>
    </w:p>
    <w:p>
      <w:pPr>
        <w:spacing w:before="75" w:after="0"/>
      </w:pPr>
      <w:r>
        <w:rPr/>
        <w:t xml:space="preserve">第一节 2023-2025年中国智慧交通行业(所属行业)总体数据分析</w:t>
      </w:r>
    </w:p>
    <w:p>
      <w:pPr>
        <w:spacing w:before="75" w:after="0"/>
      </w:pPr>
      <w:r>
        <w:rPr/>
        <w:t xml:space="preserve">一、2023年中国智慧交通行业(所属行业)全部企业数据分析</w:t>
      </w:r>
    </w:p>
    <w:p>
      <w:pPr>
        <w:spacing w:before="75" w:after="0"/>
      </w:pPr>
      <w:r>
        <w:rPr/>
        <w:t xml:space="preserve">二、2024年中国智慧交通行业(所属行业)全部企业数据分析</w:t>
      </w:r>
    </w:p>
    <w:p>
      <w:pPr>
        <w:spacing w:before="75" w:after="0"/>
      </w:pPr>
      <w:r>
        <w:rPr/>
        <w:t xml:space="preserve">三、2025年中国智慧交通行业(所属行业)全部企业数据分析</w:t>
      </w:r>
    </w:p>
    <w:p>
      <w:pPr>
        <w:spacing w:before="75" w:after="0"/>
      </w:pPr>
      <w:r>
        <w:rPr/>
        <w:t xml:space="preserve">第二节 2023-2025年中国智慧交通行业(所属行业)不同规模企业数据分析</w:t>
      </w:r>
    </w:p>
    <w:p>
      <w:pPr>
        <w:spacing w:before="75" w:after="0"/>
      </w:pPr>
      <w:r>
        <w:rPr/>
        <w:t xml:space="preserve">一、2023年中国智慧交通行业(所属行业)不同规模企业数据分析</w:t>
      </w:r>
    </w:p>
    <w:p>
      <w:pPr>
        <w:spacing w:before="75" w:after="0"/>
      </w:pPr>
      <w:r>
        <w:rPr/>
        <w:t xml:space="preserve">二、2024年中国智慧交通行业(所属行业)不同规模企业数据分析</w:t>
      </w:r>
    </w:p>
    <w:p>
      <w:pPr>
        <w:spacing w:before="75" w:after="0"/>
      </w:pPr>
      <w:r>
        <w:rPr/>
        <w:t xml:space="preserve">三、2025年中国智慧交通行业(所属行业)不同规模企业数据分析</w:t>
      </w:r>
    </w:p>
    <w:p>
      <w:pPr>
        <w:spacing w:before="75" w:after="0"/>
      </w:pPr>
      <w:r>
        <w:rPr/>
        <w:t xml:space="preserve">第三节 2023-2025年中国智慧交通行业(所属行业)不同所有制企业数据分析</w:t>
      </w:r>
    </w:p>
    <w:p>
      <w:pPr>
        <w:spacing w:before="75" w:after="0"/>
      </w:pPr>
      <w:r>
        <w:rPr/>
        <w:t xml:space="preserve">一、2023年中国智慧交通行业(所属行业)不同所有制企业数据分析</w:t>
      </w:r>
    </w:p>
    <w:p>
      <w:pPr>
        <w:spacing w:before="75" w:after="0"/>
      </w:pPr>
      <w:r>
        <w:rPr/>
        <w:t xml:space="preserve">二、2024年中国智慧交通行业(所属行业)不同所有制企业数据分析</w:t>
      </w:r>
    </w:p>
    <w:p>
      <w:pPr>
        <w:spacing w:before="75" w:after="0"/>
      </w:pPr>
      <w:r>
        <w:rPr/>
        <w:t xml:space="preserve">三、2025年中国智慧交通行业(所属行业)不同所有制企业数据分析</w:t>
      </w:r>
    </w:p>
    <w:p>
      <w:pPr>
        <w:spacing w:before="75" w:after="0"/>
      </w:pPr>
      <w:r>
        <w:rPr>
          <w:b w:val="1"/>
          <w:bCs w:val="1"/>
        </w:rPr>
        <w:t xml:space="preserve">第六章 2025年中国智慧交通行业竞争格局分析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中国智慧交通行业竞争五力模型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2025年中国智慧交通行业swot模型分析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2025年智慧交通行业优势企业竞争力分析</w:t>
      </w:r>
    </w:p>
    <w:p>
      <w:pPr>
        <w:spacing w:before="75" w:after="0"/>
      </w:pPr>
      <w:r>
        <w:rPr/>
        <w:t xml:space="preserve">第一节 海康威视</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大华股份</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千方科技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易华录</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佳都科技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捷顺科技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万集科技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金溢科技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2023-2025年中国智慧交通行业上下游分析及其影响</w:t>
      </w:r>
    </w:p>
    <w:p>
      <w:pPr>
        <w:spacing w:before="75" w:after="0"/>
      </w:pPr>
      <w:r>
        <w:rPr/>
        <w:t xml:space="preserve">第一节 2025年中国智慧交通行业上游发展及影响分析</w:t>
      </w:r>
    </w:p>
    <w:p>
      <w:pPr>
        <w:spacing w:before="75" w:after="0"/>
      </w:pPr>
      <w:r>
        <w:rPr/>
        <w:t xml:space="preserve">一、2025年中国智慧交通行业上游运行现状分析</w:t>
      </w:r>
    </w:p>
    <w:p>
      <w:pPr>
        <w:spacing w:before="75" w:after="0"/>
      </w:pPr>
      <w:r>
        <w:rPr/>
        <w:t xml:space="preserve">二、上游对智慧交通行业产生的影响分析</w:t>
      </w:r>
    </w:p>
    <w:p>
      <w:pPr>
        <w:spacing w:before="75" w:after="0"/>
      </w:pPr>
      <w:r>
        <w:rPr/>
        <w:t xml:space="preserve">第二节 2025年中国智慧交通行业下游发展及影响分析</w:t>
      </w:r>
    </w:p>
    <w:p>
      <w:pPr>
        <w:spacing w:before="75" w:after="0"/>
      </w:pPr>
      <w:r>
        <w:rPr/>
        <w:t xml:space="preserve">一、2025年中国智慧交通行业下游运行现状分析</w:t>
      </w:r>
    </w:p>
    <w:p>
      <w:pPr>
        <w:spacing w:before="75" w:after="0"/>
      </w:pPr>
      <w:r>
        <w:rPr/>
        <w:t xml:space="preserve">二、下游对智慧交通行业产生的影响分析</w:t>
      </w:r>
    </w:p>
    <w:p>
      <w:pPr>
        <w:spacing w:before="75" w:after="0"/>
      </w:pPr>
      <w:r>
        <w:rPr>
          <w:b w:val="1"/>
          <w:bCs w:val="1"/>
        </w:rPr>
        <w:t xml:space="preserve">第九章 2026-2031年智慧交通行业发展及投资前景预测分析</w:t>
      </w:r>
    </w:p>
    <w:p>
      <w:pPr>
        <w:spacing w:before="75" w:after="0"/>
      </w:pPr>
      <w:r>
        <w:rPr/>
        <w:t xml:space="preserve">第一节 2026-2031年智慧交通行业市场规模预测分析</w:t>
      </w:r>
    </w:p>
    <w:p>
      <w:pPr>
        <w:spacing w:before="75" w:after="0"/>
      </w:pPr>
      <w:r>
        <w:rPr/>
        <w:t xml:space="preserve">第二节 2026-2031年智慧交通行业供需预测分析</w:t>
      </w:r>
    </w:p>
    <w:p>
      <w:pPr>
        <w:spacing w:before="75" w:after="0"/>
      </w:pPr>
      <w:r>
        <w:rPr/>
        <w:t xml:space="preserve">第三节 2026-2031年我国智慧交通行业投资环境分析</w:t>
      </w:r>
    </w:p>
    <w:p>
      <w:pPr>
        <w:spacing w:before="75" w:after="0"/>
      </w:pPr>
      <w:r>
        <w:rPr/>
        <w:t xml:space="preserve">第四节 2026-2031年我国智慧交通行业前景展望分析</w:t>
      </w:r>
    </w:p>
    <w:p>
      <w:pPr>
        <w:spacing w:before="75" w:after="0"/>
      </w:pPr>
      <w:r>
        <w:rPr/>
        <w:t xml:space="preserve">第五节 2026-2031年我国智慧交通行业盈利能力预测</w:t>
      </w:r>
    </w:p>
    <w:p>
      <w:pPr>
        <w:spacing w:before="75" w:after="0"/>
      </w:pPr>
      <w:r>
        <w:rPr>
          <w:b w:val="1"/>
          <w:bCs w:val="1"/>
        </w:rPr>
        <w:t xml:space="preserve">第十章 2026-2031年中国智慧交通行业投资风险分析</w:t>
      </w:r>
    </w:p>
    <w:p>
      <w:pPr>
        <w:spacing w:before="75" w:after="0"/>
      </w:pPr>
      <w:r>
        <w:rPr/>
        <w:t xml:space="preserve">第一节 2026-2031年中国智慧交通行业投资金额分析</w:t>
      </w:r>
    </w:p>
    <w:p>
      <w:pPr>
        <w:spacing w:before="75" w:after="0"/>
      </w:pPr>
      <w:r>
        <w:rPr/>
        <w:t xml:space="preserve">第二节 近年来中国智慧交通行业主要投资项目分析</w:t>
      </w:r>
    </w:p>
    <w:p>
      <w:pPr>
        <w:spacing w:before="75" w:after="0"/>
      </w:pPr>
      <w:r>
        <w:rPr/>
        <w:t xml:space="preserve">第三节 2026-2031年中国智慧交通行业投资周期分析</w:t>
      </w:r>
    </w:p>
    <w:p>
      <w:pPr>
        <w:spacing w:before="75" w:after="0"/>
      </w:pPr>
      <w:r>
        <w:rPr/>
        <w:t xml:space="preserve">第四节 2026-2031年中国智慧交通行业投资风险分析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2026-2031年中国智慧交通行业发展策略及投资建议分析</w:t>
      </w:r>
    </w:p>
    <w:p>
      <w:pPr>
        <w:spacing w:before="75" w:after="0"/>
      </w:pPr>
      <w:r>
        <w:rPr/>
        <w:t xml:space="preserve">第一节 智慧交通行业发展策略分析</w:t>
      </w:r>
    </w:p>
    <w:p>
      <w:pPr>
        <w:spacing w:before="75" w:after="0"/>
      </w:pPr>
      <w:r>
        <w:rPr/>
        <w:t xml:space="preserve">第二节 智慧交通行业市场的重点客户战略实施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2026-2031年中国智慧交通行业发展建议</w:t>
      </w:r>
    </w:p>
    <w:p>
      <w:pPr>
        <w:spacing w:before="75" w:after="0"/>
      </w:pPr>
      <w:r>
        <w:rPr/>
        <w:t xml:space="preserve">第四节 2026-2031年中国智慧交通行业投资建议</w:t>
      </w:r>
    </w:p>
    <w:p>
      <w:pPr>
        <w:spacing w:before="75" w:after="0"/>
      </w:pPr>
      <w:r>
        <w:rPr>
          <w:b w:val="1"/>
          <w:bCs w:val="1"/>
        </w:rPr>
        <w:t xml:space="preserve">图表目录</w:t>
      </w:r>
    </w:p>
    <w:p>
      <w:pPr>
        <w:spacing w:before="75" w:after="0"/>
      </w:pPr>
      <w:r>
        <w:rPr/>
        <w:t xml:space="preserve">图表：智慧交通产业链分析</w:t>
      </w:r>
    </w:p>
    <w:p>
      <w:pPr>
        <w:spacing w:before="75" w:after="0"/>
      </w:pPr>
      <w:r>
        <w:rPr/>
        <w:t xml:space="preserve">图表：国际智慧交通市场规模</w:t>
      </w:r>
    </w:p>
    <w:p>
      <w:pPr>
        <w:spacing w:before="75" w:after="0"/>
      </w:pPr>
      <w:r>
        <w:rPr/>
        <w:t xml:space="preserve">图表：国际智慧交通生命周期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图表：2023-2025年中国智慧交通市场规模</w:t>
      </w:r>
    </w:p>
    <w:p>
      <w:pPr>
        <w:spacing w:before="75" w:after="0"/>
      </w:pPr>
      <w:r>
        <w:rPr/>
        <w:t xml:space="preserve">图表：2023-2025年中国智慧交通产值</w:t>
      </w:r>
    </w:p>
    <w:p>
      <w:pPr>
        <w:spacing w:before="75" w:after="0"/>
      </w:pPr>
      <w:r>
        <w:rPr/>
        <w:t xml:space="preserve">图表：2023-2025年中国智慧交通供应情况</w:t>
      </w:r>
    </w:p>
    <w:p>
      <w:pPr>
        <w:spacing w:before="75" w:after="0"/>
      </w:pPr>
      <w:r>
        <w:rPr/>
        <w:t xml:space="preserve">图表：2023-2025年中国智慧交通需求情况</w:t>
      </w:r>
    </w:p>
    <w:p>
      <w:pPr>
        <w:spacing w:before="75" w:after="0"/>
      </w:pPr>
      <w:r>
        <w:rPr/>
        <w:t xml:space="preserve">图表：2026-2031年中国智慧交通市场规模预测</w:t>
      </w:r>
    </w:p>
    <w:p>
      <w:pPr>
        <w:spacing w:before="75" w:after="0"/>
      </w:pPr>
      <w:r>
        <w:rPr/>
        <w:t xml:space="preserve">图表：2026-2031年中国智慧交通供应情况预测</w:t>
      </w:r>
    </w:p>
    <w:p>
      <w:pPr>
        <w:spacing w:before="75" w:after="0"/>
      </w:pPr>
      <w:r>
        <w:rPr/>
        <w:t xml:space="preserve">图表：2026-2031年中国智慧交通需求情况预测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2026-2031年中国智慧交通行业竞争格局及发展趋势预测报告</dc:title>
  <dc:description>2026-2031年中国智慧交通行业竞争格局及发展趋势预测报告</dc:description>
  <dc:subject>2026-2031年中国智慧交通行业竞争格局及发展趋势预测报告</dc:subject>
  <cp:keywords>研究报告</cp:keywords>
  <cp:category>研究报告</cp:category>
  <cp:lastModifiedBy>北京中道泰和信息咨询有限公司</cp:lastModifiedBy>
  <dcterms:created xsi:type="dcterms:W3CDTF">2026-03-31T10:59:22+08:00</dcterms:created>
  <dcterms:modified xsi:type="dcterms:W3CDTF">2026-03-31T10:59:22+08:00</dcterms:modified>
</cp:coreProperties>
</file>

<file path=docProps/custom.xml><?xml version="1.0" encoding="utf-8"?>
<Properties xmlns="http://schemas.openxmlformats.org/officeDocument/2006/custom-properties" xmlns:vt="http://schemas.openxmlformats.org/officeDocument/2006/docPropsVTypes"/>
</file>