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2026-2031年国内智能农机行业发展趋势及发展策略研究报告</w:t>
      </w:r>
    </w:p>
    <w:p>
      <w:pPr>
        <w:spacing w:after="150"/>
      </w:pPr>
      <w:r>
        <w:rPr>
          <w:b w:val="1"/>
          <w:bCs w:val="1"/>
        </w:rPr>
        <w:t xml:space="preserve">报告简介</w:t>
      </w:r>
    </w:p>
    <w:p>
      <w:pPr>
        <w:spacing w:after="150"/>
      </w:pPr>
      <w:r>
        <w:rPr/>
        <w:t xml:space="preserve">智能农机行业作为农业现代化与智能制造融合发展的关键支撑，是保障国家粮食安全、推动农业提质增效及应对农村劳动力结构性短缺的重要战略性产业。本报告所研究的智能农机行业，是指集成应用北斗导航、物联网、人工智能、机器视觉及自动控制等现代信息技术，具备自主感知、智能决策、精准作业及远程监控功能的农业机械装备制造业，涵盖智能拖拉机、联合收割机、植保无人机、播种施肥机械、灌溉设备及设施农业机器人等整机产品，并延伸至农机自动驾驶系统、作业监测终端、农业大数据平台及农机社会化服务等配套体系。该行业横跨农业工程、机械设计、电子信息、人工智能及农艺栽培等多个交叉领域，具有作业环境复杂多变、季节性使用特征明显、技术适配性要求高、投资回报周期长等典型特征。随着高标准农田建设加速、土地适度规模经营推进及数字乡村战略实施，智能农机已从传统的生产工具向农业生产数据入口与智慧农业核心载体演进，其产业价值正从单一设备销售向\"装备+服务+数据\"的农业生产力解决方案深度延伸。</w:t>
      </w:r>
    </w:p>
    <w:p>
      <w:pPr>
        <w:spacing w:after="150"/>
      </w:pPr>
      <w:r>
        <w:rPr/>
        <w:t xml:space="preserve">当前中国智能农机产业正处于从\"机械化\"向\"智能化\"跃迁、从\"国外引进\"向\"自主创制\"转型的关键攻坚期。经过多年发展，我国在北斗导航农机自动驾驶、植保无人机及大型联合收割机等领域取得突破，部分企业在丘陵山区小型智能农机、精准播种及变量施肥技术方面形成特色，农机作业监测与远程运维平台初步建立，主要粮食作物耕种收综合机械化率持续提升。展望\"十五五\"时期，中国智能农机行业将迎来高标准农田建设与农业新质生产力培育共振的战略机遇。技术演进维度，基于多光谱与雷达融合的作物长势实时监测、AI驱动的精准变量作业决策及无人驾驶农机群的协同调度，将推动农业生产从\"经验驱动\"向\"数据智能驱动\"范式变革;装备升级维度，随着大马力高端智能拖拉机、大型高效联合收割机及丘陵山区专用机械的国产化突破，农机装备结构将向大型化、智能化、绿色化方向优化;能源转型维度，电动农机、氢能农机及混合动力系统的田间适应性改进与商业化推广，将重塑农机能源结构与碳足迹;服务创新维度，农机共享平台、全程托管服务及基于作业数据的农业供应链金融将快速发展，降低小农户使用智能农机的门槛;全球化布局维度，中国智能农机企业将从新兴市场向\"一带一路\"沿线及发达国家市场拓展，逐步建立国际品牌影响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农机行业研究单位等公布和提供的大量资料。报告对我国智能农机行业的供需状况、发展现状、子行业发展变化等进行了分析，重点分析了国内外智能农机行业的发展现状、如何面对行业的发展挑战、行业的发展建议、行业竞争力，以及行业的投资分析和趋势预测等等。报告还综合了智能农机行业的整体发展动态，对行业在产品方面提供了参考建议和具体解决办法。报告对于智能农机产品生产企业、经销商、行业管理部门以及拟进入该行业的投资者具有重要的参考价值，对于研究我国智能农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智能农机行业基本概况</w:t>
      </w:r>
    </w:p>
    <w:p>
      <w:pPr>
        <w:spacing w:before="75" w:after="0"/>
      </w:pPr>
      <w:r>
        <w:rPr/>
        <w:t xml:space="preserve">第一节 智能农机行业概念界定及特征</w:t>
      </w:r>
    </w:p>
    <w:p>
      <w:pPr>
        <w:spacing w:before="75" w:after="0"/>
      </w:pPr>
      <w:r>
        <w:rPr/>
        <w:t xml:space="preserve">一、智能农机行业定义及研究范围</w:t>
      </w:r>
    </w:p>
    <w:p>
      <w:pPr>
        <w:spacing w:before="75" w:after="0"/>
      </w:pPr>
      <w:r>
        <w:rPr/>
        <w:t xml:space="preserve">二、智能农机行业发展特征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2025年全球智能农机行业发展概述</w:t>
      </w:r>
    </w:p>
    <w:p>
      <w:pPr>
        <w:spacing w:before="75" w:after="0"/>
      </w:pPr>
      <w:r>
        <w:rPr/>
        <w:t xml:space="preserve">第一节 全球智能农机行业市场规模</w:t>
      </w:r>
    </w:p>
    <w:p>
      <w:pPr>
        <w:spacing w:before="75" w:after="0"/>
      </w:pPr>
      <w:r>
        <w:rPr/>
        <w:t xml:space="preserve">一、2023-2025年全球智能农机行业市场规模及其变化趋势</w:t>
      </w:r>
    </w:p>
    <w:p>
      <w:pPr>
        <w:spacing w:before="75" w:after="0"/>
      </w:pPr>
      <w:r>
        <w:rPr/>
        <w:t xml:space="preserve">二、2026-2031年全球智能农机行业市场规模预测</w:t>
      </w:r>
    </w:p>
    <w:p>
      <w:pPr>
        <w:spacing w:before="75" w:after="0"/>
      </w:pPr>
      <w:r>
        <w:rPr/>
        <w:t xml:space="preserve">第二节 全球智能农机行业供给情况分析</w:t>
      </w:r>
    </w:p>
    <w:p>
      <w:pPr>
        <w:spacing w:before="75" w:after="0"/>
      </w:pPr>
      <w:r>
        <w:rPr/>
        <w:t xml:space="preserve">一、全球智能农机行业产能分布情况</w:t>
      </w:r>
    </w:p>
    <w:p>
      <w:pPr>
        <w:spacing w:before="75" w:after="0"/>
      </w:pPr>
      <w:r>
        <w:rPr/>
        <w:t xml:space="preserve">二、全球智能农机行业典型供给企业分析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全球智能农机行业需求分析</w:t>
      </w:r>
    </w:p>
    <w:p>
      <w:pPr>
        <w:spacing w:before="75" w:after="0"/>
      </w:pPr>
      <w:r>
        <w:rPr/>
        <w:t xml:space="preserve">一、全球智能农机行业需求规模</w:t>
      </w:r>
    </w:p>
    <w:p>
      <w:pPr>
        <w:spacing w:before="75" w:after="0"/>
      </w:pPr>
      <w:r>
        <w:rPr/>
        <w:t xml:space="preserve">二、全球智能农机行业需求格局</w:t>
      </w:r>
    </w:p>
    <w:p>
      <w:pPr>
        <w:spacing w:before="75" w:after="0"/>
      </w:pPr>
      <w:r>
        <w:rPr/>
        <w:t xml:space="preserve">三、全球智能农机行业需求趋势</w:t>
      </w:r>
    </w:p>
    <w:p>
      <w:pPr>
        <w:spacing w:before="75" w:after="0"/>
      </w:pPr>
      <w:r>
        <w:rPr/>
        <w:t xml:space="preserve">四、2026-2031年全球智能农机行业需求规模预测</w:t>
      </w:r>
    </w:p>
    <w:p>
      <w:pPr>
        <w:spacing w:before="75" w:after="0"/>
      </w:pPr>
      <w:r>
        <w:rPr/>
        <w:t xml:space="preserve">第四节 全球智能农机行业发展成功经验借鉴及失败教训吸取</w:t>
      </w:r>
    </w:p>
    <w:p>
      <w:pPr>
        <w:spacing w:before="75" w:after="0"/>
      </w:pPr>
      <w:r>
        <w:rPr/>
        <w:t xml:space="preserve">一、全球智能农机行业发展成功经验借鉴</w:t>
      </w:r>
    </w:p>
    <w:p>
      <w:pPr>
        <w:spacing w:before="75" w:after="0"/>
      </w:pPr>
      <w:r>
        <w:rPr/>
        <w:t xml:space="preserve">二、全球智能农机行业发展失败教训吸取</w:t>
      </w:r>
    </w:p>
    <w:p>
      <w:pPr>
        <w:spacing w:before="75" w:after="0"/>
      </w:pPr>
      <w:r>
        <w:rPr>
          <w:b w:val="1"/>
          <w:bCs w:val="1"/>
        </w:rPr>
        <w:t xml:space="preserve">第三章 2025年中国智能农机行业发展环境分析</w:t>
      </w:r>
    </w:p>
    <w:p>
      <w:pPr>
        <w:spacing w:before="75" w:after="0"/>
      </w:pPr>
      <w:r>
        <w:rPr/>
        <w:t xml:space="preserve">第一节 智能农机行业发展政策环境</w:t>
      </w:r>
    </w:p>
    <w:p>
      <w:pPr>
        <w:spacing w:before="75" w:after="0"/>
      </w:pPr>
      <w:r>
        <w:rPr/>
        <w:t xml:space="preserve">一、智能农机行业发展规划类政策及其解读</w:t>
      </w:r>
    </w:p>
    <w:p>
      <w:pPr>
        <w:spacing w:before="75" w:after="0"/>
      </w:pPr>
      <w:r>
        <w:rPr/>
        <w:t xml:space="preserve">二、智能农机行业发展监管类政策及其解读</w:t>
      </w:r>
    </w:p>
    <w:p>
      <w:pPr>
        <w:spacing w:before="75" w:after="0"/>
      </w:pPr>
      <w:r>
        <w:rPr/>
        <w:t xml:space="preserve">三、智能农机行业发展标准类政策及其解读</w:t>
      </w:r>
    </w:p>
    <w:p>
      <w:pPr>
        <w:spacing w:before="75" w:after="0"/>
      </w:pPr>
      <w:r>
        <w:rPr/>
        <w:t xml:space="preserve">第二节 智能农机行业发展经济环境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智能农机行业发展社会环境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智能农机行业技术环境</w:t>
      </w:r>
    </w:p>
    <w:p>
      <w:pPr>
        <w:spacing w:before="75" w:after="0"/>
      </w:pPr>
      <w:r>
        <w:rPr/>
        <w:t xml:space="preserve">一、智能农机行业技术专利申请情况</w:t>
      </w:r>
    </w:p>
    <w:p>
      <w:pPr>
        <w:spacing w:before="75" w:after="0"/>
      </w:pPr>
      <w:r>
        <w:rPr/>
        <w:t xml:space="preserve">二、智能农机行业主要技术分析</w:t>
      </w:r>
    </w:p>
    <w:p>
      <w:pPr>
        <w:spacing w:before="75" w:after="0"/>
      </w:pPr>
      <w:r>
        <w:rPr/>
        <w:t xml:space="preserve">三、技术对智能农机行业发展的作用机制分析</w:t>
      </w:r>
    </w:p>
    <w:p>
      <w:pPr>
        <w:spacing w:before="75" w:after="0"/>
      </w:pPr>
      <w:r>
        <w:rPr/>
        <w:t xml:space="preserve">四、智能农机行业技术发展趋势分析</w:t>
      </w:r>
    </w:p>
    <w:p>
      <w:pPr>
        <w:spacing w:before="75" w:after="0"/>
      </w:pPr>
      <w:r>
        <w:rPr>
          <w:b w:val="1"/>
          <w:bCs w:val="1"/>
        </w:rPr>
        <w:t xml:space="preserve">第四章 2023-2025年中国智能农机行业市场分析</w:t>
      </w:r>
    </w:p>
    <w:p>
      <w:pPr>
        <w:spacing w:before="75" w:after="0"/>
      </w:pPr>
      <w:r>
        <w:rPr/>
        <w:t xml:space="preserve">第一节 2023-2025年国内智能农机行业市场规模</w:t>
      </w:r>
    </w:p>
    <w:p>
      <w:pPr>
        <w:spacing w:before="75" w:after="0"/>
      </w:pPr>
      <w:r>
        <w:rPr/>
        <w:t xml:space="preserve">一、2023-2025年国内智能农机行业市场规模及其变化趋势</w:t>
      </w:r>
    </w:p>
    <w:p>
      <w:pPr>
        <w:spacing w:before="75" w:after="0"/>
      </w:pPr>
      <w:r>
        <w:rPr/>
        <w:t xml:space="preserve">二、2023-2025年国内智能农机行业市场规模变化影响因素</w:t>
      </w:r>
    </w:p>
    <w:p>
      <w:pPr>
        <w:spacing w:before="75" w:after="0"/>
      </w:pPr>
      <w:r>
        <w:rPr/>
        <w:t xml:space="preserve">三、2026-2031年智能农机行业市场规模及增速预测</w:t>
      </w:r>
    </w:p>
    <w:p>
      <w:pPr>
        <w:spacing w:before="75" w:after="0"/>
      </w:pPr>
      <w:r>
        <w:rPr/>
        <w:t xml:space="preserve">第二节 国内智能农机行业市场供给情况分析</w:t>
      </w:r>
    </w:p>
    <w:p>
      <w:pPr>
        <w:spacing w:before="75" w:after="0"/>
      </w:pPr>
      <w:r>
        <w:rPr/>
        <w:t xml:space="preserve">一、国内智能农机行业供给企业数量</w:t>
      </w:r>
    </w:p>
    <w:p>
      <w:pPr>
        <w:spacing w:before="75" w:after="0"/>
      </w:pPr>
      <w:r>
        <w:rPr/>
        <w:t xml:space="preserve">二、国内智能农机行业供给企业区域分布情况</w:t>
      </w:r>
    </w:p>
    <w:p>
      <w:pPr>
        <w:spacing w:before="75" w:after="0"/>
      </w:pPr>
      <w:r>
        <w:rPr/>
        <w:t xml:space="preserve">三、国内智能农机行业从业人员数量</w:t>
      </w:r>
    </w:p>
    <w:p>
      <w:pPr>
        <w:spacing w:before="75" w:after="0"/>
      </w:pPr>
      <w:r>
        <w:rPr/>
        <w:t xml:space="preserve">四、国内智能农机行业供给规模</w:t>
      </w:r>
    </w:p>
    <w:p>
      <w:pPr>
        <w:spacing w:before="75" w:after="0"/>
      </w:pPr>
      <w:r>
        <w:rPr/>
        <w:t xml:space="preserve">五、国内智能农机行业产能规划情况</w:t>
      </w:r>
    </w:p>
    <w:p>
      <w:pPr>
        <w:spacing w:before="75" w:after="0"/>
      </w:pPr>
      <w:r>
        <w:rPr/>
        <w:t xml:space="preserve">第三节 国内智能农机行业市场需求情况分析</w:t>
      </w:r>
    </w:p>
    <w:p>
      <w:pPr>
        <w:spacing w:before="75" w:after="0"/>
      </w:pPr>
      <w:r>
        <w:rPr/>
        <w:t xml:space="preserve">一、智能农机行业需求规模</w:t>
      </w:r>
    </w:p>
    <w:p>
      <w:pPr>
        <w:spacing w:before="75" w:after="0"/>
      </w:pPr>
      <w:r>
        <w:rPr/>
        <w:t xml:space="preserve">二、国内智能农机行业需求结构</w:t>
      </w:r>
    </w:p>
    <w:p>
      <w:pPr>
        <w:spacing w:before="75" w:after="0"/>
      </w:pPr>
      <w:r>
        <w:rPr/>
        <w:t xml:space="preserve">三、国内智能农机行业需求趋势</w:t>
      </w:r>
    </w:p>
    <w:p>
      <w:pPr>
        <w:spacing w:before="75" w:after="0"/>
      </w:pPr>
      <w:r>
        <w:rPr/>
        <w:t xml:space="preserve">四、国内智能农机行业需求潜力预测</w:t>
      </w:r>
    </w:p>
    <w:p>
      <w:pPr>
        <w:spacing w:before="75" w:after="0"/>
      </w:pPr>
      <w:r>
        <w:rPr>
          <w:b w:val="1"/>
          <w:bCs w:val="1"/>
        </w:rPr>
        <w:t xml:space="preserve">第五章 国内智能农机行业竞争格局及竞争策略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国内智能农机行业竞争梯队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国内智能农机行业竞争策略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国内智能农机行业人才策略分析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智能农机行业国际化发展策略</w:t>
      </w:r>
    </w:p>
    <w:p>
      <w:pPr>
        <w:spacing w:before="75" w:after="0"/>
      </w:pPr>
      <w:r>
        <w:rPr/>
        <w:t xml:space="preserve">第一节 智能农机行业国际化发展基础</w:t>
      </w:r>
    </w:p>
    <w:p>
      <w:pPr>
        <w:spacing w:before="75" w:after="0"/>
      </w:pPr>
      <w:r>
        <w:rPr/>
        <w:t xml:space="preserve">一、智能农机行业出口情况</w:t>
      </w:r>
    </w:p>
    <w:p>
      <w:pPr>
        <w:spacing w:before="75" w:after="0"/>
      </w:pPr>
      <w:r>
        <w:rPr/>
        <w:t xml:space="preserve">二、智能农机对外依存度</w:t>
      </w:r>
    </w:p>
    <w:p>
      <w:pPr>
        <w:spacing w:before="75" w:after="0"/>
      </w:pPr>
      <w:r>
        <w:rPr/>
        <w:t xml:space="preserve">三、智能农机行业oem情况分析</w:t>
      </w:r>
    </w:p>
    <w:p>
      <w:pPr>
        <w:spacing w:before="75" w:after="0"/>
      </w:pPr>
      <w:r>
        <w:rPr/>
        <w:t xml:space="preserve">第二节 智能农机行业国际化发展策略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智能农机行业企业竞争策略分析</w:t>
      </w:r>
    </w:p>
    <w:p>
      <w:pPr>
        <w:spacing w:before="75" w:after="0"/>
      </w:pPr>
      <w:r>
        <w:rPr/>
        <w:t xml:space="preserve">第一节 智能农机市场竞争策略分析</w:t>
      </w:r>
    </w:p>
    <w:p>
      <w:pPr>
        <w:spacing w:before="75" w:after="0"/>
      </w:pPr>
      <w:r>
        <w:rPr/>
        <w:t xml:space="preserve">一、2026年智能农机市场增长潜力分析</w:t>
      </w:r>
    </w:p>
    <w:p>
      <w:pPr>
        <w:spacing w:before="75" w:after="0"/>
      </w:pPr>
      <w:r>
        <w:rPr/>
        <w:t xml:space="preserve">二、现有智能农机行业竞争策略分析</w:t>
      </w:r>
    </w:p>
    <w:p>
      <w:pPr>
        <w:spacing w:before="75" w:after="0"/>
      </w:pPr>
      <w:r>
        <w:rPr/>
        <w:t xml:space="preserve">第二节 智能农机企业竞争策略分析</w:t>
      </w:r>
    </w:p>
    <w:p>
      <w:pPr>
        <w:spacing w:before="75" w:after="0"/>
      </w:pPr>
      <w:r>
        <w:rPr/>
        <w:t xml:space="preserve">一、全球热点对智能农机行业企业竞争力的影响</w:t>
      </w:r>
    </w:p>
    <w:p>
      <w:pPr>
        <w:spacing w:before="75" w:after="0"/>
      </w:pPr>
      <w:r>
        <w:rPr/>
        <w:t xml:space="preserve">二、国内热点对智能农机行业企业竞争力的影响</w:t>
      </w:r>
    </w:p>
    <w:p>
      <w:pPr>
        <w:spacing w:before="75" w:after="0"/>
      </w:pPr>
      <w:r>
        <w:rPr/>
        <w:t xml:space="preserve">三、2026-2031年国内智能农机行业企业竞争策略</w:t>
      </w:r>
    </w:p>
    <w:p>
      <w:pPr>
        <w:spacing w:before="75" w:after="0"/>
      </w:pPr>
      <w:r>
        <w:rPr>
          <w:b w:val="1"/>
          <w:bCs w:val="1"/>
        </w:rPr>
        <w:t xml:space="preserve">第九章 2025年中国智能农机行业重点企业分析</w:t>
      </w:r>
    </w:p>
    <w:p>
      <w:pPr>
        <w:spacing w:before="75" w:after="0"/>
      </w:pPr>
      <w:r>
        <w:rPr/>
        <w:t xml:space="preserve">第一节 中国一拖集团有限公司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潍柴雷沃智慧农业科技股份有限公司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中联重科股份有限公司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江苏沃得农业机械股份有限公司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常州东风农机集团有限公司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星光农机股份有限公司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山东五征集团有限公司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深圳市大疆创新科技有限公司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广州极飞科技股份有限公司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约翰迪尔(中国)投资有限公司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2026-2031年中国智能农机行业发展与投资风险分析</w:t>
      </w:r>
    </w:p>
    <w:p>
      <w:pPr>
        <w:spacing w:before="75" w:after="0"/>
      </w:pPr>
      <w:r>
        <w:rPr/>
        <w:t xml:space="preserve">第一节 智能农机行业环境风险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智能农机行业政策风险</w:t>
      </w:r>
    </w:p>
    <w:p>
      <w:pPr>
        <w:spacing w:before="75" w:after="0"/>
      </w:pPr>
      <w:r>
        <w:rPr/>
        <w:t xml:space="preserve">第四节 智能农机行业市场风险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2026-2031年中国智能农机行业发展前景及投资机会分析</w:t>
      </w:r>
    </w:p>
    <w:p>
      <w:pPr>
        <w:spacing w:before="75" w:after="0"/>
      </w:pPr>
      <w:r>
        <w:rPr/>
        <w:t xml:space="preserve">第一节 智能农机行业发展前景预测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智能农机行业投资机会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智能农机行业投资机会与风险</w:t>
      </w:r>
    </w:p>
    <w:p>
      <w:pPr>
        <w:spacing w:before="75" w:after="0"/>
      </w:pPr>
      <w:r>
        <w:rPr/>
        <w:t xml:space="preserve">第一节 行业投资收益率比较及分析</w:t>
      </w:r>
    </w:p>
    <w:p>
      <w:pPr>
        <w:spacing w:before="75" w:after="0"/>
      </w:pPr>
      <w:r>
        <w:rPr/>
        <w:t xml:space="preserve">一、2025年相关产业投资收益率比较</w:t>
      </w:r>
    </w:p>
    <w:p>
      <w:pPr>
        <w:spacing w:before="75" w:after="0"/>
      </w:pPr>
      <w:r>
        <w:rPr/>
        <w:t xml:space="preserve">二、2023-2025年行业投资收益率分析</w:t>
      </w:r>
    </w:p>
    <w:p>
      <w:pPr>
        <w:spacing w:before="75" w:after="0"/>
      </w:pPr>
      <w:r>
        <w:rPr/>
        <w:t xml:space="preserve">第二节 智能农机行业投资效益分析</w:t>
      </w:r>
    </w:p>
    <w:p>
      <w:pPr>
        <w:spacing w:before="75" w:after="0"/>
      </w:pPr>
      <w:r>
        <w:rPr/>
        <w:t xml:space="preserve">一、2023-2025年智能农机行业投资状况分析</w:t>
      </w:r>
    </w:p>
    <w:p>
      <w:pPr>
        <w:spacing w:before="75" w:after="0"/>
      </w:pPr>
      <w:r>
        <w:rPr/>
        <w:t xml:space="preserve">二、2026-2031年智能农机行业投资效益分析</w:t>
      </w:r>
    </w:p>
    <w:p>
      <w:pPr>
        <w:spacing w:before="75" w:after="0"/>
      </w:pPr>
      <w:r>
        <w:rPr/>
        <w:t xml:space="preserve">三、2026-2031年智能农机行业投资趋势预测</w:t>
      </w:r>
    </w:p>
    <w:p>
      <w:pPr>
        <w:spacing w:before="75" w:after="0"/>
      </w:pPr>
      <w:r>
        <w:rPr/>
        <w:t xml:space="preserve">四、2026-2031年智能农机行业的投资方向</w:t>
      </w:r>
    </w:p>
    <w:p>
      <w:pPr>
        <w:spacing w:before="75" w:after="0"/>
      </w:pPr>
      <w:r>
        <w:rPr/>
        <w:t xml:space="preserve">五、2026-2031年智能农机行业投资的建议</w:t>
      </w:r>
    </w:p>
    <w:p>
      <w:pPr>
        <w:spacing w:before="75" w:after="0"/>
      </w:pPr>
      <w:r>
        <w:rPr/>
        <w:t xml:space="preserve">六、新进入者应注意的障碍因素分析</w:t>
      </w:r>
    </w:p>
    <w:p>
      <w:pPr>
        <w:spacing w:before="75" w:after="0"/>
      </w:pPr>
      <w:r>
        <w:rPr/>
        <w:t xml:space="preserve">第三节 影响智能农机行业发展的主要因素</w:t>
      </w:r>
    </w:p>
    <w:p>
      <w:pPr>
        <w:spacing w:before="75" w:after="0"/>
      </w:pPr>
      <w:r>
        <w:rPr/>
        <w:t xml:space="preserve">一、2026-2031年影响智能农机行业运行的有利因素分析</w:t>
      </w:r>
    </w:p>
    <w:p>
      <w:pPr>
        <w:spacing w:before="75" w:after="0"/>
      </w:pPr>
      <w:r>
        <w:rPr/>
        <w:t xml:space="preserve">二、2026-2031年影响智能农机行业运行的稳定因素分析</w:t>
      </w:r>
    </w:p>
    <w:p>
      <w:pPr>
        <w:spacing w:before="75" w:after="0"/>
      </w:pPr>
      <w:r>
        <w:rPr/>
        <w:t xml:space="preserve">三、2026-2031年影响智能农机行业运行的不利因素分析</w:t>
      </w:r>
    </w:p>
    <w:p>
      <w:pPr>
        <w:spacing w:before="75" w:after="0"/>
      </w:pPr>
      <w:r>
        <w:rPr/>
        <w:t xml:space="preserve">四、2026-2031年我国智能农机行业发展面临的挑战分析</w:t>
      </w:r>
    </w:p>
    <w:p>
      <w:pPr>
        <w:spacing w:before="75" w:after="0"/>
      </w:pPr>
      <w:r>
        <w:rPr/>
        <w:t xml:space="preserve">五、2026-2031年我国智能农机行业发展面临的机遇分析</w:t>
      </w:r>
    </w:p>
    <w:p>
      <w:pPr>
        <w:spacing w:before="75" w:after="0"/>
      </w:pPr>
      <w:r>
        <w:rPr>
          <w:b w:val="1"/>
          <w:bCs w:val="1"/>
        </w:rPr>
        <w:t xml:space="preserve">图表目录</w:t>
      </w:r>
    </w:p>
    <w:p>
      <w:pPr>
        <w:spacing w:before="75" w:after="0"/>
      </w:pPr>
      <w:r>
        <w:rPr/>
        <w:t xml:space="preserve">图表：中国智能农机行业相关政策汇总</w:t>
      </w:r>
    </w:p>
    <w:p>
      <w:pPr>
        <w:spacing w:before="75" w:after="0"/>
      </w:pPr>
      <w:r>
        <w:rPr/>
        <w:t xml:space="preserve">图表：2023-2025年中国智能农机市场规模</w:t>
      </w:r>
    </w:p>
    <w:p>
      <w:pPr>
        <w:spacing w:before="75" w:after="0"/>
      </w:pPr>
      <w:r>
        <w:rPr/>
        <w:t xml:space="preserve">图表：2026-2031年中国智能农机市场规模及增速预测</w:t>
      </w:r>
    </w:p>
    <w:p>
      <w:pPr>
        <w:spacing w:before="75" w:after="0"/>
      </w:pPr>
      <w:r>
        <w:rPr/>
        <w:t xml:space="preserve">图表：2025年中国智能农机行业市场结构分析</w:t>
      </w:r>
    </w:p>
    <w:p>
      <w:pPr>
        <w:spacing w:before="75" w:after="0"/>
      </w:pPr>
      <w:r>
        <w:rPr/>
        <w:t xml:space="preserve">图表：智能农机区域分布状况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2026-2031年国内智能农机行业发展趋势及发展策略研究报告</dc:title>
  <dc:description>2026-2031年国内智能农机行业发展趋势及发展策略研究报告</dc:description>
  <dc:subject>2026-2031年国内智能农机行业发展趋势及发展策略研究报告</dc:subject>
  <cp:keywords>研究报告</cp:keywords>
  <cp:category>研究报告</cp:category>
  <cp:lastModifiedBy>北京中道泰和信息咨询有限公司</cp:lastModifiedBy>
  <dcterms:created xsi:type="dcterms:W3CDTF">2026-03-31T11:00:25+08:00</dcterms:created>
  <dcterms:modified xsi:type="dcterms:W3CDTF">2026-03-31T11:00:25+08:00</dcterms:modified>
</cp:coreProperties>
</file>

<file path=docProps/custom.xml><?xml version="1.0" encoding="utf-8"?>
<Properties xmlns="http://schemas.openxmlformats.org/officeDocument/2006/custom-properties" xmlns:vt="http://schemas.openxmlformats.org/officeDocument/2006/docPropsVTypes"/>
</file>