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2026-2031年中国智能汽车行业竞争格局及发展趋势预测报告</w:t>
      </w:r>
    </w:p>
    <w:p>
      <w:pPr>
        <w:spacing w:after="150"/>
      </w:pPr>
      <w:r>
        <w:rPr>
          <w:b w:val="1"/>
          <w:bCs w:val="1"/>
        </w:rPr>
        <w:t xml:space="preserve">报告简介</w:t>
      </w:r>
    </w:p>
    <w:p>
      <w:pPr>
        <w:spacing w:after="150"/>
      </w:pPr>
      <w:r>
        <w:rPr/>
        <w:t xml:space="preserve">智能汽车行业作为汽车产业转型升级与人工智能深度融合的战略性新兴产业，是重塑交通出行方式、推动能源结构转型及构建智慧城市的关键载体。本报告所研究的智能汽车行业，是指搭载先进传感器、控制器、执行器及人工智能算法，融合现代通信与网络技术，具备复杂环境感知、智能决策、协同控制及人机交互功能，可实现安全、高效、舒适、节能行驶的新一代汽车产品及其配套产业生态，涵盖智能驾驶系统、智能座舱、车联网服务、车路协同基础设施及高精度地图与定位等核心技术领域。该行业横跨汽车工程、人工智能、电子信息、通信网络、交通管理及数据安全等多个高技术领域，具有技术迭代极快、生态依赖性强、安全责任敏感、标准法规动态演进等典型特征。随着新能源汽车渗透率提升、5G及车路协同基础设施完善及人工智能大模型技术突破，智能汽车已从辅助驾驶向高阶自动驾驶、从单车智能向车路云一体化深度演进，其产业价值正从交通工具属性向\"移动智能空间\"及\"数据服务终端\"延伸。</w:t>
      </w:r>
    </w:p>
    <w:p>
      <w:pPr>
        <w:spacing w:after="150"/>
      </w:pPr>
      <w:r>
        <w:rPr/>
        <w:t xml:space="preserve">当前中国智能汽车产业正处于从\"电动化\"向\"智能化\"跃迁、从\"功能叠加\"向\"体验重构\"升级的关键战略机遇期。经过多年发展，我国已在智能驾驶感知融合、决策算法、智能座舱交互及车联网服务方面形成全球竞争力，本土品牌在NOA导航辅助驾驶、城市NOA及智能座舱生态方面实现快速迭代，部分企业在激光雷达、高算力芯片及高精地图领域取得突破，智能网联汽车测试示范区与双智城市建设加速推进，新能源汽车产销量连续位居全球第一。展望\"十五五\"时期，中国智能汽车行业将迎来高阶智驾普及与车路云一体化落地的双重战略机遇。技术演进维度，基于端到端大模型的城市NOA规模化部署、舱驾一体中央计算架构的成熟应用，以及L3级及以上自动驾驶的法规突破与商业化运营，将推动智能汽车从\"辅助工具\"向\"自主移动智能体\"角色跃迁;生态融合维度，随着车路云一体化基础设施的规模化建设与数据要素流通机制的完善，智能汽车将与智慧城市、智慧能源深度耦合，成为移动数据节点与电网调节资源;产业变革维度，软件定义汽车商业模式的成熟、OTA持续迭代能力的价值释放，以及智能汽车与保险、金融、内容服务的跨界融合，将重塑汽车产业价值分配格局;全球化布局维度，中国智能汽车企业将从产品出口向技术标准输出与海外智驾生态运营升级，在新兴市场与发达市场同步建立品牌影响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汽车行业研究单位等公布和提供的大量资料。报告对我国智能汽车行业的供需状况、发展现状、子行业发展变化等进行了分析，重点分析了国内外智能汽车行业的发展现状、如何面对行业的发展挑战、行业的发展建议、行业竞争力，以及行业的投资分析和趋势预测等等。报告还综合了智能汽车行业的整体发展动态，对行业在产品方面提供了参考建议和具体解决办法。报告对于智能汽车产品生产企业、经销商、行业管理部门以及拟进入该行业的投资者具有重要的参考价值，对于研究我国智能汽车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智能汽车行业发展概述</w:t>
      </w:r>
    </w:p>
    <w:p>
      <w:pPr>
        <w:spacing w:before="75" w:after="0"/>
      </w:pPr>
      <w:r>
        <w:rPr/>
        <w:t xml:space="preserve">第一节 行业界定</w:t>
      </w:r>
    </w:p>
    <w:p>
      <w:pPr>
        <w:spacing w:before="75" w:after="0"/>
      </w:pPr>
      <w:r>
        <w:rPr/>
        <w:t xml:space="preserve">一、智能汽车行业定义及分类</w:t>
      </w:r>
    </w:p>
    <w:p>
      <w:pPr>
        <w:spacing w:before="75" w:after="0"/>
      </w:pPr>
      <w:r>
        <w:rPr/>
        <w:t xml:space="preserve">二、智能汽车行业经济特性</w:t>
      </w:r>
    </w:p>
    <w:p>
      <w:pPr>
        <w:spacing w:before="75" w:after="0"/>
      </w:pPr>
      <w:r>
        <w:rPr/>
        <w:t xml:space="preserve">三、智能汽车产业链模型介绍及智能汽车产业链图分析</w:t>
      </w:r>
    </w:p>
    <w:p>
      <w:pPr>
        <w:spacing w:before="75" w:after="0"/>
      </w:pPr>
      <w:r>
        <w:rPr/>
        <w:t xml:space="preserve">第二节 智能汽车行业发展成熟度</w:t>
      </w:r>
    </w:p>
    <w:p>
      <w:pPr>
        <w:spacing w:before="75" w:after="0"/>
      </w:pPr>
      <w:r>
        <w:rPr/>
        <w:t xml:space="preserve">一、智能汽车行业发展周期分析</w:t>
      </w:r>
    </w:p>
    <w:p>
      <w:pPr>
        <w:spacing w:before="75" w:after="0"/>
      </w:pPr>
      <w:r>
        <w:rPr/>
        <w:t xml:space="preserve">二、与国外市场成熟度对比</w:t>
      </w:r>
    </w:p>
    <w:p>
      <w:pPr>
        <w:spacing w:before="75" w:after="0"/>
      </w:pPr>
      <w:r>
        <w:rPr/>
        <w:t xml:space="preserve">第三节 智能汽车行业相关产业动态</w:t>
      </w:r>
    </w:p>
    <w:p>
      <w:pPr>
        <w:spacing w:before="75" w:after="0"/>
      </w:pPr>
      <w:r>
        <w:rPr>
          <w:b w:val="1"/>
          <w:bCs w:val="1"/>
        </w:rPr>
        <w:t xml:space="preserve">第二章 2025年中国智能汽车行业发展环境分析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智能汽车行业相关政策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2025年中国智能汽车行业发展社会环境分析</w:t>
      </w:r>
    </w:p>
    <w:p>
      <w:pPr>
        <w:spacing w:before="75" w:after="0"/>
      </w:pPr>
      <w:r>
        <w:rPr>
          <w:b w:val="1"/>
          <w:bCs w:val="1"/>
        </w:rPr>
        <w:t xml:space="preserve">第三章 2025年全球智能汽车行业市场运行形势分析</w:t>
      </w:r>
    </w:p>
    <w:p>
      <w:pPr>
        <w:spacing w:before="75" w:after="0"/>
      </w:pPr>
      <w:r>
        <w:rPr/>
        <w:t xml:space="preserve">第一节 全球智能汽车行业市场运行环境分析</w:t>
      </w:r>
    </w:p>
    <w:p>
      <w:pPr>
        <w:spacing w:before="75" w:after="0"/>
      </w:pPr>
      <w:r>
        <w:rPr/>
        <w:t xml:space="preserve">第二节 全球智能汽车行业市场发展情况分析</w:t>
      </w:r>
    </w:p>
    <w:p>
      <w:pPr>
        <w:spacing w:before="75" w:after="0"/>
      </w:pPr>
      <w:r>
        <w:rPr/>
        <w:t xml:space="preserve">一、全球智能汽车行业市场供需分析</w:t>
      </w:r>
    </w:p>
    <w:p>
      <w:pPr>
        <w:spacing w:before="75" w:after="0"/>
      </w:pPr>
      <w:r>
        <w:rPr/>
        <w:t xml:space="preserve">二、全球智能汽车行业市场规模分析</w:t>
      </w:r>
    </w:p>
    <w:p>
      <w:pPr>
        <w:spacing w:before="75" w:after="0"/>
      </w:pPr>
      <w:r>
        <w:rPr/>
        <w:t xml:space="preserve">三、全球智能汽车行业主要国家发展情况分析</w:t>
      </w:r>
    </w:p>
    <w:p>
      <w:pPr>
        <w:spacing w:before="75" w:after="0"/>
      </w:pPr>
      <w:r>
        <w:rPr/>
        <w:t xml:space="preserve">第三节 全球智能汽车行业重点企业分析</w:t>
      </w:r>
    </w:p>
    <w:p>
      <w:pPr>
        <w:spacing w:before="75" w:after="0"/>
      </w:pPr>
      <w:r>
        <w:rPr/>
        <w:t xml:space="preserve">第四节 2026-2031年全球智能汽车行业市场规模趋势预测分析</w:t>
      </w:r>
    </w:p>
    <w:p>
      <w:pPr>
        <w:spacing w:before="75" w:after="0"/>
      </w:pPr>
      <w:r>
        <w:rPr>
          <w:b w:val="1"/>
          <w:bCs w:val="1"/>
        </w:rPr>
        <w:t xml:space="preserve">第四章 中国智能汽车行业发展分析</w:t>
      </w:r>
    </w:p>
    <w:p>
      <w:pPr>
        <w:spacing w:before="75" w:after="0"/>
      </w:pPr>
      <w:r>
        <w:rPr/>
        <w:t xml:space="preserve">第一节 2025年中国智能汽车行业发展状况</w:t>
      </w:r>
    </w:p>
    <w:p>
      <w:pPr>
        <w:spacing w:before="75" w:after="0"/>
      </w:pPr>
      <w:r>
        <w:rPr/>
        <w:t xml:space="preserve">一、2025年智能汽车行业发展状况分析</w:t>
      </w:r>
    </w:p>
    <w:p>
      <w:pPr>
        <w:spacing w:before="75" w:after="0"/>
      </w:pPr>
      <w:r>
        <w:rPr/>
        <w:t xml:space="preserve">二、2025年中国智能汽车行业发展动态</w:t>
      </w:r>
    </w:p>
    <w:p>
      <w:pPr>
        <w:spacing w:before="75" w:after="0"/>
      </w:pPr>
      <w:r>
        <w:rPr/>
        <w:t xml:space="preserve">三、2025年我国智能汽车行业发展热点</w:t>
      </w:r>
    </w:p>
    <w:p>
      <w:pPr>
        <w:spacing w:before="75" w:after="0"/>
      </w:pPr>
      <w:r>
        <w:rPr/>
        <w:t xml:space="preserve">第二节 2025年中国智能汽车行业市场供需状况</w:t>
      </w:r>
    </w:p>
    <w:p>
      <w:pPr>
        <w:spacing w:before="75" w:after="0"/>
      </w:pPr>
      <w:r>
        <w:rPr/>
        <w:t xml:space="preserve">一、2023-2025年中国智能汽车行业供给分析</w:t>
      </w:r>
    </w:p>
    <w:p>
      <w:pPr>
        <w:spacing w:before="75" w:after="0"/>
      </w:pPr>
      <w:r>
        <w:rPr/>
        <w:t xml:space="preserve">二、2023-2025年中国智能汽车行业市场需求分析</w:t>
      </w:r>
    </w:p>
    <w:p>
      <w:pPr>
        <w:spacing w:before="75" w:after="0"/>
      </w:pPr>
      <w:r>
        <w:rPr/>
        <w:t xml:space="preserve">三、2023-2025年中国智能汽车行业市场规模分析</w:t>
      </w:r>
    </w:p>
    <w:p>
      <w:pPr>
        <w:spacing w:before="75" w:after="0"/>
      </w:pPr>
      <w:r>
        <w:rPr>
          <w:b w:val="1"/>
          <w:bCs w:val="1"/>
        </w:rPr>
        <w:t xml:space="preserve">第五章 2023-2025年中国智能汽车行业主要数据监测分析</w:t>
      </w:r>
    </w:p>
    <w:p>
      <w:pPr>
        <w:spacing w:before="75" w:after="0"/>
      </w:pPr>
      <w:r>
        <w:rPr/>
        <w:t xml:space="preserve">第一节 2023-2025年中国智能汽车行业(所属行业)总体数据分析</w:t>
      </w:r>
    </w:p>
    <w:p>
      <w:pPr>
        <w:spacing w:before="75" w:after="0"/>
      </w:pPr>
      <w:r>
        <w:rPr/>
        <w:t xml:space="preserve">一、2023年中国智能汽车行业(所属行业)全部企业数据分析</w:t>
      </w:r>
    </w:p>
    <w:p>
      <w:pPr>
        <w:spacing w:before="75" w:after="0"/>
      </w:pPr>
      <w:r>
        <w:rPr/>
        <w:t xml:space="preserve">二、2024年中国智能汽车行业(所属行业)全部企业数据分析</w:t>
      </w:r>
    </w:p>
    <w:p>
      <w:pPr>
        <w:spacing w:before="75" w:after="0"/>
      </w:pPr>
      <w:r>
        <w:rPr/>
        <w:t xml:space="preserve">三、2025年中国智能汽车行业(所属行业)全部企业数据分析</w:t>
      </w:r>
    </w:p>
    <w:p>
      <w:pPr>
        <w:spacing w:before="75" w:after="0"/>
      </w:pPr>
      <w:r>
        <w:rPr/>
        <w:t xml:space="preserve">第二节 2023-2025年中国智能汽车行业(所属行业)不同规模企业数据分析</w:t>
      </w:r>
    </w:p>
    <w:p>
      <w:pPr>
        <w:spacing w:before="75" w:after="0"/>
      </w:pPr>
      <w:r>
        <w:rPr/>
        <w:t xml:space="preserve">一、2023年中国智能汽车行业(所属行业)不同规模企业数据分析</w:t>
      </w:r>
    </w:p>
    <w:p>
      <w:pPr>
        <w:spacing w:before="75" w:after="0"/>
      </w:pPr>
      <w:r>
        <w:rPr/>
        <w:t xml:space="preserve">二、2024年中国智能汽车行业(所属行业)不同规模企业数据分析</w:t>
      </w:r>
    </w:p>
    <w:p>
      <w:pPr>
        <w:spacing w:before="75" w:after="0"/>
      </w:pPr>
      <w:r>
        <w:rPr/>
        <w:t xml:space="preserve">三、2025年中国智能汽车行业(所属行业)不同规模企业数据分析</w:t>
      </w:r>
    </w:p>
    <w:p>
      <w:pPr>
        <w:spacing w:before="75" w:after="0"/>
      </w:pPr>
      <w:r>
        <w:rPr/>
        <w:t xml:space="preserve">第三节 2023-2025年中国智能汽车行业(所属行业)不同所有制企业数据分析</w:t>
      </w:r>
    </w:p>
    <w:p>
      <w:pPr>
        <w:spacing w:before="75" w:after="0"/>
      </w:pPr>
      <w:r>
        <w:rPr/>
        <w:t xml:space="preserve">一、2023年中国智能汽车行业(所属行业)不同所有制企业数据分析</w:t>
      </w:r>
    </w:p>
    <w:p>
      <w:pPr>
        <w:spacing w:before="75" w:after="0"/>
      </w:pPr>
      <w:r>
        <w:rPr/>
        <w:t xml:space="preserve">二、2024年中国智能汽车行业(所属行业)不同所有制企业数据分析</w:t>
      </w:r>
    </w:p>
    <w:p>
      <w:pPr>
        <w:spacing w:before="75" w:after="0"/>
      </w:pPr>
      <w:r>
        <w:rPr/>
        <w:t xml:space="preserve">三、2025年中国智能汽车行业(所属行业)不同所有制企业数据分析</w:t>
      </w:r>
    </w:p>
    <w:p>
      <w:pPr>
        <w:spacing w:before="75" w:after="0"/>
      </w:pPr>
      <w:r>
        <w:rPr>
          <w:b w:val="1"/>
          <w:bCs w:val="1"/>
        </w:rPr>
        <w:t xml:space="preserve">第六章 2025年中国智能汽车行业竞争格局分析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中国智能汽车行业竞争五力模型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2025年中国智能汽车行业swot模型分析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2025年智能汽车行业优势企业竞争力分析</w:t>
      </w:r>
    </w:p>
    <w:p>
      <w:pPr>
        <w:spacing w:before="75" w:after="0"/>
      </w:pPr>
      <w:r>
        <w:rPr/>
        <w:t xml:space="preserve">第一节 华为技术有限公司</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t xml:space="preserve">第二节 比亚迪股份有限公司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德赛西威电子工业股份有限公司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小米科技有限责任公司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理想汽车</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蔚来汽车</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小鹏汽车</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地平线</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2023-2025年中国智能汽车行业上下游分析及其影响</w:t>
      </w:r>
    </w:p>
    <w:p>
      <w:pPr>
        <w:spacing w:before="75" w:after="0"/>
      </w:pPr>
      <w:r>
        <w:rPr/>
        <w:t xml:space="preserve">第一节 2025年中国智能汽车行业上游发展及影响分析</w:t>
      </w:r>
    </w:p>
    <w:p>
      <w:pPr>
        <w:spacing w:before="75" w:after="0"/>
      </w:pPr>
      <w:r>
        <w:rPr/>
        <w:t xml:space="preserve">一、2025年中国智能汽车行业上游运行现状分析</w:t>
      </w:r>
    </w:p>
    <w:p>
      <w:pPr>
        <w:spacing w:before="75" w:after="0"/>
      </w:pPr>
      <w:r>
        <w:rPr/>
        <w:t xml:space="preserve">二、上游对智能汽车行业产生的影响分析</w:t>
      </w:r>
    </w:p>
    <w:p>
      <w:pPr>
        <w:spacing w:before="75" w:after="0"/>
      </w:pPr>
      <w:r>
        <w:rPr/>
        <w:t xml:space="preserve">第二节 2025年中国智能汽车行业下游发展及影响分析</w:t>
      </w:r>
    </w:p>
    <w:p>
      <w:pPr>
        <w:spacing w:before="75" w:after="0"/>
      </w:pPr>
      <w:r>
        <w:rPr/>
        <w:t xml:space="preserve">一、2025年中国智能汽车行业下游运行现状分析</w:t>
      </w:r>
    </w:p>
    <w:p>
      <w:pPr>
        <w:spacing w:before="75" w:after="0"/>
      </w:pPr>
      <w:r>
        <w:rPr/>
        <w:t xml:space="preserve">二、下游对智能汽车行业产生的影响分析</w:t>
      </w:r>
    </w:p>
    <w:p>
      <w:pPr>
        <w:spacing w:before="75" w:after="0"/>
      </w:pPr>
      <w:r>
        <w:rPr>
          <w:b w:val="1"/>
          <w:bCs w:val="1"/>
        </w:rPr>
        <w:t xml:space="preserve">第九章 2026-2031年智能汽车行业发展及投资前景预测分析</w:t>
      </w:r>
    </w:p>
    <w:p>
      <w:pPr>
        <w:spacing w:before="75" w:after="0"/>
      </w:pPr>
      <w:r>
        <w:rPr/>
        <w:t xml:space="preserve">第一节 2026-2031年智能汽车行业市场规模预测分析</w:t>
      </w:r>
    </w:p>
    <w:p>
      <w:pPr>
        <w:spacing w:before="75" w:after="0"/>
      </w:pPr>
      <w:r>
        <w:rPr/>
        <w:t xml:space="preserve">第二节 2026-2031年智能汽车行业供需预测分析</w:t>
      </w:r>
    </w:p>
    <w:p>
      <w:pPr>
        <w:spacing w:before="75" w:after="0"/>
      </w:pPr>
      <w:r>
        <w:rPr/>
        <w:t xml:space="preserve">第三节 2026-2031年我国智能汽车行业投资环境分析</w:t>
      </w:r>
    </w:p>
    <w:p>
      <w:pPr>
        <w:spacing w:before="75" w:after="0"/>
      </w:pPr>
      <w:r>
        <w:rPr/>
        <w:t xml:space="preserve">第四节 2026-2031年我国智能汽车行业前景展望分析</w:t>
      </w:r>
    </w:p>
    <w:p>
      <w:pPr>
        <w:spacing w:before="75" w:after="0"/>
      </w:pPr>
      <w:r>
        <w:rPr/>
        <w:t xml:space="preserve">第五节 2026-2031年我国智能汽车行业盈利能力预测</w:t>
      </w:r>
    </w:p>
    <w:p>
      <w:pPr>
        <w:spacing w:before="75" w:after="0"/>
      </w:pPr>
      <w:r>
        <w:rPr>
          <w:b w:val="1"/>
          <w:bCs w:val="1"/>
        </w:rPr>
        <w:t xml:space="preserve">第十章 2026-2031年中国智能汽车行业投资风险分析</w:t>
      </w:r>
    </w:p>
    <w:p>
      <w:pPr>
        <w:spacing w:before="75" w:after="0"/>
      </w:pPr>
      <w:r>
        <w:rPr/>
        <w:t xml:space="preserve">第一节 2026-2031年中国智能汽车行业投资金额分析</w:t>
      </w:r>
    </w:p>
    <w:p>
      <w:pPr>
        <w:spacing w:before="75" w:after="0"/>
      </w:pPr>
      <w:r>
        <w:rPr/>
        <w:t xml:space="preserve">第二节 近年来中国智能汽车行业主要投资项目分析</w:t>
      </w:r>
    </w:p>
    <w:p>
      <w:pPr>
        <w:spacing w:before="75" w:after="0"/>
      </w:pPr>
      <w:r>
        <w:rPr/>
        <w:t xml:space="preserve">第三节 2026-2031年中国智能汽车行业投资周期分析</w:t>
      </w:r>
    </w:p>
    <w:p>
      <w:pPr>
        <w:spacing w:before="75" w:after="0"/>
      </w:pPr>
      <w:r>
        <w:rPr/>
        <w:t xml:space="preserve">第四节 2026-2031年中国智能汽车行业投资风险分析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2026-2031年中国智能汽车行业发展策略及投资建议分析</w:t>
      </w:r>
    </w:p>
    <w:p>
      <w:pPr>
        <w:spacing w:before="75" w:after="0"/>
      </w:pPr>
      <w:r>
        <w:rPr/>
        <w:t xml:space="preserve">第一节 智能汽车行业发展策略分析</w:t>
      </w:r>
    </w:p>
    <w:p>
      <w:pPr>
        <w:spacing w:before="75" w:after="0"/>
      </w:pPr>
      <w:r>
        <w:rPr/>
        <w:t xml:space="preserve">第二节 智能汽车行业市场的重点客户战略实施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2026-2031年中国智能汽车行业发展建议</w:t>
      </w:r>
    </w:p>
    <w:p>
      <w:pPr>
        <w:spacing w:before="75" w:after="0"/>
      </w:pPr>
      <w:r>
        <w:rPr/>
        <w:t xml:space="preserve">第四节 2026-2031年中国智能汽车行业投资建议</w:t>
      </w:r>
    </w:p>
    <w:p>
      <w:pPr>
        <w:spacing w:before="75" w:after="0"/>
      </w:pPr>
      <w:r>
        <w:rPr>
          <w:b w:val="1"/>
          <w:bCs w:val="1"/>
        </w:rPr>
        <w:t xml:space="preserve">图表目录</w:t>
      </w:r>
    </w:p>
    <w:p>
      <w:pPr>
        <w:spacing w:before="75" w:after="0"/>
      </w:pPr>
      <w:r>
        <w:rPr/>
        <w:t xml:space="preserve">图表：智能汽车产业链分析</w:t>
      </w:r>
    </w:p>
    <w:p>
      <w:pPr>
        <w:spacing w:before="75" w:after="0"/>
      </w:pPr>
      <w:r>
        <w:rPr/>
        <w:t xml:space="preserve">图表：国际智能汽车市场规模</w:t>
      </w:r>
    </w:p>
    <w:p>
      <w:pPr>
        <w:spacing w:before="75" w:after="0"/>
      </w:pPr>
      <w:r>
        <w:rPr/>
        <w:t xml:space="preserve">图表：国际智能汽车生命周期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图表：2023-2025年中国智能汽车市场规模</w:t>
      </w:r>
    </w:p>
    <w:p>
      <w:pPr>
        <w:spacing w:before="75" w:after="0"/>
      </w:pPr>
      <w:r>
        <w:rPr/>
        <w:t xml:space="preserve">图表：2023-2025年中国智能汽车产值</w:t>
      </w:r>
    </w:p>
    <w:p>
      <w:pPr>
        <w:spacing w:before="75" w:after="0"/>
      </w:pPr>
      <w:r>
        <w:rPr/>
        <w:t xml:space="preserve">图表：2023-2025年中国智能汽车供应情况</w:t>
      </w:r>
    </w:p>
    <w:p>
      <w:pPr>
        <w:spacing w:before="75" w:after="0"/>
      </w:pPr>
      <w:r>
        <w:rPr/>
        <w:t xml:space="preserve">图表：2023-2025年中国智能汽车需求情况</w:t>
      </w:r>
    </w:p>
    <w:p>
      <w:pPr>
        <w:spacing w:before="75" w:after="0"/>
      </w:pPr>
      <w:r>
        <w:rPr/>
        <w:t xml:space="preserve">图表：2026-2031年中国智能汽车市场规模预测</w:t>
      </w:r>
    </w:p>
    <w:p>
      <w:pPr>
        <w:spacing w:before="75" w:after="0"/>
      </w:pPr>
      <w:r>
        <w:rPr/>
        <w:t xml:space="preserve">图表：2026-2031年中国智能汽车供应情况预测</w:t>
      </w:r>
    </w:p>
    <w:p>
      <w:pPr>
        <w:spacing w:before="75" w:after="0"/>
      </w:pPr>
      <w:r>
        <w:rPr/>
        <w:t xml:space="preserve">图表：2026-2031年中国智能汽车需求情况预测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2026-2031年中国智能汽车行业竞争格局及发展趋势预测报告</dc:title>
  <dc:description>2026-2031年中国智能汽车行业竞争格局及发展趋势预测报告</dc:description>
  <dc:subject>2026-2031年中国智能汽车行业竞争格局及发展趋势预测报告</dc:subject>
  <cp:keywords>研究报告</cp:keywords>
  <cp:category>研究报告</cp:category>
  <cp:lastModifiedBy>北京中道泰和信息咨询有限公司</cp:lastModifiedBy>
  <dcterms:created xsi:type="dcterms:W3CDTF">2026-03-31T11:07:48+08:00</dcterms:created>
  <dcterms:modified xsi:type="dcterms:W3CDTF">2026-03-31T11:07:48+08:00</dcterms:modified>
</cp:coreProperties>
</file>

<file path=docProps/custom.xml><?xml version="1.0" encoding="utf-8"?>
<Properties xmlns="http://schemas.openxmlformats.org/officeDocument/2006/custom-properties" xmlns:vt="http://schemas.openxmlformats.org/officeDocument/2006/docPropsVTypes"/>
</file>