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2026-2031年中国健身与塑形行业竞争格局及发展趋势预测报告</w:t>
      </w:r>
    </w:p>
    <w:p>
      <w:pPr>
        <w:spacing w:after="150"/>
      </w:pPr>
      <w:r>
        <w:rPr>
          <w:b w:val="1"/>
          <w:bCs w:val="1"/>
        </w:rPr>
        <w:t xml:space="preserve">报告简介</w:t>
      </w:r>
    </w:p>
    <w:p>
      <w:pPr>
        <w:spacing w:after="150"/>
      </w:pPr>
      <w:r>
        <w:rPr/>
        <w:t xml:space="preserve">健身与塑形行业是满足居民健康消费升级与形体管理需求的现代服务产业，其核心功能在于通过科学的运动训练、营养指导、体态矫正及健康管理服务，帮助消费者改善身体机能、塑造理想体型、提升生活质量，兼具健康属性、审美属性与社交属性。从产业范畴来看，健身与塑形行业涵盖上游器械设备与智能穿戴(商用健身器械、家用健身设备、智能手环、体脂秤、运动相机)，中游服务供给(传统健身房、精品健身工作室、私教服务、线上健身平台、医美塑形机构、康复理疗中心)，以及下游衍生消费(运动营养补剂、健身服饰、健康管理APP、健身培训认证)的完整产业链条。按照服务场景可分为线下实体健身(综合健身房、团课工作室、私教工作室、瑜伽普拉提馆)与线上数字健身(直播课程、AI私教、VR健身、社区打卡)，按照功能目标则形成减脂塑形、增肌力量、体态矫正、运动康复、产后修复等多元矩阵。随着健康意识觉醒与消费观念转变，健身与塑形正从精英小众向大众普惠、从单一运动向综合健康管理转型，其产业边界不断向运动医疗、形体美学、心理健康、银发健身等新兴领域延伸。</w:t>
      </w:r>
    </w:p>
    <w:p>
      <w:pPr>
        <w:spacing w:after="150"/>
      </w:pPr>
      <w:r>
        <w:rPr/>
        <w:t xml:space="preserve">当前，中国健身与塑形行业正处于模式重构与价值回归的关键调整期。经过多年的市场培育与资本助推，行业规模持续扩大，健身人口渗透率稳步提升，新型健身业态不断涌现，智能健身设备与线上内容快速发展，国潮运动品牌崛起，健身文化逐渐融入都市生活方式。未来，中国健身与塑形行业将在\"健康中国\"战略与\"体育强国建设\"的双重驱动下，进入品质升级与生态繁荣的新阶段。从市场前景看，中等收入群体扩容与老龄化加速释放全年龄段健身需求，Z世代颜值经济与社交健身文化持续发酵，银发健身与适老化运动市场蓝海待启，女性健康与孕产修复服务精细化，企业健康管理与员工福利市场激活，预计行业将保持稳健增长，结构优化与服务升级成为主旋律。产业格局层面，具备内容IP运营能力、智能技术平台、专业人才体系及多场景服务网络的头部品牌将确立主导地位，行业集中度加速提升，垂直领域专精特新工作室在细分人群与专业功能上形成差异化优势，跨界融合(医疗、科技、保险、文旅)催生新型健康服务运营商，而模式陈旧、服务同质、合规风险高的企业将面临淘汰或整合。总体而言，健身与塑形行业正经历从\"销售驱动\"向\"服务驱动\"、从\"单一健身\"向\"健康管理\"、从\"精英消费\"向\"大众普惠\"的历史性转变，2026-2030年将是智能化服务普及、场景融合深化、医体融合成熟、产业生态优化的关键窗口期，深刻理解健康消费升级趋势与产业技术变革规律，对于制定科学的投资战略、把握健身与塑形产业发展机遇具有重大战略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与塑形行业研究单位等公布和提供的大量资料。报告对我国健身与塑形行业的供需状况、发展现状、子行业发展变化等进行了分析，重点分析了国内外健身与塑形行业的发展现状、如何面对行业的发展挑战、行业的发展建议、行业竞争力，以及行业的投资分析和趋势预测等等。报告还综合了健身与塑形行业的整体发展动态，对行业在产品方面提供了参考建议和具体解决办法。报告对于健身与塑形产品生产企业、经销商、行业管理部门以及拟进入该行业的投资者具有重要的参考价值，对于研究我国健身与塑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健身与塑形行业发展概述</w:t>
      </w:r>
    </w:p>
    <w:p>
      <w:pPr>
        <w:spacing w:before="75" w:after="0"/>
      </w:pPr>
      <w:r>
        <w:rPr/>
        <w:t xml:space="preserve">第一节 行业界定</w:t>
      </w:r>
    </w:p>
    <w:p>
      <w:pPr>
        <w:spacing w:before="75" w:after="0"/>
      </w:pPr>
      <w:r>
        <w:rPr/>
        <w:t xml:space="preserve">一、健身与塑形行业定义及分类</w:t>
      </w:r>
    </w:p>
    <w:p>
      <w:pPr>
        <w:spacing w:before="75" w:after="0"/>
      </w:pPr>
      <w:r>
        <w:rPr/>
        <w:t xml:space="preserve">二、健身与塑形行业经济特性</w:t>
      </w:r>
    </w:p>
    <w:p>
      <w:pPr>
        <w:spacing w:before="75" w:after="0"/>
      </w:pPr>
      <w:r>
        <w:rPr/>
        <w:t xml:space="preserve">三、健身与塑形产业链模型介绍及健身与塑形产业链图分析</w:t>
      </w:r>
    </w:p>
    <w:p>
      <w:pPr>
        <w:spacing w:before="75" w:after="0"/>
      </w:pPr>
      <w:r>
        <w:rPr/>
        <w:t xml:space="preserve">第二节 健身与塑形行业发展成熟度</w:t>
      </w:r>
    </w:p>
    <w:p>
      <w:pPr>
        <w:spacing w:before="75" w:after="0"/>
      </w:pPr>
      <w:r>
        <w:rPr/>
        <w:t xml:space="preserve">一、健身与塑形行业发展周期分析</w:t>
      </w:r>
    </w:p>
    <w:p>
      <w:pPr>
        <w:spacing w:before="75" w:after="0"/>
      </w:pPr>
      <w:r>
        <w:rPr/>
        <w:t xml:space="preserve">二、与国外市场成熟度对比</w:t>
      </w:r>
    </w:p>
    <w:p>
      <w:pPr>
        <w:spacing w:before="75" w:after="0"/>
      </w:pPr>
      <w:r>
        <w:rPr/>
        <w:t xml:space="preserve">第三节 健身与塑形行业相关产业动态</w:t>
      </w:r>
    </w:p>
    <w:p>
      <w:pPr>
        <w:spacing w:before="75" w:after="0"/>
      </w:pPr>
      <w:r>
        <w:rPr>
          <w:b w:val="1"/>
          <w:bCs w:val="1"/>
        </w:rPr>
        <w:t xml:space="preserve">第二章 2025年中国健身与塑形行业发展环境分析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健身与塑形行业相关政策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2025年中国健身与塑形行业发展社会环境分析</w:t>
      </w:r>
    </w:p>
    <w:p>
      <w:pPr>
        <w:spacing w:before="75" w:after="0"/>
      </w:pPr>
      <w:r>
        <w:rPr>
          <w:b w:val="1"/>
          <w:bCs w:val="1"/>
        </w:rPr>
        <w:t xml:space="preserve">第三章 2025年全球健身与塑形行业市场运行形势分析</w:t>
      </w:r>
    </w:p>
    <w:p>
      <w:pPr>
        <w:spacing w:before="75" w:after="0"/>
      </w:pPr>
      <w:r>
        <w:rPr/>
        <w:t xml:space="preserve">第一节 全球健身与塑形行业市场运行环境分析</w:t>
      </w:r>
    </w:p>
    <w:p>
      <w:pPr>
        <w:spacing w:before="75" w:after="0"/>
      </w:pPr>
      <w:r>
        <w:rPr/>
        <w:t xml:space="preserve">第二节 全球健身与塑形行业市场发展情况分析</w:t>
      </w:r>
    </w:p>
    <w:p>
      <w:pPr>
        <w:spacing w:before="75" w:after="0"/>
      </w:pPr>
      <w:r>
        <w:rPr/>
        <w:t xml:space="preserve">一、全球健身与塑形行业市场供需分析</w:t>
      </w:r>
    </w:p>
    <w:p>
      <w:pPr>
        <w:spacing w:before="75" w:after="0"/>
      </w:pPr>
      <w:r>
        <w:rPr/>
        <w:t xml:space="preserve">二、全球健身与塑形行业市场规模分析</w:t>
      </w:r>
    </w:p>
    <w:p>
      <w:pPr>
        <w:spacing w:before="75" w:after="0"/>
      </w:pPr>
      <w:r>
        <w:rPr/>
        <w:t xml:space="preserve">三、全球健身与塑形行业主要国家发展情况分析</w:t>
      </w:r>
    </w:p>
    <w:p>
      <w:pPr>
        <w:spacing w:before="75" w:after="0"/>
      </w:pPr>
      <w:r>
        <w:rPr/>
        <w:t xml:space="preserve">第三节 全球健身与塑形行业重点企业分析</w:t>
      </w:r>
    </w:p>
    <w:p>
      <w:pPr>
        <w:spacing w:before="75" w:after="0"/>
      </w:pPr>
      <w:r>
        <w:rPr/>
        <w:t xml:space="preserve">第四节 2026-2031年全球健身与塑形行业市场规模趋势预测分析</w:t>
      </w:r>
    </w:p>
    <w:p>
      <w:pPr>
        <w:spacing w:before="75" w:after="0"/>
      </w:pPr>
      <w:r>
        <w:rPr>
          <w:b w:val="1"/>
          <w:bCs w:val="1"/>
        </w:rPr>
        <w:t xml:space="preserve">第四章 中国健身与塑形行业发展分析</w:t>
      </w:r>
    </w:p>
    <w:p>
      <w:pPr>
        <w:spacing w:before="75" w:after="0"/>
      </w:pPr>
      <w:r>
        <w:rPr/>
        <w:t xml:space="preserve">第一节 2025年中国健身与塑形行业发展状况</w:t>
      </w:r>
    </w:p>
    <w:p>
      <w:pPr>
        <w:spacing w:before="75" w:after="0"/>
      </w:pPr>
      <w:r>
        <w:rPr/>
        <w:t xml:space="preserve">一、2025年健身与塑形行业发展状况分析</w:t>
      </w:r>
    </w:p>
    <w:p>
      <w:pPr>
        <w:spacing w:before="75" w:after="0"/>
      </w:pPr>
      <w:r>
        <w:rPr/>
        <w:t xml:space="preserve">二、2025年中国健身与塑形行业发展动态</w:t>
      </w:r>
    </w:p>
    <w:p>
      <w:pPr>
        <w:spacing w:before="75" w:after="0"/>
      </w:pPr>
      <w:r>
        <w:rPr/>
        <w:t xml:space="preserve">三、2025年我国健身与塑形行业发展热点</w:t>
      </w:r>
    </w:p>
    <w:p>
      <w:pPr>
        <w:spacing w:before="75" w:after="0"/>
      </w:pPr>
      <w:r>
        <w:rPr/>
        <w:t xml:space="preserve">第二节 2025年中国健身与塑形行业市场供需状况</w:t>
      </w:r>
    </w:p>
    <w:p>
      <w:pPr>
        <w:spacing w:before="75" w:after="0"/>
      </w:pPr>
      <w:r>
        <w:rPr/>
        <w:t xml:space="preserve">一、2023-2025年中国健身与塑形行业供给分析</w:t>
      </w:r>
    </w:p>
    <w:p>
      <w:pPr>
        <w:spacing w:before="75" w:after="0"/>
      </w:pPr>
      <w:r>
        <w:rPr/>
        <w:t xml:space="preserve">二、2023-2025年中国健身与塑形行业市场需求分析</w:t>
      </w:r>
    </w:p>
    <w:p>
      <w:pPr>
        <w:spacing w:before="75" w:after="0"/>
      </w:pPr>
      <w:r>
        <w:rPr/>
        <w:t xml:space="preserve">三、2023-2025年中国健身与塑形行业市场规模分析</w:t>
      </w:r>
    </w:p>
    <w:p>
      <w:pPr>
        <w:spacing w:before="75" w:after="0"/>
      </w:pPr>
      <w:r>
        <w:rPr>
          <w:b w:val="1"/>
          <w:bCs w:val="1"/>
        </w:rPr>
        <w:t xml:space="preserve">第五章 2023-2025年中国健身与塑形行业主要数据监测分析</w:t>
      </w:r>
    </w:p>
    <w:p>
      <w:pPr>
        <w:spacing w:before="75" w:after="0"/>
      </w:pPr>
      <w:r>
        <w:rPr/>
        <w:t xml:space="preserve">第一节 2023-2025年中国健身与塑形行业(所属行业)总体数据分析</w:t>
      </w:r>
    </w:p>
    <w:p>
      <w:pPr>
        <w:spacing w:before="75" w:after="0"/>
      </w:pPr>
      <w:r>
        <w:rPr/>
        <w:t xml:space="preserve">一、2023年中国健身与塑形行业(所属行业)全部企业数据分析</w:t>
      </w:r>
    </w:p>
    <w:p>
      <w:pPr>
        <w:spacing w:before="75" w:after="0"/>
      </w:pPr>
      <w:r>
        <w:rPr/>
        <w:t xml:space="preserve">二、2024年中国健身与塑形行业(所属行业)全部企业数据分析</w:t>
      </w:r>
    </w:p>
    <w:p>
      <w:pPr>
        <w:spacing w:before="75" w:after="0"/>
      </w:pPr>
      <w:r>
        <w:rPr/>
        <w:t xml:space="preserve">三、2025年中国健身与塑形行业(所属行业)全部企业数据分析</w:t>
      </w:r>
    </w:p>
    <w:p>
      <w:pPr>
        <w:spacing w:before="75" w:after="0"/>
      </w:pPr>
      <w:r>
        <w:rPr/>
        <w:t xml:space="preserve">第二节 2023-2025年中国健身与塑形行业(所属行业)不同规模企业数据分析</w:t>
      </w:r>
    </w:p>
    <w:p>
      <w:pPr>
        <w:spacing w:before="75" w:after="0"/>
      </w:pPr>
      <w:r>
        <w:rPr/>
        <w:t xml:space="preserve">一、2023年中国健身与塑形行业(所属行业)不同规模企业数据分析</w:t>
      </w:r>
    </w:p>
    <w:p>
      <w:pPr>
        <w:spacing w:before="75" w:after="0"/>
      </w:pPr>
      <w:r>
        <w:rPr/>
        <w:t xml:space="preserve">二、2024年中国健身与塑形行业(所属行业)不同规模企业数据分析</w:t>
      </w:r>
    </w:p>
    <w:p>
      <w:pPr>
        <w:spacing w:before="75" w:after="0"/>
      </w:pPr>
      <w:r>
        <w:rPr/>
        <w:t xml:space="preserve">三、2025年中国健身与塑形行业(所属行业)不同规模企业数据分析</w:t>
      </w:r>
    </w:p>
    <w:p>
      <w:pPr>
        <w:spacing w:before="75" w:after="0"/>
      </w:pPr>
      <w:r>
        <w:rPr/>
        <w:t xml:space="preserve">第三节 2023-2025年中国健身与塑形行业(所属行业)不同所有制企业数据分析</w:t>
      </w:r>
    </w:p>
    <w:p>
      <w:pPr>
        <w:spacing w:before="75" w:after="0"/>
      </w:pPr>
      <w:r>
        <w:rPr/>
        <w:t xml:space="preserve">一、2023年中国健身与塑形行业(所属行业)不同所有制企业数据分析</w:t>
      </w:r>
    </w:p>
    <w:p>
      <w:pPr>
        <w:spacing w:before="75" w:after="0"/>
      </w:pPr>
      <w:r>
        <w:rPr/>
        <w:t xml:space="preserve">二、2024年中国健身与塑形行业(所属行业)不同所有制企业数据分析</w:t>
      </w:r>
    </w:p>
    <w:p>
      <w:pPr>
        <w:spacing w:before="75" w:after="0"/>
      </w:pPr>
      <w:r>
        <w:rPr/>
        <w:t xml:space="preserve">三、2025年中国健身与塑形行业(所属行业)不同所有制企业数据分析</w:t>
      </w:r>
    </w:p>
    <w:p>
      <w:pPr>
        <w:spacing w:before="75" w:after="0"/>
      </w:pPr>
      <w:r>
        <w:rPr>
          <w:b w:val="1"/>
          <w:bCs w:val="1"/>
        </w:rPr>
        <w:t xml:space="preserve">第六章 2025年中国健身与塑形行业竞争格局分析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中国健身与塑形行业竞争五力模型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2025年中国健身与塑形行业swot模型分析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2025年健身与塑形行业优势企业竞争力分析</w:t>
      </w:r>
    </w:p>
    <w:p>
      <w:pPr>
        <w:spacing w:before="75" w:after="0"/>
      </w:pPr>
      <w:r>
        <w:rPr/>
        <w:t xml:space="preserve">第一节 威尔仕健身管理咨询(上海)有限公司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杭州乐刻网络技术有限公司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深圳市超级猩猩健身管理有限公司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一兆韦德健身管理有限公司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舒华体育股份有限公司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青岛英派斯健康科技股份有限公司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北京卡路里信息技术有限公司(keep)</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中田健身管理有限公司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2023-2025年中国健身与塑形行业上下游分析及其影响</w:t>
      </w:r>
    </w:p>
    <w:p>
      <w:pPr>
        <w:spacing w:before="75" w:after="0"/>
      </w:pPr>
      <w:r>
        <w:rPr/>
        <w:t xml:space="preserve">第一节 2025年中国健身与塑形行业上游发展及影响分析</w:t>
      </w:r>
    </w:p>
    <w:p>
      <w:pPr>
        <w:spacing w:before="75" w:after="0"/>
      </w:pPr>
      <w:r>
        <w:rPr/>
        <w:t xml:space="preserve">一、2025年中国健身与塑形行业上游运行现状分析</w:t>
      </w:r>
    </w:p>
    <w:p>
      <w:pPr>
        <w:spacing w:before="75" w:after="0"/>
      </w:pPr>
      <w:r>
        <w:rPr/>
        <w:t xml:space="preserve">二、上游对健身与塑形行业产生的影响分析</w:t>
      </w:r>
    </w:p>
    <w:p>
      <w:pPr>
        <w:spacing w:before="75" w:after="0"/>
      </w:pPr>
      <w:r>
        <w:rPr/>
        <w:t xml:space="preserve">第二节 2025年中国健身与塑形行业下游发展及影响分析</w:t>
      </w:r>
    </w:p>
    <w:p>
      <w:pPr>
        <w:spacing w:before="75" w:after="0"/>
      </w:pPr>
      <w:r>
        <w:rPr/>
        <w:t xml:space="preserve">一、2025年中国健身与塑形行业下游运行现状分析</w:t>
      </w:r>
    </w:p>
    <w:p>
      <w:pPr>
        <w:spacing w:before="75" w:after="0"/>
      </w:pPr>
      <w:r>
        <w:rPr/>
        <w:t xml:space="preserve">二、下游对健身与塑形行业产生的影响分析</w:t>
      </w:r>
    </w:p>
    <w:p>
      <w:pPr>
        <w:spacing w:before="75" w:after="0"/>
      </w:pPr>
      <w:r>
        <w:rPr>
          <w:b w:val="1"/>
          <w:bCs w:val="1"/>
        </w:rPr>
        <w:t xml:space="preserve">第九章 2026-2031年健身与塑形行业发展及投资前景预测分析</w:t>
      </w:r>
    </w:p>
    <w:p>
      <w:pPr>
        <w:spacing w:before="75" w:after="0"/>
      </w:pPr>
      <w:r>
        <w:rPr/>
        <w:t xml:space="preserve">第一节 2026-2031年健身与塑形行业市场规模预测分析</w:t>
      </w:r>
    </w:p>
    <w:p>
      <w:pPr>
        <w:spacing w:before="75" w:after="0"/>
      </w:pPr>
      <w:r>
        <w:rPr/>
        <w:t xml:space="preserve">第二节 2026-2031年健身与塑形行业供需预测分析</w:t>
      </w:r>
    </w:p>
    <w:p>
      <w:pPr>
        <w:spacing w:before="75" w:after="0"/>
      </w:pPr>
      <w:r>
        <w:rPr/>
        <w:t xml:space="preserve">第三节 2026-2031年我国健身与塑形行业投资环境分析</w:t>
      </w:r>
    </w:p>
    <w:p>
      <w:pPr>
        <w:spacing w:before="75" w:after="0"/>
      </w:pPr>
      <w:r>
        <w:rPr/>
        <w:t xml:space="preserve">第四节 2026-2031年我国健身与塑形行业前景展望分析</w:t>
      </w:r>
    </w:p>
    <w:p>
      <w:pPr>
        <w:spacing w:before="75" w:after="0"/>
      </w:pPr>
      <w:r>
        <w:rPr/>
        <w:t xml:space="preserve">第五节 2026-2031年我国健身与塑形行业盈利能力预测</w:t>
      </w:r>
    </w:p>
    <w:p>
      <w:pPr>
        <w:spacing w:before="75" w:after="0"/>
      </w:pPr>
      <w:r>
        <w:rPr>
          <w:b w:val="1"/>
          <w:bCs w:val="1"/>
        </w:rPr>
        <w:t xml:space="preserve">第十章 2026-2031年中国健身与塑形行业投资风险分析</w:t>
      </w:r>
    </w:p>
    <w:p>
      <w:pPr>
        <w:spacing w:before="75" w:after="0"/>
      </w:pPr>
      <w:r>
        <w:rPr/>
        <w:t xml:space="preserve">第一节 2026-2031年中国健身与塑形行业投资金额分析</w:t>
      </w:r>
    </w:p>
    <w:p>
      <w:pPr>
        <w:spacing w:before="75" w:after="0"/>
      </w:pPr>
      <w:r>
        <w:rPr/>
        <w:t xml:space="preserve">第二节 近年来中国健身与塑形行业主要投资项目分析</w:t>
      </w:r>
    </w:p>
    <w:p>
      <w:pPr>
        <w:spacing w:before="75" w:after="0"/>
      </w:pPr>
      <w:r>
        <w:rPr/>
        <w:t xml:space="preserve">第三节 2026-2031年中国健身与塑形行业投资周期分析</w:t>
      </w:r>
    </w:p>
    <w:p>
      <w:pPr>
        <w:spacing w:before="75" w:after="0"/>
      </w:pPr>
      <w:r>
        <w:rPr/>
        <w:t xml:space="preserve">第四节 2026-2031年中国健身与塑形行业投资风险分析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2026-2031年中国健身与塑形行业发展策略及投资建议分析</w:t>
      </w:r>
    </w:p>
    <w:p>
      <w:pPr>
        <w:spacing w:before="75" w:after="0"/>
      </w:pPr>
      <w:r>
        <w:rPr/>
        <w:t xml:space="preserve">第一节 健身与塑形行业发展策略分析</w:t>
      </w:r>
    </w:p>
    <w:p>
      <w:pPr>
        <w:spacing w:before="75" w:after="0"/>
      </w:pPr>
      <w:r>
        <w:rPr/>
        <w:t xml:space="preserve">第二节 健身与塑形行业市场的重点客户战略实施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2026-2031年中国健身与塑形行业发展建议</w:t>
      </w:r>
    </w:p>
    <w:p>
      <w:pPr>
        <w:spacing w:before="75" w:after="0"/>
      </w:pPr>
      <w:r>
        <w:rPr/>
        <w:t xml:space="preserve">第四节 2026-2031年中国健身与塑形行业投资建议</w:t>
      </w:r>
    </w:p>
    <w:p>
      <w:pPr>
        <w:spacing w:before="75" w:after="0"/>
      </w:pPr>
      <w:r>
        <w:rPr>
          <w:b w:val="1"/>
          <w:bCs w:val="1"/>
        </w:rPr>
        <w:t xml:space="preserve">图表目录</w:t>
      </w:r>
    </w:p>
    <w:p>
      <w:pPr>
        <w:spacing w:before="75" w:after="0"/>
      </w:pPr>
      <w:r>
        <w:rPr/>
        <w:t xml:space="preserve">图表：健身与塑形产业链分析</w:t>
      </w:r>
    </w:p>
    <w:p>
      <w:pPr>
        <w:spacing w:before="75" w:after="0"/>
      </w:pPr>
      <w:r>
        <w:rPr/>
        <w:t xml:space="preserve">图表：国际健身与塑形市场规模</w:t>
      </w:r>
    </w:p>
    <w:p>
      <w:pPr>
        <w:spacing w:before="75" w:after="0"/>
      </w:pPr>
      <w:r>
        <w:rPr/>
        <w:t xml:space="preserve">图表：国际健身与塑形生命周期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图表：2023-2025年中国健身与塑形市场规模</w:t>
      </w:r>
    </w:p>
    <w:p>
      <w:pPr>
        <w:spacing w:before="75" w:after="0"/>
      </w:pPr>
      <w:r>
        <w:rPr/>
        <w:t xml:space="preserve">图表：2023-2025年中国健身与塑形产值</w:t>
      </w:r>
    </w:p>
    <w:p>
      <w:pPr>
        <w:spacing w:before="75" w:after="0"/>
      </w:pPr>
      <w:r>
        <w:rPr/>
        <w:t xml:space="preserve">图表：2023-2025年中国健身与塑形供应情况</w:t>
      </w:r>
    </w:p>
    <w:p>
      <w:pPr>
        <w:spacing w:before="75" w:after="0"/>
      </w:pPr>
      <w:r>
        <w:rPr/>
        <w:t xml:space="preserve">图表：2023-2025年中国健身与塑形需求情况</w:t>
      </w:r>
    </w:p>
    <w:p>
      <w:pPr>
        <w:spacing w:before="75" w:after="0"/>
      </w:pPr>
      <w:r>
        <w:rPr/>
        <w:t xml:space="preserve">图表：2026-2031年中国健身与塑形市场规模预测</w:t>
      </w:r>
    </w:p>
    <w:p>
      <w:pPr>
        <w:spacing w:before="75" w:after="0"/>
      </w:pPr>
      <w:r>
        <w:rPr/>
        <w:t xml:space="preserve">图表：2026-2031年中国健身与塑形供应情况预测</w:t>
      </w:r>
    </w:p>
    <w:p>
      <w:pPr>
        <w:spacing w:before="75" w:after="0"/>
      </w:pPr>
      <w:r>
        <w:rPr/>
        <w:t xml:space="preserve">图表：2026-2031年中国健身与塑形需求情况预测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2026-2031年中国健身与塑形行业竞争格局及发展趋势预测报告</dc:title>
  <dc:description>2026-2031年中国健身与塑形行业竞争格局及发展趋势预测报告</dc:description>
  <dc:subject>2026-2031年中国健身与塑形行业竞争格局及发展趋势预测报告</dc:subject>
  <cp:keywords>研究报告</cp:keywords>
  <cp:category>研究报告</cp:category>
  <cp:lastModifiedBy>北京中道泰和信息咨询有限公司</cp:lastModifiedBy>
  <dcterms:created xsi:type="dcterms:W3CDTF">2026-03-31T11:08:19+08:00</dcterms:created>
  <dcterms:modified xsi:type="dcterms:W3CDTF">2026-03-31T11:08:19+08:00</dcterms:modified>
</cp:coreProperties>
</file>

<file path=docProps/custom.xml><?xml version="1.0" encoding="utf-8"?>
<Properties xmlns="http://schemas.openxmlformats.org/officeDocument/2006/custom-properties" xmlns:vt="http://schemas.openxmlformats.org/officeDocument/2006/docPropsVTypes"/>
</file>