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2026-2031年中国血液制品行业市场深度分析及投资战略规划报告</w:t>
      </w:r>
    </w:p>
    <w:p>
      <w:pPr>
        <w:spacing w:after="150"/>
      </w:pPr>
      <w:r>
        <w:rPr>
          <w:b w:val="1"/>
          <w:bCs w:val="1"/>
        </w:rPr>
        <w:t xml:space="preserve">报告简介</w:t>
      </w:r>
    </w:p>
    <w:p>
      <w:pPr>
        <w:spacing w:after="150"/>
      </w:pPr>
      <w:r>
        <w:rPr/>
        <w:t xml:space="preserve">血液制品行业是以健康人血浆为原料，采用生物学工艺或分离纯化技术制备的生物活性制剂产业，其核心功能在于通过生产人血白蛋白、免疫球蛋白、凝血因子类等救命药品，为创伤急救、免疫缺陷、凝血障碍、罕见病等患者提供不可替代的治疗手段，是关系国家公共卫生安全与战略储备的重要保障性产业。从产业范畴来看，血液制品行业涵盖上游血浆采集与供应(单采血浆站设置、献浆员管理、血浆采集与检疫)，中游分离纯化与制剂生产(低温乙醇法、层析法、病毒灭活/去除、冻干制剂)，以及下游临床应用与终端配送(医院血库、急救中心、药房、冷链物流)的完整产业链条。按照产品类型可分为白蛋白类、免疫球蛋白类(静丙、肌丙、特异性免疫球蛋白)、凝血因子类(VIII因子、IX因子、纤维蛋白原)及微量蛋白类，按照原料来源则形成人源血浆提取与重组基因技术制备两大体系。随着临床需求增长与重组技术突破，血液制品行业正从资源依赖型向技术驱动型、从进口补充向自主保障转变，其产业边界不断向重组凝血因子、超免疫球蛋白、血浆综合利用等新兴领域延伸。</w:t>
      </w:r>
    </w:p>
    <w:p>
      <w:pPr>
        <w:spacing w:after="150"/>
      </w:pPr>
      <w:r>
        <w:rPr/>
        <w:t xml:space="preserve">当前，中国血液制品行业正处于浆站扩容与产品结构优化的关键转型期。经过多年的行业整顿与集中度提升，我国已形成以天坛生物、上海莱士、华兰生物等为代表的龙头企业格局，单采血浆站数量稳步增加，年采浆量突破万吨，白蛋白、静丙等大品种供应能力增强，部分企业实现凝血因子类产品产业化，行业整体合规水平与质量管理显著提升。未来，中国血液制品行业将在\"健康中国\"战略与\"生物医药产业高质量发展\"的双重驱动下，进入自主保障与价值提升的新阶段。从市场前景看，老龄化与慢性病患病率上升支撑白蛋白、静丙等基础需求，罕见病诊疗体系完善与血友病纳入大病保障释放凝血因子类产品潜力，重大传染病防控与应急储备体系建设创造增量空间，预计行业将保持稳健增长，产品结构优化与吨浆利润提升成为主旋律。产业格局层面，具备浆站资源掌控力、分离纯化技术、产品注册能力及国际化布局能力的头部企业集团将确立主导地位，行业集中度进一步提升，专业化企业在特定产品(凝血因子、特异性免疫球蛋白)或特定技术(重组蛋白、层析纯化)形成差异化优势，跨界融合(基因工程、国际化运营、罕见病生态)催生新型血液制品企业，而浆源不足、技术落后、质量风险高的企业将面临淘汰或整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制品行业研究单位等公布和提供的大量资料。报告对我国血液制品行业的供需状况、发展现状、子行业发展变化等进行了分析，重点分析了国内外血液制品行业的发展现状、如何面对行业的发展挑战、行业的发展建议、行业竞争力，以及行业的投资分析和趋势预测等等。报告还综合了血液制品行业的整体发展动态，对行业在产品方面提供了参考建议和具体解决办法。报告对于血液制品产品生产企业、经销商、行业管理部门以及拟进入该行业的投资者具有重要的参考价值，对于研究我国血液制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2026-2031年中国血液制品行业发展环境分析</w:t>
      </w:r>
    </w:p>
    <w:p>
      <w:pPr>
        <w:spacing w:before="75" w:after="0"/>
      </w:pPr>
      <w:r>
        <w:rPr/>
        <w:t xml:space="preserve">第一节 宏观经济环境分析</w:t>
      </w:r>
    </w:p>
    <w:p>
      <w:pPr>
        <w:spacing w:before="75" w:after="0"/>
      </w:pPr>
      <w:r>
        <w:rPr/>
        <w:t xml:space="preserve">一、全球宏观经济运行态势</w:t>
      </w:r>
    </w:p>
    <w:p>
      <w:pPr>
        <w:spacing w:before="75" w:after="0"/>
      </w:pPr>
      <w:r>
        <w:rPr/>
        <w:t xml:space="preserve">二、中国宏观经济运行特征</w:t>
      </w:r>
    </w:p>
    <w:p>
      <w:pPr>
        <w:spacing w:before="75" w:after="0"/>
      </w:pPr>
      <w:r>
        <w:rPr/>
        <w:t xml:space="preserve">三、宏观经济对血液制品行业的影响</w:t>
      </w:r>
    </w:p>
    <w:p>
      <w:pPr>
        <w:spacing w:before="75" w:after="0"/>
      </w:pPr>
      <w:r>
        <w:rPr/>
        <w:t xml:space="preserve">第二节 医疗健康环境分析</w:t>
      </w:r>
    </w:p>
    <w:p>
      <w:pPr>
        <w:spacing w:before="75" w:after="0"/>
      </w:pPr>
      <w:r>
        <w:rPr/>
        <w:t xml:space="preserve">一、人口老龄化加速趋势</w:t>
      </w:r>
    </w:p>
    <w:p>
      <w:pPr>
        <w:spacing w:before="75" w:after="0"/>
      </w:pPr>
      <w:r>
        <w:rPr/>
        <w:t xml:space="preserve">二、血液疾病患病率上升</w:t>
      </w:r>
    </w:p>
    <w:p>
      <w:pPr>
        <w:spacing w:before="75" w:after="0"/>
      </w:pPr>
      <w:r>
        <w:rPr/>
        <w:t xml:space="preserve">三、医疗救治能力提升</w:t>
      </w:r>
    </w:p>
    <w:p>
      <w:pPr>
        <w:spacing w:before="75" w:after="0"/>
      </w:pPr>
      <w:r>
        <w:rPr/>
        <w:t xml:space="preserve">第三节 血浆资源环境分析</w:t>
      </w:r>
    </w:p>
    <w:p>
      <w:pPr>
        <w:spacing w:before="75" w:after="0"/>
      </w:pPr>
      <w:r>
        <w:rPr/>
        <w:t xml:space="preserve">一、血浆采集监管体系</w:t>
      </w:r>
    </w:p>
    <w:p>
      <w:pPr>
        <w:spacing w:before="75" w:after="0"/>
      </w:pPr>
      <w:r>
        <w:rPr/>
        <w:t xml:space="preserve">二、单采血浆站布局</w:t>
      </w:r>
    </w:p>
    <w:p>
      <w:pPr>
        <w:spacing w:before="75" w:after="0"/>
      </w:pPr>
      <w:r>
        <w:rPr/>
        <w:t xml:space="preserve">三、浆源拓展空间</w:t>
      </w:r>
    </w:p>
    <w:p>
      <w:pPr>
        <w:spacing w:before="75" w:after="0"/>
      </w:pPr>
      <w:r>
        <w:rPr/>
        <w:t xml:space="preserve">第四节 技术环境分析</w:t>
      </w:r>
    </w:p>
    <w:p>
      <w:pPr>
        <w:spacing w:before="75" w:after="0"/>
      </w:pPr>
      <w:r>
        <w:rPr/>
        <w:t xml:space="preserve">一、血浆综合利用技术</w:t>
      </w:r>
    </w:p>
    <w:p>
      <w:pPr>
        <w:spacing w:before="75" w:after="0"/>
      </w:pPr>
      <w:r>
        <w:rPr/>
        <w:t xml:space="preserve">二、病毒灭活技术进步</w:t>
      </w:r>
    </w:p>
    <w:p>
      <w:pPr>
        <w:spacing w:before="75" w:after="0"/>
      </w:pPr>
      <w:r>
        <w:rPr/>
        <w:t xml:space="preserve">三、重组技术替代趋势</w:t>
      </w:r>
    </w:p>
    <w:p>
      <w:pPr>
        <w:spacing w:before="75" w:after="0"/>
      </w:pPr>
      <w:r>
        <w:rPr>
          <w:b w:val="1"/>
          <w:bCs w:val="1"/>
        </w:rPr>
        <w:t xml:space="preserve">第二章 2026-2031年全球血液制品行业发展现状与趋势</w:t>
      </w:r>
    </w:p>
    <w:p>
      <w:pPr>
        <w:spacing w:before="75" w:after="0"/>
      </w:pPr>
      <w:r>
        <w:rPr/>
        <w:t xml:space="preserve">第一节 全球市场供需格局</w:t>
      </w:r>
    </w:p>
    <w:p>
      <w:pPr>
        <w:spacing w:before="75" w:after="0"/>
      </w:pPr>
      <w:r>
        <w:rPr/>
        <w:t xml:space="preserve">一、全球血浆采集规模</w:t>
      </w:r>
    </w:p>
    <w:p>
      <w:pPr>
        <w:spacing w:before="75" w:after="0"/>
      </w:pPr>
      <w:r>
        <w:rPr/>
        <w:t xml:space="preserve">二、产品供应结构分布</w:t>
      </w:r>
    </w:p>
    <w:p>
      <w:pPr>
        <w:spacing w:before="75" w:after="0"/>
      </w:pPr>
      <w:r>
        <w:rPr/>
        <w:t xml:space="preserve">三、区域市场消费特征</w:t>
      </w:r>
    </w:p>
    <w:p>
      <w:pPr>
        <w:spacing w:before="75" w:after="0"/>
      </w:pPr>
      <w:r>
        <w:rPr/>
        <w:t xml:space="preserve">第二节 国际竞争态势分析</w:t>
      </w:r>
    </w:p>
    <w:p>
      <w:pPr>
        <w:spacing w:before="75" w:after="0"/>
      </w:pPr>
      <w:r>
        <w:rPr/>
        <w:t xml:space="preserve">一、欧美企业垄断格局</w:t>
      </w:r>
    </w:p>
    <w:p>
      <w:pPr>
        <w:spacing w:before="75" w:after="0"/>
      </w:pPr>
      <w:r>
        <w:rPr/>
        <w:t xml:space="preserve">二、新兴市场追赶态势</w:t>
      </w:r>
    </w:p>
    <w:p>
      <w:pPr>
        <w:spacing w:before="75" w:after="0"/>
      </w:pPr>
      <w:r>
        <w:rPr/>
        <w:t xml:space="preserve">三、血浆资源国际流动</w:t>
      </w:r>
    </w:p>
    <w:p>
      <w:pPr>
        <w:spacing w:before="75" w:after="0"/>
      </w:pPr>
      <w:r>
        <w:rPr/>
        <w:t xml:space="preserve">第三节 全球技术发展趋势</w:t>
      </w:r>
    </w:p>
    <w:p>
      <w:pPr>
        <w:spacing w:before="75" w:after="0"/>
      </w:pPr>
      <w:r>
        <w:rPr/>
        <w:t xml:space="preserve">一、层析纯化技术应用</w:t>
      </w:r>
    </w:p>
    <w:p>
      <w:pPr>
        <w:spacing w:before="75" w:after="0"/>
      </w:pPr>
      <w:r>
        <w:rPr/>
        <w:t xml:space="preserve">二、无血浆来源产品</w:t>
      </w:r>
    </w:p>
    <w:p>
      <w:pPr>
        <w:spacing w:before="75" w:after="0"/>
      </w:pPr>
      <w:r>
        <w:rPr/>
        <w:t xml:space="preserve">三、个性化治疗方案</w:t>
      </w:r>
    </w:p>
    <w:p>
      <w:pPr>
        <w:spacing w:before="75" w:after="0"/>
      </w:pPr>
      <w:r>
        <w:rPr/>
        <w:t xml:space="preserve">第四节 国际经验借鉴</w:t>
      </w:r>
    </w:p>
    <w:p>
      <w:pPr>
        <w:spacing w:before="75" w:after="0"/>
      </w:pPr>
      <w:r>
        <w:rPr/>
        <w:t xml:space="preserve">一、浆站管理模式</w:t>
      </w:r>
    </w:p>
    <w:p>
      <w:pPr>
        <w:spacing w:before="75" w:after="0"/>
      </w:pPr>
      <w:r>
        <w:rPr/>
        <w:t xml:space="preserve">二、产品分级体系</w:t>
      </w:r>
    </w:p>
    <w:p>
      <w:pPr>
        <w:spacing w:before="75" w:after="0"/>
      </w:pPr>
      <w:r>
        <w:rPr/>
        <w:t xml:space="preserve">三、应急储备机制</w:t>
      </w:r>
    </w:p>
    <w:p>
      <w:pPr>
        <w:spacing w:before="75" w:after="0"/>
      </w:pPr>
      <w:r>
        <w:rPr>
          <w:b w:val="1"/>
          <w:bCs w:val="1"/>
        </w:rPr>
        <w:t xml:space="preserve">第三章 2026-2031年中国血液制品行业血浆采集与供应分析</w:t>
      </w:r>
    </w:p>
    <w:p>
      <w:pPr>
        <w:spacing w:before="75" w:after="0"/>
      </w:pPr>
      <w:r>
        <w:rPr/>
        <w:t xml:space="preserve">第一节 单采血浆站布局分析</w:t>
      </w:r>
    </w:p>
    <w:p>
      <w:pPr>
        <w:spacing w:before="75" w:after="0"/>
      </w:pPr>
      <w:r>
        <w:rPr/>
        <w:t xml:space="preserve">一、浆站数量及增长趋势</w:t>
      </w:r>
    </w:p>
    <w:p>
      <w:pPr>
        <w:spacing w:before="75" w:after="0"/>
      </w:pPr>
      <w:r>
        <w:rPr/>
        <w:t xml:space="preserve">二、区域分布均衡程度</w:t>
      </w:r>
    </w:p>
    <w:p>
      <w:pPr>
        <w:spacing w:before="75" w:after="0"/>
      </w:pPr>
      <w:r>
        <w:rPr/>
        <w:t xml:space="preserve">三、浆站运营效率</w:t>
      </w:r>
    </w:p>
    <w:p>
      <w:pPr>
        <w:spacing w:before="75" w:after="0"/>
      </w:pPr>
      <w:r>
        <w:rPr/>
        <w:t xml:space="preserve">第二节 血浆采集规模分析</w:t>
      </w:r>
    </w:p>
    <w:p>
      <w:pPr>
        <w:spacing w:before="75" w:after="0"/>
      </w:pPr>
      <w:r>
        <w:rPr/>
        <w:t xml:space="preserve">一、历年采浆量变化</w:t>
      </w:r>
    </w:p>
    <w:p>
      <w:pPr>
        <w:spacing w:before="75" w:after="0"/>
      </w:pPr>
      <w:r>
        <w:rPr/>
        <w:t xml:space="preserve">二、人均献浆频次</w:t>
      </w:r>
    </w:p>
    <w:p>
      <w:pPr>
        <w:spacing w:before="75" w:after="0"/>
      </w:pPr>
      <w:r>
        <w:rPr/>
        <w:t xml:space="preserve">三、浆员队伍稳定性</w:t>
      </w:r>
    </w:p>
    <w:p>
      <w:pPr>
        <w:spacing w:before="75" w:after="0"/>
      </w:pPr>
      <w:r>
        <w:rPr/>
        <w:t xml:space="preserve">第三节 浆源拓展策略</w:t>
      </w:r>
    </w:p>
    <w:p>
      <w:pPr>
        <w:spacing w:before="75" w:after="0"/>
      </w:pPr>
      <w:r>
        <w:rPr/>
        <w:t xml:space="preserve">一、现有浆站挖潜</w:t>
      </w:r>
    </w:p>
    <w:p>
      <w:pPr>
        <w:spacing w:before="75" w:after="0"/>
      </w:pPr>
      <w:r>
        <w:rPr/>
        <w:t xml:space="preserve">二、新浆站审批进展</w:t>
      </w:r>
    </w:p>
    <w:p>
      <w:pPr>
        <w:spacing w:before="75" w:after="0"/>
      </w:pPr>
      <w:r>
        <w:rPr/>
        <w:t xml:space="preserve">三、浆站并购整合</w:t>
      </w:r>
    </w:p>
    <w:p>
      <w:pPr>
        <w:spacing w:before="75" w:after="0"/>
      </w:pPr>
      <w:r>
        <w:rPr/>
        <w:t xml:space="preserve">第四节 血浆供应预测</w:t>
      </w:r>
    </w:p>
    <w:p>
      <w:pPr>
        <w:spacing w:before="75" w:after="0"/>
      </w:pPr>
      <w:r>
        <w:rPr/>
        <w:t xml:space="preserve">一、血浆供需缺口测算</w:t>
      </w:r>
    </w:p>
    <w:p>
      <w:pPr>
        <w:spacing w:before="75" w:after="0"/>
      </w:pPr>
      <w:r>
        <w:rPr/>
        <w:t xml:space="preserve">二、进口白蛋白依赖度</w:t>
      </w:r>
    </w:p>
    <w:p>
      <w:pPr>
        <w:spacing w:before="75" w:after="0"/>
      </w:pPr>
      <w:r>
        <w:rPr/>
        <w:t xml:space="preserve">三、2026-2031年采浆量预测</w:t>
      </w:r>
    </w:p>
    <w:p>
      <w:pPr>
        <w:spacing w:before="75" w:after="0"/>
      </w:pPr>
      <w:r>
        <w:rPr>
          <w:b w:val="1"/>
          <w:bCs w:val="1"/>
        </w:rPr>
        <w:t xml:space="preserve">第四章 2026-2031年中国血液制品行业产品结构分析——白蛋白类</w:t>
      </w:r>
    </w:p>
    <w:p>
      <w:pPr>
        <w:spacing w:before="75" w:after="0"/>
      </w:pPr>
      <w:r>
        <w:rPr/>
        <w:t xml:space="preserve">第一节 人血白蛋白市场</w:t>
      </w:r>
    </w:p>
    <w:p>
      <w:pPr>
        <w:spacing w:before="75" w:after="0"/>
      </w:pPr>
      <w:r>
        <w:rPr/>
        <w:t xml:space="preserve">一、临床应用规模</w:t>
      </w:r>
    </w:p>
    <w:p>
      <w:pPr>
        <w:spacing w:before="75" w:after="0"/>
      </w:pPr>
      <w:r>
        <w:rPr/>
        <w:t xml:space="preserve">二、进口与国产结构</w:t>
      </w:r>
    </w:p>
    <w:p>
      <w:pPr>
        <w:spacing w:before="75" w:after="0"/>
      </w:pPr>
      <w:r>
        <w:rPr/>
        <w:t xml:space="preserve">三、价格形成机制</w:t>
      </w:r>
    </w:p>
    <w:p>
      <w:pPr>
        <w:spacing w:before="75" w:after="0"/>
      </w:pPr>
      <w:r>
        <w:rPr/>
        <w:t xml:space="preserve">第二节 适应症拓展分析</w:t>
      </w:r>
    </w:p>
    <w:p>
      <w:pPr>
        <w:spacing w:before="75" w:after="0"/>
      </w:pPr>
      <w:r>
        <w:rPr/>
        <w:t xml:space="preserve">一、肝硬化腹水治疗</w:t>
      </w:r>
    </w:p>
    <w:p>
      <w:pPr>
        <w:spacing w:before="75" w:after="0"/>
      </w:pPr>
      <w:r>
        <w:rPr/>
        <w:t xml:space="preserve">二、烧伤与休克复苏</w:t>
      </w:r>
    </w:p>
    <w:p>
      <w:pPr>
        <w:spacing w:before="75" w:after="0"/>
      </w:pPr>
      <w:r>
        <w:rPr/>
        <w:t xml:space="preserve">三、低蛋白血症纠正</w:t>
      </w:r>
    </w:p>
    <w:p>
      <w:pPr>
        <w:spacing w:before="75" w:after="0"/>
      </w:pPr>
      <w:r>
        <w:rPr/>
        <w:t xml:space="preserve">第三节 市场竞争格局</w:t>
      </w:r>
    </w:p>
    <w:p>
      <w:pPr>
        <w:spacing w:before="75" w:after="0"/>
      </w:pPr>
      <w:r>
        <w:rPr/>
        <w:t xml:space="preserve">一、国产企业份额</w:t>
      </w:r>
    </w:p>
    <w:p>
      <w:pPr>
        <w:spacing w:before="75" w:after="0"/>
      </w:pPr>
      <w:r>
        <w:rPr/>
        <w:t xml:space="preserve">二、进口产品竞争</w:t>
      </w:r>
    </w:p>
    <w:p>
      <w:pPr>
        <w:spacing w:before="75" w:after="0"/>
      </w:pPr>
      <w:r>
        <w:rPr/>
        <w:t xml:space="preserve">三、医院采购模式</w:t>
      </w:r>
    </w:p>
    <w:p>
      <w:pPr>
        <w:spacing w:before="75" w:after="0"/>
      </w:pPr>
      <w:r>
        <w:rPr/>
        <w:t xml:space="preserve">第四节 市场潜力评估</w:t>
      </w:r>
    </w:p>
    <w:p>
      <w:pPr>
        <w:spacing w:before="75" w:after="0"/>
      </w:pPr>
      <w:r>
        <w:rPr/>
        <w:t xml:space="preserve">一、临床需求增长</w:t>
      </w:r>
    </w:p>
    <w:p>
      <w:pPr>
        <w:spacing w:before="75" w:after="0"/>
      </w:pPr>
      <w:r>
        <w:rPr/>
        <w:t xml:space="preserve">二、国产替代空间</w:t>
      </w:r>
    </w:p>
    <w:p>
      <w:pPr>
        <w:spacing w:before="75" w:after="0"/>
      </w:pPr>
      <w:r>
        <w:rPr/>
        <w:t xml:space="preserve">三、2026-2031年市场规模预测</w:t>
      </w:r>
    </w:p>
    <w:p>
      <w:pPr>
        <w:spacing w:before="75" w:after="0"/>
      </w:pPr>
      <w:r>
        <w:rPr>
          <w:b w:val="1"/>
          <w:bCs w:val="1"/>
        </w:rPr>
        <w:t xml:space="preserve">第五章 2026-2031年中国血液制品行业产品结构分析——免疫球蛋白类</w:t>
      </w:r>
    </w:p>
    <w:p>
      <w:pPr>
        <w:spacing w:before="75" w:after="0"/>
      </w:pPr>
      <w:r>
        <w:rPr/>
        <w:t xml:space="preserve">第一节 静注人免疫球蛋白</w:t>
      </w:r>
    </w:p>
    <w:p>
      <w:pPr>
        <w:spacing w:before="75" w:after="0"/>
      </w:pPr>
      <w:r>
        <w:rPr/>
        <w:t xml:space="preserve">一、市场规模与增长</w:t>
      </w:r>
    </w:p>
    <w:p>
      <w:pPr>
        <w:spacing w:before="75" w:after="0"/>
      </w:pPr>
      <w:r>
        <w:rPr/>
        <w:t xml:space="preserve">二、适应症范围</w:t>
      </w:r>
    </w:p>
    <w:p>
      <w:pPr>
        <w:spacing w:before="75" w:after="0"/>
      </w:pPr>
      <w:r>
        <w:rPr/>
        <w:t xml:space="preserve">三、临床使用规范</w:t>
      </w:r>
    </w:p>
    <w:p>
      <w:pPr>
        <w:spacing w:before="75" w:after="0"/>
      </w:pPr>
      <w:r>
        <w:rPr/>
        <w:t xml:space="preserve">第二节 特异性免疫球蛋白</w:t>
      </w:r>
    </w:p>
    <w:p>
      <w:pPr>
        <w:spacing w:before="75" w:after="0"/>
      </w:pPr>
      <w:r>
        <w:rPr/>
        <w:t xml:space="preserve">一、乙肝免疫球蛋白</w:t>
      </w:r>
    </w:p>
    <w:p>
      <w:pPr>
        <w:spacing w:before="75" w:after="0"/>
      </w:pPr>
      <w:r>
        <w:rPr/>
        <w:t xml:space="preserve">二、破伤风免疫球蛋白</w:t>
      </w:r>
    </w:p>
    <w:p>
      <w:pPr>
        <w:spacing w:before="75" w:after="0"/>
      </w:pPr>
      <w:r>
        <w:rPr/>
        <w:t xml:space="preserve">三、狂犬免疫球蛋白</w:t>
      </w:r>
    </w:p>
    <w:p>
      <w:pPr>
        <w:spacing w:before="75" w:after="0"/>
      </w:pPr>
      <w:r>
        <w:rPr/>
        <w:t xml:space="preserve">第三节 肌注与皮下注射剂型</w:t>
      </w:r>
    </w:p>
    <w:p>
      <w:pPr>
        <w:spacing w:before="75" w:after="0"/>
      </w:pPr>
      <w:r>
        <w:rPr/>
        <w:t xml:space="preserve">一、肌注人免疫球蛋白</w:t>
      </w:r>
    </w:p>
    <w:p>
      <w:pPr>
        <w:spacing w:before="75" w:after="0"/>
      </w:pPr>
      <w:r>
        <w:rPr/>
        <w:t xml:space="preserve">二、皮下注射剂型进展</w:t>
      </w:r>
    </w:p>
    <w:p>
      <w:pPr>
        <w:spacing w:before="75" w:after="0"/>
      </w:pPr>
      <w:r>
        <w:rPr/>
        <w:t xml:space="preserve">三、剂型替代趋势</w:t>
      </w:r>
    </w:p>
    <w:p>
      <w:pPr>
        <w:spacing w:before="75" w:after="0"/>
      </w:pPr>
      <w:r>
        <w:rPr/>
        <w:t xml:space="preserve">第四节 市场潜力评估</w:t>
      </w:r>
    </w:p>
    <w:p>
      <w:pPr>
        <w:spacing w:before="75" w:after="0"/>
      </w:pPr>
      <w:r>
        <w:rPr/>
        <w:t xml:space="preserve">一、原发性免疫缺陷</w:t>
      </w:r>
    </w:p>
    <w:p>
      <w:pPr>
        <w:spacing w:before="75" w:after="0"/>
      </w:pPr>
      <w:r>
        <w:rPr/>
        <w:t xml:space="preserve">二、继发性免疫低下</w:t>
      </w:r>
    </w:p>
    <w:p>
      <w:pPr>
        <w:spacing w:before="75" w:after="0"/>
      </w:pPr>
      <w:r>
        <w:rPr/>
        <w:t xml:space="preserve">三、2026-2031年市场规模预测</w:t>
      </w:r>
    </w:p>
    <w:p>
      <w:pPr>
        <w:spacing w:before="75" w:after="0"/>
      </w:pPr>
      <w:r>
        <w:rPr>
          <w:b w:val="1"/>
          <w:bCs w:val="1"/>
        </w:rPr>
        <w:t xml:space="preserve">第六章 2026-2031年中国血液制品行业产品结构分析——凝血因子类</w:t>
      </w:r>
    </w:p>
    <w:p>
      <w:pPr>
        <w:spacing w:before="75" w:after="0"/>
      </w:pPr>
      <w:r>
        <w:rPr/>
        <w:t xml:space="preserve">第一节 人凝血因子ⅷ</w:t>
      </w:r>
    </w:p>
    <w:p>
      <w:pPr>
        <w:spacing w:before="75" w:after="0"/>
      </w:pPr>
      <w:r>
        <w:rPr/>
        <w:t xml:space="preserve">一、血友病a治疗市场</w:t>
      </w:r>
    </w:p>
    <w:p>
      <w:pPr>
        <w:spacing w:before="75" w:after="0"/>
      </w:pPr>
      <w:r>
        <w:rPr/>
        <w:t xml:space="preserve">二、重组因子竞争</w:t>
      </w:r>
    </w:p>
    <w:p>
      <w:pPr>
        <w:spacing w:before="75" w:after="0"/>
      </w:pPr>
      <w:r>
        <w:rPr/>
        <w:t xml:space="preserve">三、国产产能释放</w:t>
      </w:r>
    </w:p>
    <w:p>
      <w:pPr>
        <w:spacing w:before="75" w:after="0"/>
      </w:pPr>
      <w:r>
        <w:rPr/>
        <w:t xml:space="preserve">第二节 人纤维蛋白原</w:t>
      </w:r>
    </w:p>
    <w:p>
      <w:pPr>
        <w:spacing w:before="75" w:after="0"/>
      </w:pPr>
      <w:r>
        <w:rPr/>
        <w:t xml:space="preserve">一、产科与外科应用</w:t>
      </w:r>
    </w:p>
    <w:p>
      <w:pPr>
        <w:spacing w:before="75" w:after="0"/>
      </w:pPr>
      <w:r>
        <w:rPr/>
        <w:t xml:space="preserve">二、进口替代进展</w:t>
      </w:r>
    </w:p>
    <w:p>
      <w:pPr>
        <w:spacing w:before="75" w:after="0"/>
      </w:pPr>
      <w:r>
        <w:rPr/>
        <w:t xml:space="preserve">三、新适应症开发</w:t>
      </w:r>
    </w:p>
    <w:p>
      <w:pPr>
        <w:spacing w:before="75" w:after="0"/>
      </w:pPr>
      <w:r>
        <w:rPr/>
        <w:t xml:space="preserve">第三节 凝血酶原复合物</w:t>
      </w:r>
    </w:p>
    <w:p>
      <w:pPr>
        <w:spacing w:before="75" w:after="0"/>
      </w:pPr>
      <w:r>
        <w:rPr/>
        <w:t xml:space="preserve">一、血友病b治疗</w:t>
      </w:r>
    </w:p>
    <w:p>
      <w:pPr>
        <w:spacing w:before="75" w:after="0"/>
      </w:pPr>
      <w:r>
        <w:rPr/>
        <w:t xml:space="preserve">二、维生素k缺乏</w:t>
      </w:r>
    </w:p>
    <w:p>
      <w:pPr>
        <w:spacing w:before="75" w:after="0"/>
      </w:pPr>
      <w:r>
        <w:rPr/>
        <w:t xml:space="preserve">三、肝衰竭应用</w:t>
      </w:r>
    </w:p>
    <w:p>
      <w:pPr>
        <w:spacing w:before="75" w:after="0"/>
      </w:pPr>
      <w:r>
        <w:rPr/>
        <w:t xml:space="preserve">第四节 市场潜力评估</w:t>
      </w:r>
    </w:p>
    <w:p>
      <w:pPr>
        <w:spacing w:before="75" w:after="0"/>
      </w:pPr>
      <w:r>
        <w:rPr/>
        <w:t xml:space="preserve">一、血友病患者规模</w:t>
      </w:r>
    </w:p>
    <w:p>
      <w:pPr>
        <w:spacing w:before="75" w:after="0"/>
      </w:pPr>
      <w:r>
        <w:rPr/>
        <w:t xml:space="preserve">二、预防治疗渗透率</w:t>
      </w:r>
    </w:p>
    <w:p>
      <w:pPr>
        <w:spacing w:before="75" w:after="0"/>
      </w:pPr>
      <w:r>
        <w:rPr/>
        <w:t xml:space="preserve">三、2026-2031年市场规模预测</w:t>
      </w:r>
    </w:p>
    <w:p>
      <w:pPr>
        <w:spacing w:before="75" w:after="0"/>
      </w:pPr>
      <w:r>
        <w:rPr>
          <w:b w:val="1"/>
          <w:bCs w:val="1"/>
        </w:rPr>
        <w:t xml:space="preserve">第七章 2026-2031年中国血液制品行业生产工艺与质量控制</w:t>
      </w:r>
    </w:p>
    <w:p>
      <w:pPr>
        <w:spacing w:before="75" w:after="0"/>
      </w:pPr>
      <w:r>
        <w:rPr/>
        <w:t xml:space="preserve">第一节 血浆分离工艺</w:t>
      </w:r>
    </w:p>
    <w:p>
      <w:pPr>
        <w:spacing w:before="75" w:after="0"/>
      </w:pPr>
      <w:r>
        <w:rPr/>
        <w:t xml:space="preserve">一、低温乙醇法</w:t>
      </w:r>
    </w:p>
    <w:p>
      <w:pPr>
        <w:spacing w:before="75" w:after="0"/>
      </w:pPr>
      <w:r>
        <w:rPr/>
        <w:t xml:space="preserve">二、层析分离技术</w:t>
      </w:r>
    </w:p>
    <w:p>
      <w:pPr>
        <w:spacing w:before="75" w:after="0"/>
      </w:pPr>
      <w:r>
        <w:rPr/>
        <w:t xml:space="preserve">三、连续生产工艺</w:t>
      </w:r>
    </w:p>
    <w:p>
      <w:pPr>
        <w:spacing w:before="75" w:after="0"/>
      </w:pPr>
      <w:r>
        <w:rPr/>
        <w:t xml:space="preserve">第二节 病毒灭活技术</w:t>
      </w:r>
    </w:p>
    <w:p>
      <w:pPr>
        <w:spacing w:before="75" w:after="0"/>
      </w:pPr>
      <w:r>
        <w:rPr/>
        <w:t xml:space="preserve">一、巴氏灭活</w:t>
      </w:r>
    </w:p>
    <w:p>
      <w:pPr>
        <w:spacing w:before="75" w:after="0"/>
      </w:pPr>
      <w:r>
        <w:rPr/>
        <w:t xml:space="preserve">二、纳米膜过滤</w:t>
      </w:r>
    </w:p>
    <w:p>
      <w:pPr>
        <w:spacing w:before="75" w:after="0"/>
      </w:pPr>
      <w:r>
        <w:rPr/>
        <w:t xml:space="preserve">三、溶剂/去污剂处理</w:t>
      </w:r>
    </w:p>
    <w:p>
      <w:pPr>
        <w:spacing w:before="75" w:after="0"/>
      </w:pPr>
      <w:r>
        <w:rPr/>
        <w:t xml:space="preserve">第三节 质量检测体系</w:t>
      </w:r>
    </w:p>
    <w:p>
      <w:pPr>
        <w:spacing w:before="75" w:after="0"/>
      </w:pPr>
      <w:r>
        <w:rPr/>
        <w:t xml:space="preserve">一、原料血浆检疫期</w:t>
      </w:r>
    </w:p>
    <w:p>
      <w:pPr>
        <w:spacing w:before="75" w:after="0"/>
      </w:pPr>
      <w:r>
        <w:rPr/>
        <w:t xml:space="preserve">二、产品检验项目</w:t>
      </w:r>
    </w:p>
    <w:p>
      <w:pPr>
        <w:spacing w:before="75" w:after="0"/>
      </w:pPr>
      <w:r>
        <w:rPr/>
        <w:t xml:space="preserve">三、批签发制度</w:t>
      </w:r>
    </w:p>
    <w:p>
      <w:pPr>
        <w:spacing w:before="75" w:after="0"/>
      </w:pPr>
      <w:r>
        <w:rPr/>
        <w:t xml:space="preserve">第四节 生产技术趋势</w:t>
      </w:r>
    </w:p>
    <w:p>
      <w:pPr>
        <w:spacing w:before="75" w:after="0"/>
      </w:pPr>
      <w:r>
        <w:rPr/>
        <w:t xml:space="preserve">一、自动化与信息化</w:t>
      </w:r>
    </w:p>
    <w:p>
      <w:pPr>
        <w:spacing w:before="75" w:after="0"/>
      </w:pPr>
      <w:r>
        <w:rPr/>
        <w:t xml:space="preserve">二、血浆综合利用</w:t>
      </w:r>
    </w:p>
    <w:p>
      <w:pPr>
        <w:spacing w:before="75" w:after="0"/>
      </w:pPr>
      <w:r>
        <w:rPr/>
        <w:t xml:space="preserve">三、2026-2031年技术升级路径</w:t>
      </w:r>
    </w:p>
    <w:p>
      <w:pPr>
        <w:spacing w:before="75" w:after="0"/>
      </w:pPr>
      <w:r>
        <w:rPr>
          <w:b w:val="1"/>
          <w:bCs w:val="1"/>
        </w:rPr>
        <w:t xml:space="preserve">第八章 2026-2031年中国血液制品行业产业链深度解析</w:t>
      </w:r>
    </w:p>
    <w:p>
      <w:pPr>
        <w:spacing w:before="75" w:after="0"/>
      </w:pPr>
      <w:r>
        <w:rPr/>
        <w:t xml:space="preserve">第一节 上游浆源层</w:t>
      </w:r>
    </w:p>
    <w:p>
      <w:pPr>
        <w:spacing w:before="75" w:after="0"/>
      </w:pPr>
      <w:r>
        <w:rPr/>
        <w:t xml:space="preserve">一、单采血浆站运营</w:t>
      </w:r>
    </w:p>
    <w:p>
      <w:pPr>
        <w:spacing w:before="75" w:after="0"/>
      </w:pPr>
      <w:r>
        <w:rPr/>
        <w:t xml:space="preserve">二、献浆员管理</w:t>
      </w:r>
    </w:p>
    <w:p>
      <w:pPr>
        <w:spacing w:before="75" w:after="0"/>
      </w:pPr>
      <w:r>
        <w:rPr/>
        <w:t xml:space="preserve">三、血浆采集成本</w:t>
      </w:r>
    </w:p>
    <w:p>
      <w:pPr>
        <w:spacing w:before="75" w:after="0"/>
      </w:pPr>
      <w:r>
        <w:rPr/>
        <w:t xml:space="preserve">第二节 中游生产层</w:t>
      </w:r>
    </w:p>
    <w:p>
      <w:pPr>
        <w:spacing w:before="75" w:after="0"/>
      </w:pPr>
      <w:r>
        <w:rPr/>
        <w:t xml:space="preserve">一、血浆仓储与运输</w:t>
      </w:r>
    </w:p>
    <w:p>
      <w:pPr>
        <w:spacing w:before="75" w:after="0"/>
      </w:pPr>
      <w:r>
        <w:rPr/>
        <w:t xml:space="preserve">二、分离纯化生产</w:t>
      </w:r>
    </w:p>
    <w:p>
      <w:pPr>
        <w:spacing w:before="75" w:after="0"/>
      </w:pPr>
      <w:r>
        <w:rPr/>
        <w:t xml:space="preserve">三、产品制剂分装</w:t>
      </w:r>
    </w:p>
    <w:p>
      <w:pPr>
        <w:spacing w:before="75" w:after="0"/>
      </w:pPr>
      <w:r>
        <w:rPr/>
        <w:t xml:space="preserve">第三节 下游流通层</w:t>
      </w:r>
    </w:p>
    <w:p>
      <w:pPr>
        <w:spacing w:before="75" w:after="0"/>
      </w:pPr>
      <w:r>
        <w:rPr/>
        <w:t xml:space="preserve">一、经销配送体系</w:t>
      </w:r>
    </w:p>
    <w:p>
      <w:pPr>
        <w:spacing w:before="75" w:after="0"/>
      </w:pPr>
      <w:r>
        <w:rPr/>
        <w:t xml:space="preserve">二、医院终端使用</w:t>
      </w:r>
    </w:p>
    <w:p>
      <w:pPr>
        <w:spacing w:before="75" w:after="0"/>
      </w:pPr>
      <w:r>
        <w:rPr/>
        <w:t xml:space="preserve">三、零售药店渠道</w:t>
      </w:r>
    </w:p>
    <w:p>
      <w:pPr>
        <w:spacing w:before="75" w:after="0"/>
      </w:pPr>
      <w:r>
        <w:rPr/>
        <w:t xml:space="preserve">第四节 产业链价值分布</w:t>
      </w:r>
    </w:p>
    <w:p>
      <w:pPr>
        <w:spacing w:before="75" w:after="0"/>
      </w:pPr>
      <w:r>
        <w:rPr/>
        <w:t xml:space="preserve">一、各环节利润占比</w:t>
      </w:r>
    </w:p>
    <w:p>
      <w:pPr>
        <w:spacing w:before="75" w:after="0"/>
      </w:pPr>
      <w:r>
        <w:rPr/>
        <w:t xml:space="preserve">二、价值链重构趋势</w:t>
      </w:r>
    </w:p>
    <w:p>
      <w:pPr>
        <w:spacing w:before="75" w:after="0"/>
      </w:pPr>
      <w:r>
        <w:rPr/>
        <w:t xml:space="preserve">三、纵向一体化布局</w:t>
      </w:r>
    </w:p>
    <w:p>
      <w:pPr>
        <w:spacing w:before="75" w:after="0"/>
      </w:pPr>
      <w:r>
        <w:rPr>
          <w:b w:val="1"/>
          <w:bCs w:val="1"/>
        </w:rPr>
        <w:t xml:space="preserve">第九章 2026-2031年中国血液制品行业区域发展格局</w:t>
      </w:r>
    </w:p>
    <w:p>
      <w:pPr>
        <w:spacing w:before="75" w:after="0"/>
      </w:pPr>
      <w:r>
        <w:rPr/>
        <w:t xml:space="preserve">第一节 区域浆源分布</w:t>
      </w:r>
    </w:p>
    <w:p>
      <w:pPr>
        <w:spacing w:before="75" w:after="0"/>
      </w:pPr>
      <w:r>
        <w:rPr/>
        <w:t xml:space="preserve">一、传统浆源大省</w:t>
      </w:r>
    </w:p>
    <w:p>
      <w:pPr>
        <w:spacing w:before="75" w:after="0"/>
      </w:pPr>
      <w:r>
        <w:rPr/>
        <w:t xml:space="preserve">二、新兴浆源省份</w:t>
      </w:r>
    </w:p>
    <w:p>
      <w:pPr>
        <w:spacing w:before="75" w:after="0"/>
      </w:pPr>
      <w:r>
        <w:rPr/>
        <w:t xml:space="preserve">三、区域发展不平衡</w:t>
      </w:r>
    </w:p>
    <w:p>
      <w:pPr>
        <w:spacing w:before="75" w:after="0"/>
      </w:pPr>
      <w:r>
        <w:rPr/>
        <w:t xml:space="preserve">第二节 区域产业布局</w:t>
      </w:r>
    </w:p>
    <w:p>
      <w:pPr>
        <w:spacing w:before="75" w:after="0"/>
      </w:pPr>
      <w:r>
        <w:rPr/>
        <w:t xml:space="preserve">一、生产企业分布</w:t>
      </w:r>
    </w:p>
    <w:p>
      <w:pPr>
        <w:spacing w:before="75" w:after="0"/>
      </w:pPr>
      <w:r>
        <w:rPr/>
        <w:t xml:space="preserve">二、浆站与产能匹配</w:t>
      </w:r>
    </w:p>
    <w:p>
      <w:pPr>
        <w:spacing w:before="75" w:after="0"/>
      </w:pPr>
      <w:r>
        <w:rPr/>
        <w:t xml:space="preserve">三、区域运输半径</w:t>
      </w:r>
    </w:p>
    <w:p>
      <w:pPr>
        <w:spacing w:before="75" w:after="0"/>
      </w:pPr>
      <w:r>
        <w:rPr/>
        <w:t xml:space="preserve">第三节 区域消费特征</w:t>
      </w:r>
    </w:p>
    <w:p>
      <w:pPr>
        <w:spacing w:before="75" w:after="0"/>
      </w:pPr>
      <w:r>
        <w:rPr/>
        <w:t xml:space="preserve">一、经济发达地区</w:t>
      </w:r>
    </w:p>
    <w:p>
      <w:pPr>
        <w:spacing w:before="75" w:after="0"/>
      </w:pPr>
      <w:r>
        <w:rPr/>
        <w:t xml:space="preserve">二、医疗资源集中区</w:t>
      </w:r>
    </w:p>
    <w:p>
      <w:pPr>
        <w:spacing w:before="75" w:after="0"/>
      </w:pPr>
      <w:r>
        <w:rPr/>
        <w:t xml:space="preserve">三、基层市场渗透</w:t>
      </w:r>
    </w:p>
    <w:p>
      <w:pPr>
        <w:spacing w:before="75" w:after="0"/>
      </w:pPr>
      <w:r>
        <w:rPr/>
        <w:t xml:space="preserve">第四节 区域协调发展</w:t>
      </w:r>
    </w:p>
    <w:p>
      <w:pPr>
        <w:spacing w:before="75" w:after="0"/>
      </w:pPr>
      <w:r>
        <w:rPr/>
        <w:t xml:space="preserve">一、浆站跨省设置</w:t>
      </w:r>
    </w:p>
    <w:p>
      <w:pPr>
        <w:spacing w:before="75" w:after="0"/>
      </w:pPr>
      <w:r>
        <w:rPr/>
        <w:t xml:space="preserve">二、产能区域调配</w:t>
      </w:r>
    </w:p>
    <w:p>
      <w:pPr>
        <w:spacing w:before="75" w:after="0"/>
      </w:pPr>
      <w:r>
        <w:rPr/>
        <w:t xml:space="preserve">三、应急联动机制</w:t>
      </w:r>
    </w:p>
    <w:p>
      <w:pPr>
        <w:spacing w:before="75" w:after="0"/>
      </w:pPr>
      <w:r>
        <w:rPr>
          <w:b w:val="1"/>
          <w:bCs w:val="1"/>
        </w:rPr>
        <w:t xml:space="preserve">第十章 2026-2031年中国血液制品行业竞争格局分析</w:t>
      </w:r>
    </w:p>
    <w:p>
      <w:pPr>
        <w:spacing w:before="75" w:after="0"/>
      </w:pPr>
      <w:r>
        <w:rPr/>
        <w:t xml:space="preserve">第一节 行业集中度分析</w:t>
      </w:r>
    </w:p>
    <w:p>
      <w:pPr>
        <w:spacing w:before="75" w:after="0"/>
      </w:pPr>
      <w:r>
        <w:rPr/>
        <w:t xml:space="preserve">一、采浆量集中度</w:t>
      </w:r>
    </w:p>
    <w:p>
      <w:pPr>
        <w:spacing w:before="75" w:after="0"/>
      </w:pPr>
      <w:r>
        <w:rPr/>
        <w:t xml:space="preserve">二、批签发量集中度</w:t>
      </w:r>
    </w:p>
    <w:p>
      <w:pPr>
        <w:spacing w:before="75" w:after="0"/>
      </w:pPr>
      <w:r>
        <w:rPr/>
        <w:t xml:space="preserve">三、市场份额分布</w:t>
      </w:r>
    </w:p>
    <w:p>
      <w:pPr>
        <w:spacing w:before="75" w:after="0"/>
      </w:pPr>
      <w:r>
        <w:rPr/>
        <w:t xml:space="preserve">第二节 竞争主体分析</w:t>
      </w:r>
    </w:p>
    <w:p>
      <w:pPr>
        <w:spacing w:before="75" w:after="0"/>
      </w:pPr>
      <w:r>
        <w:rPr/>
        <w:t xml:space="preserve">一、央企背景企业</w:t>
      </w:r>
    </w:p>
    <w:p>
      <w:pPr>
        <w:spacing w:before="75" w:after="0"/>
      </w:pPr>
      <w:r>
        <w:rPr/>
        <w:t xml:space="preserve">二、地方国资企业</w:t>
      </w:r>
    </w:p>
    <w:p>
      <w:pPr>
        <w:spacing w:before="75" w:after="0"/>
      </w:pPr>
      <w:r>
        <w:rPr/>
        <w:t xml:space="preserve">三、民营上市企业</w:t>
      </w:r>
    </w:p>
    <w:p>
      <w:pPr>
        <w:spacing w:before="75" w:after="0"/>
      </w:pPr>
      <w:r>
        <w:rPr/>
        <w:t xml:space="preserve">第三节 竞争策略分析</w:t>
      </w:r>
    </w:p>
    <w:p>
      <w:pPr>
        <w:spacing w:before="75" w:after="0"/>
      </w:pPr>
      <w:r>
        <w:rPr/>
        <w:t xml:space="preserve">一、浆站资源争夺</w:t>
      </w:r>
    </w:p>
    <w:p>
      <w:pPr>
        <w:spacing w:before="75" w:after="0"/>
      </w:pPr>
      <w:r>
        <w:rPr/>
        <w:t xml:space="preserve">二、产品结构优化</w:t>
      </w:r>
    </w:p>
    <w:p>
      <w:pPr>
        <w:spacing w:before="75" w:after="0"/>
      </w:pPr>
      <w:r>
        <w:rPr/>
        <w:t xml:space="preserve">三、学术推广模式</w:t>
      </w:r>
    </w:p>
    <w:p>
      <w:pPr>
        <w:spacing w:before="75" w:after="0"/>
      </w:pPr>
      <w:r>
        <w:rPr/>
        <w:t xml:space="preserve">第四节 竞争格局演变</w:t>
      </w:r>
    </w:p>
    <w:p>
      <w:pPr>
        <w:spacing w:before="75" w:after="0"/>
      </w:pPr>
      <w:r>
        <w:rPr/>
        <w:t xml:space="preserve">一、并购整合趋势</w:t>
      </w:r>
    </w:p>
    <w:p>
      <w:pPr>
        <w:spacing w:before="75" w:after="0"/>
      </w:pPr>
      <w:r>
        <w:rPr/>
        <w:t xml:space="preserve">二、新进入者壁垒</w:t>
      </w:r>
    </w:p>
    <w:p>
      <w:pPr>
        <w:spacing w:before="75" w:after="0"/>
      </w:pPr>
      <w:r>
        <w:rPr/>
        <w:t xml:space="preserve">三、2026-2031年竞争态势预判</w:t>
      </w:r>
    </w:p>
    <w:p>
      <w:pPr>
        <w:spacing w:before="75" w:after="0"/>
      </w:pPr>
      <w:r>
        <w:rPr>
          <w:b w:val="1"/>
          <w:bCs w:val="1"/>
        </w:rPr>
        <w:t xml:space="preserve">第十一章 2026-2031年中国血液制品行业进口与国产替代分析</w:t>
      </w:r>
    </w:p>
    <w:p>
      <w:pPr>
        <w:spacing w:before="75" w:after="0"/>
      </w:pPr>
      <w:r>
        <w:rPr/>
        <w:t xml:space="preserve">第一节 进口产品分析</w:t>
      </w:r>
    </w:p>
    <w:p>
      <w:pPr>
        <w:spacing w:before="75" w:after="0"/>
      </w:pPr>
      <w:r>
        <w:rPr/>
        <w:t xml:space="preserve">一、进口规模与结构</w:t>
      </w:r>
    </w:p>
    <w:p>
      <w:pPr>
        <w:spacing w:before="75" w:after="0"/>
      </w:pPr>
      <w:r>
        <w:rPr/>
        <w:t xml:space="preserve">二、进口来源国分布</w:t>
      </w:r>
    </w:p>
    <w:p>
      <w:pPr>
        <w:spacing w:before="75" w:after="0"/>
      </w:pPr>
      <w:r>
        <w:rPr/>
        <w:t xml:space="preserve">三、进口价格水平</w:t>
      </w:r>
    </w:p>
    <w:p>
      <w:pPr>
        <w:spacing w:before="75" w:after="0"/>
      </w:pPr>
      <w:r>
        <w:rPr/>
        <w:t xml:space="preserve">第二节 国产替代进展</w:t>
      </w:r>
    </w:p>
    <w:p>
      <w:pPr>
        <w:spacing w:before="75" w:after="0"/>
      </w:pPr>
      <w:r>
        <w:rPr/>
        <w:t xml:space="preserve">一、白蛋白替代率</w:t>
      </w:r>
    </w:p>
    <w:p>
      <w:pPr>
        <w:spacing w:before="75" w:after="0"/>
      </w:pPr>
      <w:r>
        <w:rPr/>
        <w:t xml:space="preserve">二、免疫球蛋白替代率</w:t>
      </w:r>
    </w:p>
    <w:p>
      <w:pPr>
        <w:spacing w:before="75" w:after="0"/>
      </w:pPr>
      <w:r>
        <w:rPr/>
        <w:t xml:space="preserve">三、凝血因子替代率</w:t>
      </w:r>
    </w:p>
    <w:p>
      <w:pPr>
        <w:spacing w:before="75" w:after="0"/>
      </w:pPr>
      <w:r>
        <w:rPr/>
        <w:t xml:space="preserve">第三节 替代驱动因素</w:t>
      </w:r>
    </w:p>
    <w:p>
      <w:pPr>
        <w:spacing w:before="75" w:after="0"/>
      </w:pPr>
      <w:r>
        <w:rPr/>
        <w:t xml:space="preserve">一、产能提升</w:t>
      </w:r>
    </w:p>
    <w:p>
      <w:pPr>
        <w:spacing w:before="75" w:after="0"/>
      </w:pPr>
      <w:r>
        <w:rPr/>
        <w:t xml:space="preserve">二、质量改善</w:t>
      </w:r>
    </w:p>
    <w:p>
      <w:pPr>
        <w:spacing w:before="75" w:after="0"/>
      </w:pPr>
      <w:r>
        <w:rPr/>
        <w:t xml:space="preserve">三、价格优势</w:t>
      </w:r>
    </w:p>
    <w:p>
      <w:pPr>
        <w:spacing w:before="75" w:after="0"/>
      </w:pPr>
      <w:r>
        <w:rPr/>
        <w:t xml:space="preserve">第四节 替代趋势研判</w:t>
      </w:r>
    </w:p>
    <w:p>
      <w:pPr>
        <w:spacing w:before="75" w:after="0"/>
      </w:pPr>
      <w:r>
        <w:rPr/>
        <w:t xml:space="preserve">一、重点产品替代路径</w:t>
      </w:r>
    </w:p>
    <w:p>
      <w:pPr>
        <w:spacing w:before="75" w:after="0"/>
      </w:pPr>
      <w:r>
        <w:rPr/>
        <w:t xml:space="preserve">二、替代时间表预测</w:t>
      </w:r>
    </w:p>
    <w:p>
      <w:pPr>
        <w:spacing w:before="75" w:after="0"/>
      </w:pPr>
      <w:r>
        <w:rPr/>
        <w:t xml:space="preserve">三、2026-2031年替代率预测</w:t>
      </w:r>
    </w:p>
    <w:p>
      <w:pPr>
        <w:spacing w:before="75" w:after="0"/>
      </w:pPr>
      <w:r>
        <w:rPr>
          <w:b w:val="1"/>
          <w:bCs w:val="1"/>
        </w:rPr>
        <w:t xml:space="preserve">第十二章 2026-2031年中国血液制品行业重组产品竞争分析</w:t>
      </w:r>
    </w:p>
    <w:p>
      <w:pPr>
        <w:spacing w:before="75" w:after="0"/>
      </w:pPr>
      <w:r>
        <w:rPr/>
        <w:t xml:space="preserve">第一节 重组凝血因子</w:t>
      </w:r>
    </w:p>
    <w:p>
      <w:pPr>
        <w:spacing w:before="75" w:after="0"/>
      </w:pPr>
      <w:r>
        <w:rPr/>
        <w:t xml:space="preserve">一、重组因子ⅷ市场</w:t>
      </w:r>
    </w:p>
    <w:p>
      <w:pPr>
        <w:spacing w:before="75" w:after="0"/>
      </w:pPr>
      <w:r>
        <w:rPr/>
        <w:t xml:space="preserve">二、重组因子ⅸ进展</w:t>
      </w:r>
    </w:p>
    <w:p>
      <w:pPr>
        <w:spacing w:before="75" w:after="0"/>
      </w:pPr>
      <w:r>
        <w:rPr/>
        <w:t xml:space="preserve">三、长效化产品迭代</w:t>
      </w:r>
    </w:p>
    <w:p>
      <w:pPr>
        <w:spacing w:before="75" w:after="0"/>
      </w:pPr>
      <w:r>
        <w:rPr/>
        <w:t xml:space="preserve">第二节 重组白蛋白</w:t>
      </w:r>
    </w:p>
    <w:p>
      <w:pPr>
        <w:spacing w:before="75" w:after="0"/>
      </w:pPr>
      <w:r>
        <w:rPr/>
        <w:t xml:space="preserve">一、技术突破进展</w:t>
      </w:r>
    </w:p>
    <w:p>
      <w:pPr>
        <w:spacing w:before="75" w:after="0"/>
      </w:pPr>
      <w:r>
        <w:rPr/>
        <w:t xml:space="preserve">二、成本下降路径</w:t>
      </w:r>
    </w:p>
    <w:p>
      <w:pPr>
        <w:spacing w:before="75" w:after="0"/>
      </w:pPr>
      <w:r>
        <w:rPr/>
        <w:t xml:space="preserve">三、临床应用前景</w:t>
      </w:r>
    </w:p>
    <w:p>
      <w:pPr>
        <w:spacing w:before="75" w:after="0"/>
      </w:pPr>
      <w:r>
        <w:rPr/>
        <w:t xml:space="preserve">第三节 竞争影响评估</w:t>
      </w:r>
    </w:p>
    <w:p>
      <w:pPr>
        <w:spacing w:before="75" w:after="0"/>
      </w:pPr>
      <w:r>
        <w:rPr/>
        <w:t xml:space="preserve">一、血浆来源产品替代风险</w:t>
      </w:r>
    </w:p>
    <w:p>
      <w:pPr>
        <w:spacing w:before="75" w:after="0"/>
      </w:pPr>
      <w:r>
        <w:rPr/>
        <w:t xml:space="preserve">二、血友病治疗格局变化</w:t>
      </w:r>
    </w:p>
    <w:p>
      <w:pPr>
        <w:spacing w:before="75" w:after="0"/>
      </w:pPr>
      <w:r>
        <w:rPr/>
        <w:t xml:space="preserve">三、行业长期发展影响</w:t>
      </w:r>
    </w:p>
    <w:p>
      <w:pPr>
        <w:spacing w:before="75" w:after="0"/>
      </w:pPr>
      <w:r>
        <w:rPr/>
        <w:t xml:space="preserve">第四节 应对策略建议</w:t>
      </w:r>
    </w:p>
    <w:p>
      <w:pPr>
        <w:spacing w:before="75" w:after="0"/>
      </w:pPr>
      <w:r>
        <w:rPr/>
        <w:t xml:space="preserve">一、产品结构优化</w:t>
      </w:r>
    </w:p>
    <w:p>
      <w:pPr>
        <w:spacing w:before="75" w:after="0"/>
      </w:pPr>
      <w:r>
        <w:rPr/>
        <w:t xml:space="preserve">二、技术储备布局</w:t>
      </w:r>
    </w:p>
    <w:p>
      <w:pPr>
        <w:spacing w:before="75" w:after="0"/>
      </w:pPr>
      <w:r>
        <w:rPr/>
        <w:t xml:space="preserve">三、差异化竞争</w:t>
      </w:r>
    </w:p>
    <w:p>
      <w:pPr>
        <w:spacing w:before="75" w:after="0"/>
      </w:pPr>
      <w:r>
        <w:rPr>
          <w:b w:val="1"/>
          <w:bCs w:val="1"/>
        </w:rPr>
        <w:t xml:space="preserve">第十三章 2026-2031年中国血液制品行业监管与合规分析</w:t>
      </w:r>
    </w:p>
    <w:p>
      <w:pPr>
        <w:spacing w:before="75" w:after="0"/>
      </w:pPr>
      <w:r>
        <w:rPr/>
        <w:t xml:space="preserve">第一节 监管体系分析</w:t>
      </w:r>
    </w:p>
    <w:p>
      <w:pPr>
        <w:spacing w:before="75" w:after="0"/>
      </w:pPr>
      <w:r>
        <w:rPr/>
        <w:t xml:space="preserve">一、原料血浆监管</w:t>
      </w:r>
    </w:p>
    <w:p>
      <w:pPr>
        <w:spacing w:before="75" w:after="0"/>
      </w:pPr>
      <w:r>
        <w:rPr/>
        <w:t xml:space="preserve">二、生产过程监管</w:t>
      </w:r>
    </w:p>
    <w:p>
      <w:pPr>
        <w:spacing w:before="75" w:after="0"/>
      </w:pPr>
      <w:r>
        <w:rPr/>
        <w:t xml:space="preserve">三、产品流通监管</w:t>
      </w:r>
    </w:p>
    <w:p>
      <w:pPr>
        <w:spacing w:before="75" w:after="0"/>
      </w:pPr>
      <w:r>
        <w:rPr/>
        <w:t xml:space="preserve">第二节 质量标准体系</w:t>
      </w:r>
    </w:p>
    <w:p>
      <w:pPr>
        <w:spacing w:before="75" w:after="0"/>
      </w:pPr>
      <w:r>
        <w:rPr/>
        <w:t xml:space="preserve">一、药典标准更新</w:t>
      </w:r>
    </w:p>
    <w:p>
      <w:pPr>
        <w:spacing w:before="75" w:after="0"/>
      </w:pPr>
      <w:r>
        <w:rPr/>
        <w:t xml:space="preserve">二、gmp合规要求</w:t>
      </w:r>
    </w:p>
    <w:p>
      <w:pPr>
        <w:spacing w:before="75" w:after="0"/>
      </w:pPr>
      <w:r>
        <w:rPr/>
        <w:t xml:space="preserve">三、批签发管理</w:t>
      </w:r>
    </w:p>
    <w:p>
      <w:pPr>
        <w:spacing w:before="75" w:after="0"/>
      </w:pPr>
      <w:r>
        <w:rPr/>
        <w:t xml:space="preserve">第三节 浆站管理规范</w:t>
      </w:r>
    </w:p>
    <w:p>
      <w:pPr>
        <w:spacing w:before="75" w:after="0"/>
      </w:pPr>
      <w:r>
        <w:rPr/>
        <w:t xml:space="preserve">一、设置审批管理</w:t>
      </w:r>
    </w:p>
    <w:p>
      <w:pPr>
        <w:spacing w:before="75" w:after="0"/>
      </w:pPr>
      <w:r>
        <w:rPr/>
        <w:t xml:space="preserve">二、采集质量管理</w:t>
      </w:r>
    </w:p>
    <w:p>
      <w:pPr>
        <w:spacing w:before="75" w:after="0"/>
      </w:pPr>
      <w:r>
        <w:rPr/>
        <w:t xml:space="preserve">三、信息化监管</w:t>
      </w:r>
    </w:p>
    <w:p>
      <w:pPr>
        <w:spacing w:before="75" w:after="0"/>
      </w:pPr>
      <w:r>
        <w:rPr/>
        <w:t xml:space="preserve">第四节 监管趋势研判</w:t>
      </w:r>
    </w:p>
    <w:p>
      <w:pPr>
        <w:spacing w:before="75" w:after="0"/>
      </w:pPr>
      <w:r>
        <w:rPr/>
        <w:t xml:space="preserve">一、监管科学进展</w:t>
      </w:r>
    </w:p>
    <w:p>
      <w:pPr>
        <w:spacing w:before="75" w:after="0"/>
      </w:pPr>
      <w:r>
        <w:rPr/>
        <w:t xml:space="preserve">二、国际协调机制</w:t>
      </w:r>
    </w:p>
    <w:p>
      <w:pPr>
        <w:spacing w:before="75" w:after="0"/>
      </w:pPr>
      <w:r>
        <w:rPr/>
        <w:t xml:space="preserve">三、2026-2031年监管预测</w:t>
      </w:r>
    </w:p>
    <w:p>
      <w:pPr>
        <w:spacing w:before="75" w:after="0"/>
      </w:pPr>
      <w:r>
        <w:rPr>
          <w:b w:val="1"/>
          <w:bCs w:val="1"/>
        </w:rPr>
        <w:t xml:space="preserve">第十四章 2026-2031年中国血液制品行业风险因素分析</w:t>
      </w:r>
    </w:p>
    <w:p>
      <w:pPr>
        <w:spacing w:before="75" w:after="0"/>
      </w:pPr>
      <w:r>
        <w:rPr/>
        <w:t xml:space="preserve">第一节 浆源风险</w:t>
      </w:r>
    </w:p>
    <w:p>
      <w:pPr>
        <w:spacing w:before="75" w:after="0"/>
      </w:pPr>
      <w:r>
        <w:rPr/>
        <w:t xml:space="preserve">一、献浆员招募困难</w:t>
      </w:r>
    </w:p>
    <w:p>
      <w:pPr>
        <w:spacing w:before="75" w:after="0"/>
      </w:pPr>
      <w:r>
        <w:rPr/>
        <w:t xml:space="preserve">二、浆站审批收紧</w:t>
      </w:r>
    </w:p>
    <w:p>
      <w:pPr>
        <w:spacing w:before="75" w:after="0"/>
      </w:pPr>
      <w:r>
        <w:rPr/>
        <w:t xml:space="preserve">三、浆员流失风险</w:t>
      </w:r>
    </w:p>
    <w:p>
      <w:pPr>
        <w:spacing w:before="75" w:after="0"/>
      </w:pPr>
      <w:r>
        <w:rPr/>
        <w:t xml:space="preserve">第二节 安全风险</w:t>
      </w:r>
    </w:p>
    <w:p>
      <w:pPr>
        <w:spacing w:before="75" w:after="0"/>
      </w:pPr>
      <w:r>
        <w:rPr/>
        <w:t xml:space="preserve">一、血源性疾病传播</w:t>
      </w:r>
    </w:p>
    <w:p>
      <w:pPr>
        <w:spacing w:before="75" w:after="0"/>
      </w:pPr>
      <w:r>
        <w:rPr/>
        <w:t xml:space="preserve">二、产品质量事件</w:t>
      </w:r>
    </w:p>
    <w:p>
      <w:pPr>
        <w:spacing w:before="75" w:after="0"/>
      </w:pPr>
      <w:r>
        <w:rPr/>
        <w:t xml:space="preserve">三、供应链安全</w:t>
      </w:r>
    </w:p>
    <w:p>
      <w:pPr>
        <w:spacing w:before="75" w:after="0"/>
      </w:pPr>
      <w:r>
        <w:rPr/>
        <w:t xml:space="preserve">第三节 市场风险</w:t>
      </w:r>
    </w:p>
    <w:p>
      <w:pPr>
        <w:spacing w:before="75" w:after="0"/>
      </w:pPr>
      <w:r>
        <w:rPr/>
        <w:t xml:space="preserve">一、价格管控风险</w:t>
      </w:r>
    </w:p>
    <w:p>
      <w:pPr>
        <w:spacing w:before="75" w:after="0"/>
      </w:pPr>
      <w:r>
        <w:rPr/>
        <w:t xml:space="preserve">二、需求波动风险</w:t>
      </w:r>
    </w:p>
    <w:p>
      <w:pPr>
        <w:spacing w:before="75" w:after="0"/>
      </w:pPr>
      <w:r>
        <w:rPr/>
        <w:t xml:space="preserve">三、替代产品冲击</w:t>
      </w:r>
    </w:p>
    <w:p>
      <w:pPr>
        <w:spacing w:before="75" w:after="0"/>
      </w:pPr>
      <w:r>
        <w:rPr/>
        <w:t xml:space="preserve">第四节 政策风险</w:t>
      </w:r>
    </w:p>
    <w:p>
      <w:pPr>
        <w:spacing w:before="75" w:after="0"/>
      </w:pPr>
      <w:r>
        <w:rPr/>
        <w:t xml:space="preserve">一、进口政策调整</w:t>
      </w:r>
    </w:p>
    <w:p>
      <w:pPr>
        <w:spacing w:before="75" w:after="0"/>
      </w:pPr>
      <w:r>
        <w:rPr/>
        <w:t xml:space="preserve">二、医保控费压力</w:t>
      </w:r>
    </w:p>
    <w:p>
      <w:pPr>
        <w:spacing w:before="75" w:after="0"/>
      </w:pPr>
      <w:r>
        <w:rPr/>
        <w:t xml:space="preserve">三、环保要求提高</w:t>
      </w:r>
    </w:p>
    <w:p>
      <w:pPr>
        <w:spacing w:before="75" w:after="0"/>
      </w:pPr>
      <w:r>
        <w:rPr>
          <w:b w:val="1"/>
          <w:bCs w:val="1"/>
        </w:rPr>
        <w:t xml:space="preserve">第十五章 2026-2031年中国血液制品行业投资战略与前景预测</w:t>
      </w:r>
    </w:p>
    <w:p>
      <w:pPr>
        <w:spacing w:before="75" w:after="0"/>
      </w:pPr>
      <w:r>
        <w:rPr/>
        <w:t xml:space="preserve">第一节 投资价值评估</w:t>
      </w:r>
    </w:p>
    <w:p>
      <w:pPr>
        <w:spacing w:before="75" w:after="0"/>
      </w:pPr>
      <w:r>
        <w:rPr/>
        <w:t xml:space="preserve">一、行业生命周期判断</w:t>
      </w:r>
    </w:p>
    <w:p>
      <w:pPr>
        <w:spacing w:before="75" w:after="0"/>
      </w:pPr>
      <w:r>
        <w:rPr/>
        <w:t xml:space="preserve">二、投资回报率分析</w:t>
      </w:r>
    </w:p>
    <w:p>
      <w:pPr>
        <w:spacing w:before="75" w:after="0"/>
      </w:pPr>
      <w:r>
        <w:rPr/>
        <w:t xml:space="preserve">三、风险收益评估</w:t>
      </w:r>
    </w:p>
    <w:p>
      <w:pPr>
        <w:spacing w:before="75" w:after="0"/>
      </w:pPr>
      <w:r>
        <w:rPr/>
        <w:t xml:space="preserve">第二节 投资机会识别</w:t>
      </w:r>
    </w:p>
    <w:p>
      <w:pPr>
        <w:spacing w:before="75" w:after="0"/>
      </w:pPr>
      <w:r>
        <w:rPr/>
        <w:t xml:space="preserve">一、浆站资源投资机会</w:t>
      </w:r>
    </w:p>
    <w:p>
      <w:pPr>
        <w:spacing w:before="75" w:after="0"/>
      </w:pPr>
      <w:r>
        <w:rPr/>
        <w:t xml:space="preserve">二、产能扩张投资机会</w:t>
      </w:r>
    </w:p>
    <w:p>
      <w:pPr>
        <w:spacing w:before="75" w:after="0"/>
      </w:pPr>
      <w:r>
        <w:rPr/>
        <w:t xml:space="preserve">三、产品升级投资机会</w:t>
      </w:r>
    </w:p>
    <w:p>
      <w:pPr>
        <w:spacing w:before="75" w:after="0"/>
      </w:pPr>
      <w:r>
        <w:rPr/>
        <w:t xml:space="preserve">第三节 投资策略建议</w:t>
      </w:r>
    </w:p>
    <w:p>
      <w:pPr>
        <w:spacing w:before="75" w:after="0"/>
      </w:pPr>
      <w:r>
        <w:rPr/>
        <w:t xml:space="preserve">一、进入时机选择</w:t>
      </w:r>
    </w:p>
    <w:p>
      <w:pPr>
        <w:spacing w:before="75" w:after="0"/>
      </w:pPr>
      <w:r>
        <w:rPr/>
        <w:t xml:space="preserve">二、投资规模建议</w:t>
      </w:r>
    </w:p>
    <w:p>
      <w:pPr>
        <w:spacing w:before="75" w:after="0"/>
      </w:pPr>
      <w:r>
        <w:rPr/>
        <w:t xml:space="preserve">三、合作模式设计</w:t>
      </w:r>
    </w:p>
    <w:p>
      <w:pPr>
        <w:spacing w:before="75" w:after="0"/>
      </w:pPr>
      <w:r>
        <w:rPr/>
        <w:t xml:space="preserve">第四节 发展前景预测</w:t>
      </w:r>
    </w:p>
    <w:p>
      <w:pPr>
        <w:spacing w:before="75" w:after="0"/>
      </w:pPr>
      <w:r>
        <w:rPr/>
        <w:t xml:space="preserve">一、2026-2031年采浆量预测</w:t>
      </w:r>
    </w:p>
    <w:p>
      <w:pPr>
        <w:spacing w:before="75" w:after="0"/>
      </w:pPr>
      <w:r>
        <w:rPr/>
        <w:t xml:space="preserve">二、2026-2031年批签发量预测</w:t>
      </w:r>
    </w:p>
    <w:p>
      <w:pPr>
        <w:spacing w:before="75" w:after="0"/>
      </w:pPr>
      <w:r>
        <w:rPr/>
        <w:t xml:space="preserve">三、2026-2031年市场规模预测</w:t>
      </w:r>
    </w:p>
    <w:p>
      <w:pPr>
        <w:spacing w:before="75" w:after="0"/>
      </w:pPr>
      <w:r>
        <w:rPr>
          <w:b w:val="1"/>
          <w:bCs w:val="1"/>
        </w:rPr>
        <w:t xml:space="preserve">第十六章 2026-2031年中国血液制品行业发展趋势与战略建议</w:t>
      </w:r>
    </w:p>
    <w:p>
      <w:pPr>
        <w:spacing w:before="75" w:after="0"/>
      </w:pPr>
      <w:r>
        <w:rPr/>
        <w:t xml:space="preserve">第一节 行业发展趋势研判</w:t>
      </w:r>
    </w:p>
    <w:p>
      <w:pPr>
        <w:spacing w:before="75" w:after="0"/>
      </w:pPr>
      <w:r>
        <w:rPr/>
        <w:t xml:space="preserve">一、从浆源驱动到产品驱动</w:t>
      </w:r>
    </w:p>
    <w:p>
      <w:pPr>
        <w:spacing w:before="75" w:after="0"/>
      </w:pPr>
      <w:r>
        <w:rPr/>
        <w:t xml:space="preserve">二、从规模扩张到质量效益</w:t>
      </w:r>
    </w:p>
    <w:p>
      <w:pPr>
        <w:spacing w:before="75" w:after="0"/>
      </w:pPr>
      <w:r>
        <w:rPr/>
        <w:t xml:space="preserve">三、从跟随仿制到创新引领</w:t>
      </w:r>
    </w:p>
    <w:p>
      <w:pPr>
        <w:spacing w:before="75" w:after="0"/>
      </w:pPr>
      <w:r>
        <w:rPr/>
        <w:t xml:space="preserve">第二节 企业发展策略建议</w:t>
      </w:r>
    </w:p>
    <w:p>
      <w:pPr>
        <w:spacing w:before="75" w:after="0"/>
      </w:pPr>
      <w:r>
        <w:rPr/>
        <w:t xml:space="preserve">一、浆源保障策略</w:t>
      </w:r>
    </w:p>
    <w:p>
      <w:pPr>
        <w:spacing w:before="75" w:after="0"/>
      </w:pPr>
      <w:r>
        <w:rPr/>
        <w:t xml:space="preserve">二、产品优化策略</w:t>
      </w:r>
    </w:p>
    <w:p>
      <w:pPr>
        <w:spacing w:before="75" w:after="0"/>
      </w:pPr>
      <w:r>
        <w:rPr/>
        <w:t xml:space="preserve">三、国际化拓展策略</w:t>
      </w:r>
    </w:p>
    <w:p>
      <w:pPr>
        <w:spacing w:before="75" w:after="0"/>
      </w:pPr>
      <w:r>
        <w:rPr/>
        <w:t xml:space="preserve">第三节 产业发展建议</w:t>
      </w:r>
    </w:p>
    <w:p>
      <w:pPr>
        <w:spacing w:before="75" w:after="0"/>
      </w:pPr>
      <w:r>
        <w:rPr/>
        <w:t xml:space="preserve">一、浆站布局优化</w:t>
      </w:r>
    </w:p>
    <w:p>
      <w:pPr>
        <w:spacing w:before="75" w:after="0"/>
      </w:pPr>
      <w:r>
        <w:rPr/>
        <w:t xml:space="preserve">二、产品结构升级</w:t>
      </w:r>
    </w:p>
    <w:p>
      <w:pPr>
        <w:spacing w:before="75" w:after="0"/>
      </w:pPr>
      <w:r>
        <w:rPr/>
        <w:t xml:space="preserve">三、应急能力提升</w:t>
      </w:r>
    </w:p>
    <w:p>
      <w:pPr>
        <w:spacing w:before="75" w:after="0"/>
      </w:pPr>
      <w:r>
        <w:rPr/>
        <w:t xml:space="preserve">第四节 可持续发展建议</w:t>
      </w:r>
    </w:p>
    <w:p>
      <w:pPr>
        <w:spacing w:before="75" w:after="0"/>
      </w:pPr>
      <w:r>
        <w:rPr/>
        <w:t xml:space="preserve">一、浆员权益保障</w:t>
      </w:r>
    </w:p>
    <w:p>
      <w:pPr>
        <w:spacing w:before="75" w:after="0"/>
      </w:pPr>
      <w:r>
        <w:rPr/>
        <w:t xml:space="preserve">二、质量安全底线</w:t>
      </w:r>
    </w:p>
    <w:p>
      <w:pPr>
        <w:spacing w:before="75" w:after="0"/>
      </w:pPr>
      <w:r>
        <w:rPr/>
        <w:t xml:space="preserve">三、社会责任履行</w:t>
      </w:r>
    </w:p>
    <w:p>
      <w:pPr>
        <w:spacing w:before="75" w:after="0"/>
      </w:pPr>
      <w:r>
        <w:rPr>
          <w:b w:val="1"/>
          <w:bCs w:val="1"/>
        </w:rPr>
        <w:t xml:space="preserve">图表目录</w:t>
      </w:r>
    </w:p>
    <w:p>
      <w:pPr>
        <w:spacing w:before="75" w:after="0"/>
      </w:pPr>
      <w:r>
        <w:rPr/>
        <w:t xml:space="preserve">图表：2023-2025年中国医疗卫生支出与血液制品市场规模增速对比</w:t>
      </w:r>
    </w:p>
    <w:p>
      <w:pPr>
        <w:spacing w:before="75" w:after="0"/>
      </w:pPr>
      <w:r>
        <w:rPr/>
        <w:t xml:space="preserve">图表：血液制品行业技术演进路线图</w:t>
      </w:r>
    </w:p>
    <w:p>
      <w:pPr>
        <w:spacing w:before="75" w:after="0"/>
      </w:pPr>
      <w:r>
        <w:rPr/>
        <w:t xml:space="preserve">图表：2025年全球血液制品市场区域分布</w:t>
      </w:r>
    </w:p>
    <w:p>
      <w:pPr>
        <w:spacing w:before="75" w:after="0"/>
      </w:pPr>
      <w:r>
        <w:rPr/>
        <w:t xml:space="preserve">图表：2023-2025年全球血浆采集量变化趋势</w:t>
      </w:r>
    </w:p>
    <w:p>
      <w:pPr>
        <w:spacing w:before="75" w:after="0"/>
      </w:pPr>
      <w:r>
        <w:rPr/>
        <w:t xml:space="preserve">图表：主要国家血浆采集与使用效率对比</w:t>
      </w:r>
    </w:p>
    <w:p>
      <w:pPr>
        <w:spacing w:before="75" w:after="0"/>
      </w:pPr>
      <w:r>
        <w:rPr/>
        <w:t xml:space="preserve">图表：2023-2025年中国单采血浆站数量变化</w:t>
      </w:r>
    </w:p>
    <w:p>
      <w:pPr>
        <w:spacing w:before="75" w:after="0"/>
      </w:pPr>
      <w:r>
        <w:rPr/>
        <w:t xml:space="preserve">图表：2025年中国单采血浆站区域分布热力图</w:t>
      </w:r>
    </w:p>
    <w:p>
      <w:pPr>
        <w:spacing w:before="75" w:after="0"/>
      </w:pPr>
      <w:r>
        <w:rPr/>
        <w:t xml:space="preserve">图表：2023-2025年中国血浆采集量及增长趋势</w:t>
      </w:r>
    </w:p>
    <w:p>
      <w:pPr>
        <w:spacing w:before="75" w:after="0"/>
      </w:pPr>
      <w:r>
        <w:rPr/>
        <w:t xml:space="preserve">图表：2025年主要省份人均献浆量对比</w:t>
      </w:r>
    </w:p>
    <w:p>
      <w:pPr>
        <w:spacing w:before="75" w:after="0"/>
      </w:pPr>
      <w:r>
        <w:rPr/>
        <w:t xml:space="preserve">图表：2025年人血白蛋白市场份额结构</w:t>
      </w:r>
    </w:p>
    <w:p>
      <w:pPr>
        <w:spacing w:before="75" w:after="0"/>
      </w:pPr>
      <w:r>
        <w:rPr/>
        <w:t xml:space="preserve">图表：2023-2025年进口人血白蛋白与国产人血白蛋白占比变化</w:t>
      </w:r>
    </w:p>
    <w:p>
      <w:pPr>
        <w:spacing w:before="75" w:after="0"/>
      </w:pPr>
      <w:r>
        <w:rPr/>
        <w:t xml:space="preserve">图表：人血白蛋白主要适应症使用占比</w:t>
      </w:r>
    </w:p>
    <w:p>
      <w:pPr>
        <w:spacing w:before="75" w:after="0"/>
      </w:pPr>
      <w:r>
        <w:rPr/>
        <w:t xml:space="preserve">图表：2025年免疫球蛋白类产品市场份额结构</w:t>
      </w:r>
    </w:p>
    <w:p>
      <w:pPr>
        <w:spacing w:before="75" w:after="0"/>
      </w:pPr>
      <w:r>
        <w:rPr/>
        <w:t xml:space="preserve">图表：2023-2025年静注人免疫球蛋白批签发量变化</w:t>
      </w:r>
    </w:p>
    <w:p>
      <w:pPr>
        <w:spacing w:before="75" w:after="0"/>
      </w:pPr>
      <w:r>
        <w:rPr/>
        <w:t xml:space="preserve">图表：特异性免疫球蛋白临床应用分布</w:t>
      </w:r>
    </w:p>
    <w:p>
      <w:pPr>
        <w:spacing w:before="75" w:after="0"/>
      </w:pPr>
      <w:r>
        <w:rPr/>
        <w:t xml:space="preserve">图表：2025年凝血因子类产品市场份额结构</w:t>
      </w:r>
    </w:p>
    <w:p>
      <w:pPr>
        <w:spacing w:before="75" w:after="0"/>
      </w:pPr>
      <w:r>
        <w:rPr/>
        <w:t xml:space="preserve">图表：2023-2025年人凝血因子ⅷ批签发量变化</w:t>
      </w:r>
    </w:p>
    <w:p>
      <w:pPr>
        <w:spacing w:before="75" w:after="0"/>
      </w:pPr>
      <w:r>
        <w:rPr/>
        <w:t xml:space="preserve">图表：血友病a治疗产品选择分布图</w:t>
      </w:r>
    </w:p>
    <w:p>
      <w:pPr>
        <w:spacing w:before="75" w:after="0"/>
      </w:pPr>
      <w:r>
        <w:rPr/>
        <w:t xml:space="preserve">图表：血液制品生产工艺流程示意图</w:t>
      </w:r>
    </w:p>
    <w:p>
      <w:pPr>
        <w:spacing w:before="75" w:after="0"/>
      </w:pPr>
      <w:r>
        <w:rPr/>
        <w:t xml:space="preserve">图表：2023-2025年血浆综合利用率变化</w:t>
      </w:r>
    </w:p>
    <w:p>
      <w:pPr>
        <w:spacing w:before="75" w:after="0"/>
      </w:pPr>
      <w:r>
        <w:rPr/>
        <w:t xml:space="preserve">图表：2026-2031年生产技术升级路径</w:t>
      </w:r>
    </w:p>
    <w:p>
      <w:pPr>
        <w:spacing w:before="75" w:after="0"/>
      </w:pPr>
      <w:r>
        <w:rPr/>
        <w:t xml:space="preserve">图表：血液制品产业链价值分布示意图</w:t>
      </w:r>
    </w:p>
    <w:p>
      <w:pPr>
        <w:spacing w:before="75" w:after="0"/>
      </w:pPr>
      <w:r>
        <w:rPr/>
        <w:t xml:space="preserve">图表：2025年产业链各环节成本占比</w:t>
      </w:r>
    </w:p>
    <w:p>
      <w:pPr>
        <w:spacing w:before="75" w:after="0"/>
      </w:pPr>
      <w:r>
        <w:rPr/>
        <w:t xml:space="preserve">图表：2025年中国单采血浆站省级分布密度</w:t>
      </w:r>
    </w:p>
    <w:p>
      <w:pPr>
        <w:spacing w:before="75" w:after="0"/>
      </w:pPr>
      <w:r>
        <w:rPr/>
        <w:t xml:space="preserve">图表：2025年各区域血液制品消费量对比</w:t>
      </w:r>
    </w:p>
    <w:p>
      <w:pPr>
        <w:spacing w:before="75" w:after="0"/>
      </w:pPr>
      <w:r>
        <w:rPr/>
        <w:t xml:space="preserve">图表：2023-2025年中国血液制品行业采浆量集中度变化</w:t>
      </w:r>
    </w:p>
    <w:p>
      <w:pPr>
        <w:spacing w:before="75" w:after="0"/>
      </w:pPr>
      <w:r>
        <w:rPr/>
        <w:t xml:space="preserve">图表：2025年血液制品企业市场份额结构</w:t>
      </w:r>
    </w:p>
    <w:p>
      <w:pPr>
        <w:spacing w:before="75" w:after="0"/>
      </w:pPr>
      <w:r>
        <w:rPr/>
        <w:t xml:space="preserve">图表：2023-2025年血液制品进口规模变化</w:t>
      </w:r>
    </w:p>
    <w:p>
      <w:pPr>
        <w:spacing w:before="75" w:after="0"/>
      </w:pPr>
      <w:r>
        <w:rPr/>
        <w:t xml:space="preserve">图表：2023-2025年主要产品国产替代率变化</w:t>
      </w:r>
    </w:p>
    <w:p>
      <w:pPr>
        <w:spacing w:before="75" w:after="0"/>
      </w:pPr>
      <w:r>
        <w:rPr/>
        <w:t xml:space="preserve">图表：2025年重组凝血因子与血源因子市场份额对比</w:t>
      </w:r>
    </w:p>
    <w:p>
      <w:pPr>
        <w:spacing w:before="75" w:after="0"/>
      </w:pPr>
      <w:r>
        <w:rPr/>
        <w:t xml:space="preserve">图表：重组凝血因子技术迭代路线图</w:t>
      </w:r>
    </w:p>
    <w:p>
      <w:pPr>
        <w:spacing w:before="75" w:after="0"/>
      </w:pPr>
      <w:r>
        <w:rPr/>
        <w:t xml:space="preserve">图表：血液制品行业监管体系架构</w:t>
      </w:r>
    </w:p>
    <w:p>
      <w:pPr>
        <w:spacing w:before="75" w:after="0"/>
      </w:pPr>
      <w:r>
        <w:rPr/>
        <w:t xml:space="preserve">图表：2023-2025年血液制品批签发检验不合格率变化</w:t>
      </w:r>
    </w:p>
    <w:p>
      <w:pPr>
        <w:spacing w:before="75" w:after="0"/>
      </w:pPr>
      <w:r>
        <w:rPr/>
        <w:t xml:space="preserve">图表：2026-2031年中国血浆采集量预测</w:t>
      </w:r>
    </w:p>
    <w:p>
      <w:pPr>
        <w:spacing w:before="75" w:after="0"/>
      </w:pPr>
      <w:r>
        <w:rPr/>
        <w:t xml:space="preserve">图表：2026-2031年主要血液制品批签发量预测</w:t>
      </w:r>
    </w:p>
    <w:p>
      <w:pPr>
        <w:spacing w:before="75" w:after="0"/>
      </w:pPr>
      <w:r>
        <w:rPr/>
        <w:t xml:space="preserve">图表：2026-2031年中国血液制品市场规模预测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2026-2031年中国血液制品行业市场深度分析及投资战略规划报告</dc:title>
  <dc:description>2026-2031年中国血液制品行业市场深度分析及投资战略规划报告</dc:description>
  <dc:subject>2026-2031年中国血液制品行业市场深度分析及投资战略规划报告</dc:subject>
  <cp:keywords>研究报告</cp:keywords>
  <cp:category>研究报告</cp:category>
  <cp:lastModifiedBy>北京中道泰和信息咨询有限公司</cp:lastModifiedBy>
  <dcterms:created xsi:type="dcterms:W3CDTF">2026-03-31T11:12:45+08:00</dcterms:created>
  <dcterms:modified xsi:type="dcterms:W3CDTF">2026-03-31T11:12:45+08:00</dcterms:modified>
</cp:coreProperties>
</file>

<file path=docProps/custom.xml><?xml version="1.0" encoding="utf-8"?>
<Properties xmlns="http://schemas.openxmlformats.org/officeDocument/2006/custom-properties" xmlns:vt="http://schemas.openxmlformats.org/officeDocument/2006/docPropsVTypes"/>
</file>