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2026-2031年国内抗癌药物行业发展趋势及发展策略研究报告</w:t>
      </w:r>
    </w:p>
    <w:p>
      <w:pPr>
        <w:spacing w:after="150"/>
      </w:pPr>
      <w:r>
        <w:rPr>
          <w:b w:val="1"/>
          <w:bCs w:val="1"/>
        </w:rPr>
        <w:t xml:space="preserve">报告简介</w:t>
      </w:r>
    </w:p>
    <w:p>
      <w:pPr>
        <w:spacing w:after="150"/>
      </w:pPr>
      <w:r>
        <w:rPr/>
        <w:t xml:space="preserve">抗癌药物行业是生物医药领域最具战略价值与社会意义的创新产业，其核心功能在于通过化学药物、生物制剂、靶向治疗、免疫治疗等多种手段，抑制肿瘤细胞增殖、诱导肿瘤细胞凋亡或激活机体免疫系统清除肿瘤，为恶性肿瘤患者延长生存期、改善生活质量、实现临床治愈提供关键治疗手段，是应对癌症这一重大公共卫生挑战的核心武器。从产业范畴来看，抗癌药物行业涵盖上游靶点发现与药物设计(基因组学、蛋白质组学、AI药物发现、化合物库筛选)，中游药物开发与生产(化学合成、生物发酵、抗体工程、细胞培养、制剂工艺、质量控制)，以及下游临床应用与商业化(肿瘤专科医院、综合医院肿瘤科、DTP药房、医保准入、患者援助)的完整产业链条。按照药物类型可分为化疗药物、靶向药物(小分子靶向药、单克隆抗体)、免疫治疗药物(PD-1/PD-L1抑制剂、CAR-T细胞治疗、肿瘤疫苗)、内分泌治疗药物及支持治疗药物，按照治疗领域则形成肺癌、乳腺癌、胃癌、肝癌、血液肿瘤等多元矩阵。随着肿瘤生物学认知深化与精准医疗技术进步，抗癌药物正从广谱化疗向精准靶向、从单一治疗向联合方案转变，其产业边界不断向抗体偶联药物、双特异性抗体、肿瘤微环境调节剂等前沿领域延伸。</w:t>
      </w:r>
    </w:p>
    <w:p>
      <w:pPr>
        <w:spacing w:after="150"/>
      </w:pPr>
      <w:r>
        <w:rPr/>
        <w:t xml:space="preserve">当前，中国抗癌药物行业正处于创新转型与国际化突破的关键攻坚期。经过多年的政策改革与资本投入，我国已成为全球第二大抗癌药物市场，仿制药一致性评价与带量采购推动产业结构优化，本土企业PD-1/PD-L1抑制剂、生物类似药等品种获批上市并进入医保，部分创新药出海授权取得突破，临床试验数量与肿瘤患者可及性显著提升。未来，中国抗癌药物行业将在\"健康中国\"战略与\"创新驱动发展\"的双重驱动下，进入原始创新与全球化突破的新阶段。从市场前景看，癌症发病率与患病率上升支撑存量需求，早筛早诊普及与辅助治疗市场扩容，创新靶点与复杂分子药物打开增量空间，出海授权与国际化销售创造增长极，预计行业将保持中高速增长，结构优化与创新溢价成为竞争焦点。产业格局层面，具备原始创新平台、临床转化能力、全球化运营经验及商业化执行力的综合性肿瘤药企将确立主导地位，行业集中度加速提升，专业化企业在特定技术(ADC、双抗、细胞治疗、肿瘤疫苗)或特定瘤种(血液肿瘤、实体瘤罕见突变)形成差异化优势，跨界融合(基因组学、AI制药、诊断器械、国际化BD)催生新型肿瘤生物技术企业，而技术跟随、临床价值薄弱、商业化能力不足的企业将面临淘汰或整合。总体而言，抗癌药物行业正经历从\"仿制跟随\"向\"原始创新\"、从\"国内市场\"向\"全球布局\"、从\"单一化疗\"向\"精准联合治疗\"的历史性转变，2026-2030年将是ADC与双抗成熟、耐药克服突破、AI制药普及、全球化商业化验证的关键窗口期，深刻理解肿瘤生物学前沿与未满足临床需求，对于制定科学的发展策略、把握抗癌药物发展机遇具有重大战略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癌药物行业研究单位等公布和提供的大量资料。报告对我国抗癌药物行业的供需状况、发展现状、子行业发展变化等进行了分析，重点分析了国内外抗癌药物行业的发展现状、如何面对行业的发展挑战、行业的发展建议、行业竞争力，以及行业的投资分析和趋势预测等等。报告还综合了抗癌药物行业的整体发展动态，对行业在产品方面提供了参考建议和具体解决办法。报告对于抗癌药物产品生产企业、经销商、行业管理部门以及拟进入该行业的投资者具有重要的参考价值，对于研究我国抗癌药物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抗癌药物行业基本概况</w:t>
      </w:r>
    </w:p>
    <w:p>
      <w:pPr>
        <w:spacing w:before="75" w:after="0"/>
      </w:pPr>
      <w:r>
        <w:rPr/>
        <w:t xml:space="preserve">第一节 抗癌药物行业概念界定及特征</w:t>
      </w:r>
    </w:p>
    <w:p>
      <w:pPr>
        <w:spacing w:before="75" w:after="0"/>
      </w:pPr>
      <w:r>
        <w:rPr/>
        <w:t xml:space="preserve">一、抗癌药物行业定义及研究范围</w:t>
      </w:r>
    </w:p>
    <w:p>
      <w:pPr>
        <w:spacing w:before="75" w:after="0"/>
      </w:pPr>
      <w:r>
        <w:rPr/>
        <w:t xml:space="preserve">二、抗癌药物行业发展特征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2025年全球抗癌药物行业发展概述</w:t>
      </w:r>
    </w:p>
    <w:p>
      <w:pPr>
        <w:spacing w:before="75" w:after="0"/>
      </w:pPr>
      <w:r>
        <w:rPr/>
        <w:t xml:space="preserve">第一节 全球抗癌药物行业市场规模</w:t>
      </w:r>
    </w:p>
    <w:p>
      <w:pPr>
        <w:spacing w:before="75" w:after="0"/>
      </w:pPr>
      <w:r>
        <w:rPr/>
        <w:t xml:space="preserve">一、2023-2025年全球抗癌药物行业市场规模及其变化趋势</w:t>
      </w:r>
    </w:p>
    <w:p>
      <w:pPr>
        <w:spacing w:before="75" w:after="0"/>
      </w:pPr>
      <w:r>
        <w:rPr/>
        <w:t xml:space="preserve">二、2026-2031年全球抗癌药物行业市场规模预测</w:t>
      </w:r>
    </w:p>
    <w:p>
      <w:pPr>
        <w:spacing w:before="75" w:after="0"/>
      </w:pPr>
      <w:r>
        <w:rPr/>
        <w:t xml:space="preserve">第二节 全球抗癌药物行业供给情况分析</w:t>
      </w:r>
    </w:p>
    <w:p>
      <w:pPr>
        <w:spacing w:before="75" w:after="0"/>
      </w:pPr>
      <w:r>
        <w:rPr/>
        <w:t xml:space="preserve">一、全球抗癌药物行业产能分布情况</w:t>
      </w:r>
    </w:p>
    <w:p>
      <w:pPr>
        <w:spacing w:before="75" w:after="0"/>
      </w:pPr>
      <w:r>
        <w:rPr/>
        <w:t xml:space="preserve">二、全球抗癌药物行业典型供给企业分析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全球抗癌药物行业需求分析</w:t>
      </w:r>
    </w:p>
    <w:p>
      <w:pPr>
        <w:spacing w:before="75" w:after="0"/>
      </w:pPr>
      <w:r>
        <w:rPr/>
        <w:t xml:space="preserve">一、全球抗癌药物行业需求规模</w:t>
      </w:r>
    </w:p>
    <w:p>
      <w:pPr>
        <w:spacing w:before="75" w:after="0"/>
      </w:pPr>
      <w:r>
        <w:rPr/>
        <w:t xml:space="preserve">二、全球抗癌药物行业需求格局</w:t>
      </w:r>
    </w:p>
    <w:p>
      <w:pPr>
        <w:spacing w:before="75" w:after="0"/>
      </w:pPr>
      <w:r>
        <w:rPr/>
        <w:t xml:space="preserve">三、全球抗癌药物行业需求趋势</w:t>
      </w:r>
    </w:p>
    <w:p>
      <w:pPr>
        <w:spacing w:before="75" w:after="0"/>
      </w:pPr>
      <w:r>
        <w:rPr/>
        <w:t xml:space="preserve">四、2026-2031年全球抗癌药物行业需求规模预测</w:t>
      </w:r>
    </w:p>
    <w:p>
      <w:pPr>
        <w:spacing w:before="75" w:after="0"/>
      </w:pPr>
      <w:r>
        <w:rPr/>
        <w:t xml:space="preserve">第四节 全球抗癌药物行业发展成功经验借鉴及失败教训吸取</w:t>
      </w:r>
    </w:p>
    <w:p>
      <w:pPr>
        <w:spacing w:before="75" w:after="0"/>
      </w:pPr>
      <w:r>
        <w:rPr/>
        <w:t xml:space="preserve">一、全球抗癌药物行业发展成功经验借鉴</w:t>
      </w:r>
    </w:p>
    <w:p>
      <w:pPr>
        <w:spacing w:before="75" w:after="0"/>
      </w:pPr>
      <w:r>
        <w:rPr/>
        <w:t xml:space="preserve">二、全球抗癌药物行业发展失败教训吸取</w:t>
      </w:r>
    </w:p>
    <w:p>
      <w:pPr>
        <w:spacing w:before="75" w:after="0"/>
      </w:pPr>
      <w:r>
        <w:rPr>
          <w:b w:val="1"/>
          <w:bCs w:val="1"/>
        </w:rPr>
        <w:t xml:space="preserve">第三章 2025年中国抗癌药物行业发展环境分析</w:t>
      </w:r>
    </w:p>
    <w:p>
      <w:pPr>
        <w:spacing w:before="75" w:after="0"/>
      </w:pPr>
      <w:r>
        <w:rPr/>
        <w:t xml:space="preserve">第一节 抗癌药物行业发展政策环境</w:t>
      </w:r>
    </w:p>
    <w:p>
      <w:pPr>
        <w:spacing w:before="75" w:after="0"/>
      </w:pPr>
      <w:r>
        <w:rPr/>
        <w:t xml:space="preserve">一、抗癌药物行业发展规划类政策及其解读</w:t>
      </w:r>
    </w:p>
    <w:p>
      <w:pPr>
        <w:spacing w:before="75" w:after="0"/>
      </w:pPr>
      <w:r>
        <w:rPr/>
        <w:t xml:space="preserve">二、抗癌药物行业发展监管类政策及其解读</w:t>
      </w:r>
    </w:p>
    <w:p>
      <w:pPr>
        <w:spacing w:before="75" w:after="0"/>
      </w:pPr>
      <w:r>
        <w:rPr/>
        <w:t xml:space="preserve">三、抗癌药物行业发展标准类政策及其解读</w:t>
      </w:r>
    </w:p>
    <w:p>
      <w:pPr>
        <w:spacing w:before="75" w:after="0"/>
      </w:pPr>
      <w:r>
        <w:rPr/>
        <w:t xml:space="preserve">第二节 抗癌药物行业发展经济环境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抗癌药物行业发展社会环境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抗癌药物行业技术环境</w:t>
      </w:r>
    </w:p>
    <w:p>
      <w:pPr>
        <w:spacing w:before="75" w:after="0"/>
      </w:pPr>
      <w:r>
        <w:rPr/>
        <w:t xml:space="preserve">一、抗癌药物行业技术专利申请情况</w:t>
      </w:r>
    </w:p>
    <w:p>
      <w:pPr>
        <w:spacing w:before="75" w:after="0"/>
      </w:pPr>
      <w:r>
        <w:rPr/>
        <w:t xml:space="preserve">二、抗癌药物行业主要技术分析</w:t>
      </w:r>
    </w:p>
    <w:p>
      <w:pPr>
        <w:spacing w:before="75" w:after="0"/>
      </w:pPr>
      <w:r>
        <w:rPr/>
        <w:t xml:space="preserve">三、技术对抗癌药物行业发展的作用机制分析</w:t>
      </w:r>
    </w:p>
    <w:p>
      <w:pPr>
        <w:spacing w:before="75" w:after="0"/>
      </w:pPr>
      <w:r>
        <w:rPr/>
        <w:t xml:space="preserve">四、抗癌药物行业技术发展趋势分析</w:t>
      </w:r>
    </w:p>
    <w:p>
      <w:pPr>
        <w:spacing w:before="75" w:after="0"/>
      </w:pPr>
      <w:r>
        <w:rPr>
          <w:b w:val="1"/>
          <w:bCs w:val="1"/>
        </w:rPr>
        <w:t xml:space="preserve">第四章 2023-2025年中国抗癌药物行业市场分析</w:t>
      </w:r>
    </w:p>
    <w:p>
      <w:pPr>
        <w:spacing w:before="75" w:after="0"/>
      </w:pPr>
      <w:r>
        <w:rPr/>
        <w:t xml:space="preserve">第一节 2023-2025年国内抗癌药物行业市场规模</w:t>
      </w:r>
    </w:p>
    <w:p>
      <w:pPr>
        <w:spacing w:before="75" w:after="0"/>
      </w:pPr>
      <w:r>
        <w:rPr/>
        <w:t xml:space="preserve">一、2023-2025年国内抗癌药物行业市场规模及其变化趋势</w:t>
      </w:r>
    </w:p>
    <w:p>
      <w:pPr>
        <w:spacing w:before="75" w:after="0"/>
      </w:pPr>
      <w:r>
        <w:rPr/>
        <w:t xml:space="preserve">二、2023-2025年国内抗癌药物行业市场规模变化影响因素</w:t>
      </w:r>
    </w:p>
    <w:p>
      <w:pPr>
        <w:spacing w:before="75" w:after="0"/>
      </w:pPr>
      <w:r>
        <w:rPr/>
        <w:t xml:space="preserve">三、2026-2031年抗癌药物行业市场规模及增速预测</w:t>
      </w:r>
    </w:p>
    <w:p>
      <w:pPr>
        <w:spacing w:before="75" w:after="0"/>
      </w:pPr>
      <w:r>
        <w:rPr/>
        <w:t xml:space="preserve">第二节 国内抗癌药物行业市场供给情况分析</w:t>
      </w:r>
    </w:p>
    <w:p>
      <w:pPr>
        <w:spacing w:before="75" w:after="0"/>
      </w:pPr>
      <w:r>
        <w:rPr/>
        <w:t xml:space="preserve">一、国内抗癌药物行业供给企业数量</w:t>
      </w:r>
    </w:p>
    <w:p>
      <w:pPr>
        <w:spacing w:before="75" w:after="0"/>
      </w:pPr>
      <w:r>
        <w:rPr/>
        <w:t xml:space="preserve">二、国内抗癌药物行业供给企业区域分布情况</w:t>
      </w:r>
    </w:p>
    <w:p>
      <w:pPr>
        <w:spacing w:before="75" w:after="0"/>
      </w:pPr>
      <w:r>
        <w:rPr/>
        <w:t xml:space="preserve">三、国内抗癌药物行业从业人员数量</w:t>
      </w:r>
    </w:p>
    <w:p>
      <w:pPr>
        <w:spacing w:before="75" w:after="0"/>
      </w:pPr>
      <w:r>
        <w:rPr/>
        <w:t xml:space="preserve">四、国内抗癌药物行业供给规模</w:t>
      </w:r>
    </w:p>
    <w:p>
      <w:pPr>
        <w:spacing w:before="75" w:after="0"/>
      </w:pPr>
      <w:r>
        <w:rPr/>
        <w:t xml:space="preserve">五、国内抗癌药物行业产能规划情况</w:t>
      </w:r>
    </w:p>
    <w:p>
      <w:pPr>
        <w:spacing w:before="75" w:after="0"/>
      </w:pPr>
      <w:r>
        <w:rPr/>
        <w:t xml:space="preserve">第三节 国内抗癌药物行业市场需求情况分析</w:t>
      </w:r>
    </w:p>
    <w:p>
      <w:pPr>
        <w:spacing w:before="75" w:after="0"/>
      </w:pPr>
      <w:r>
        <w:rPr/>
        <w:t xml:space="preserve">一、抗癌药物行业需求规模</w:t>
      </w:r>
    </w:p>
    <w:p>
      <w:pPr>
        <w:spacing w:before="75" w:after="0"/>
      </w:pPr>
      <w:r>
        <w:rPr/>
        <w:t xml:space="preserve">二、国内抗癌药物行业需求结构</w:t>
      </w:r>
    </w:p>
    <w:p>
      <w:pPr>
        <w:spacing w:before="75" w:after="0"/>
      </w:pPr>
      <w:r>
        <w:rPr/>
        <w:t xml:space="preserve">三、国内抗癌药物行业需求趋势</w:t>
      </w:r>
    </w:p>
    <w:p>
      <w:pPr>
        <w:spacing w:before="75" w:after="0"/>
      </w:pPr>
      <w:r>
        <w:rPr/>
        <w:t xml:space="preserve">四、国内抗癌药物行业需求潜力预测</w:t>
      </w:r>
    </w:p>
    <w:p>
      <w:pPr>
        <w:spacing w:before="75" w:after="0"/>
      </w:pPr>
      <w:r>
        <w:rPr>
          <w:b w:val="1"/>
          <w:bCs w:val="1"/>
        </w:rPr>
        <w:t xml:space="preserve">第五章 国内抗癌药物行业竞争格局及竞争策略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国内抗癌药物行业竞争梯队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国内抗癌药物行业竞争策略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国内抗癌药物行业人才策略分析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抗癌药物行业国际化发展策略</w:t>
      </w:r>
    </w:p>
    <w:p>
      <w:pPr>
        <w:spacing w:before="75" w:after="0"/>
      </w:pPr>
      <w:r>
        <w:rPr/>
        <w:t xml:space="preserve">第一节 抗癌药物行业国际化发展基础</w:t>
      </w:r>
    </w:p>
    <w:p>
      <w:pPr>
        <w:spacing w:before="75" w:after="0"/>
      </w:pPr>
      <w:r>
        <w:rPr/>
        <w:t xml:space="preserve">一、抗癌药物行业出口情况</w:t>
      </w:r>
    </w:p>
    <w:p>
      <w:pPr>
        <w:spacing w:before="75" w:after="0"/>
      </w:pPr>
      <w:r>
        <w:rPr/>
        <w:t xml:space="preserve">二、抗癌药物对外依存度</w:t>
      </w:r>
    </w:p>
    <w:p>
      <w:pPr>
        <w:spacing w:before="75" w:after="0"/>
      </w:pPr>
      <w:r>
        <w:rPr/>
        <w:t xml:space="preserve">三、抗癌药物行业oem情况分析</w:t>
      </w:r>
    </w:p>
    <w:p>
      <w:pPr>
        <w:spacing w:before="75" w:after="0"/>
      </w:pPr>
      <w:r>
        <w:rPr/>
        <w:t xml:space="preserve">第二节 抗癌药物行业国际化发展策略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抗癌药物行业企业竞争策略分析</w:t>
      </w:r>
    </w:p>
    <w:p>
      <w:pPr>
        <w:spacing w:before="75" w:after="0"/>
      </w:pPr>
      <w:r>
        <w:rPr/>
        <w:t xml:space="preserve">第一节 抗癌药物市场竞争策略分析</w:t>
      </w:r>
    </w:p>
    <w:p>
      <w:pPr>
        <w:spacing w:before="75" w:after="0"/>
      </w:pPr>
      <w:r>
        <w:rPr/>
        <w:t xml:space="preserve">一、2026年抗癌药物市场增长潜力分析</w:t>
      </w:r>
    </w:p>
    <w:p>
      <w:pPr>
        <w:spacing w:before="75" w:after="0"/>
      </w:pPr>
      <w:r>
        <w:rPr/>
        <w:t xml:space="preserve">二、现有抗癌药物行业竞争策略分析</w:t>
      </w:r>
    </w:p>
    <w:p>
      <w:pPr>
        <w:spacing w:before="75" w:after="0"/>
      </w:pPr>
      <w:r>
        <w:rPr/>
        <w:t xml:space="preserve">第二节 抗癌药物企业竞争策略分析</w:t>
      </w:r>
    </w:p>
    <w:p>
      <w:pPr>
        <w:spacing w:before="75" w:after="0"/>
      </w:pPr>
      <w:r>
        <w:rPr/>
        <w:t xml:space="preserve">一、全球热点对抗癌药物行业企业竞争力的影响</w:t>
      </w:r>
    </w:p>
    <w:p>
      <w:pPr>
        <w:spacing w:before="75" w:after="0"/>
      </w:pPr>
      <w:r>
        <w:rPr/>
        <w:t xml:space="preserve">二、国内热点对抗癌药物行业企业竞争力的影响</w:t>
      </w:r>
    </w:p>
    <w:p>
      <w:pPr>
        <w:spacing w:before="75" w:after="0"/>
      </w:pPr>
      <w:r>
        <w:rPr/>
        <w:t xml:space="preserve">三、2026-2031年国内抗癌药物行业企业竞争策略</w:t>
      </w:r>
    </w:p>
    <w:p>
      <w:pPr>
        <w:spacing w:before="75" w:after="0"/>
      </w:pPr>
      <w:r>
        <w:rPr>
          <w:b w:val="1"/>
          <w:bCs w:val="1"/>
        </w:rPr>
        <w:t xml:space="preserve">第九章 2025年中国抗癌药物行业重点企业分析</w:t>
      </w:r>
    </w:p>
    <w:p>
      <w:pPr>
        <w:spacing w:before="75" w:after="0"/>
      </w:pPr>
      <w:r>
        <w:rPr/>
        <w:t xml:space="preserve">第一节 江苏恒瑞医药股份有限公司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百济神州有限公司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信达生物制药(苏州)有限公司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三、企业竞争优势极析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上海复星医药(集团)股份有限公司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中国生物制药有限公司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四、企业整体经营情况极析</w:t>
      </w:r>
    </w:p>
    <w:p>
      <w:pPr>
        <w:spacing w:before="75" w:after="0"/>
      </w:pPr>
      <w:r>
        <w:rPr/>
        <w:t xml:space="preserve">五、企业发展经验借鉴</w:t>
      </w:r>
    </w:p>
    <w:p>
      <w:pPr>
        <w:spacing w:before="75" w:after="0"/>
      </w:pPr>
      <w:r>
        <w:rPr/>
        <w:t xml:space="preserve">第六节 石药控股集团有限公司</w:t>
      </w:r>
    </w:p>
    <w:p>
      <w:pPr>
        <w:spacing w:before="75" w:after="0"/>
      </w:pPr>
      <w:r>
        <w:rPr/>
        <w:t xml:space="preserve">一、企业极述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上海君实生物医药科技股份有限公司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翰森制药集团有限公司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贝达药业股份有限公司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齐鲁制药集团有限公司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2026-2031年中国抗癌药物行业发展与投资风险分析</w:t>
      </w:r>
    </w:p>
    <w:p>
      <w:pPr>
        <w:spacing w:before="75" w:after="0"/>
      </w:pPr>
      <w:r>
        <w:rPr/>
        <w:t xml:space="preserve">第一节 抗癌药物行业环境风险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抗癌药物行业政策风险</w:t>
      </w:r>
    </w:p>
    <w:p>
      <w:pPr>
        <w:spacing w:before="75" w:after="0"/>
      </w:pPr>
      <w:r>
        <w:rPr/>
        <w:t xml:space="preserve">第四节 抗癌药物行业市场风险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2026-2031年中国抗癌药物行业发展前景及投资机会分析</w:t>
      </w:r>
    </w:p>
    <w:p>
      <w:pPr>
        <w:spacing w:before="75" w:after="0"/>
      </w:pPr>
      <w:r>
        <w:rPr/>
        <w:t xml:space="preserve">第一节 抗癌药物行业发展前景预测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抗癌药物行业投资机会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抗癌药物行业投资机会与风险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抗癌药物行业投资效益分析</w:t>
      </w:r>
    </w:p>
    <w:p>
      <w:pPr>
        <w:spacing w:before="75" w:after="0"/>
      </w:pPr>
      <w:r>
        <w:rPr/>
        <w:t xml:space="preserve">一、2023-2025年抗癌药物行业投资状况分析</w:t>
      </w:r>
    </w:p>
    <w:p>
      <w:pPr>
        <w:spacing w:before="75" w:after="0"/>
      </w:pPr>
      <w:r>
        <w:rPr/>
        <w:t xml:space="preserve">二、2026-2031年抗癌药物行业投资效益分析</w:t>
      </w:r>
    </w:p>
    <w:p>
      <w:pPr>
        <w:spacing w:before="75" w:after="0"/>
      </w:pPr>
      <w:r>
        <w:rPr/>
        <w:t xml:space="preserve">三、2026-2031年抗癌药物行业投资趋势预测</w:t>
      </w:r>
    </w:p>
    <w:p>
      <w:pPr>
        <w:spacing w:before="75" w:after="0"/>
      </w:pPr>
      <w:r>
        <w:rPr/>
        <w:t xml:space="preserve">四、2026-2031年抗癌药物行业的投资方向</w:t>
      </w:r>
    </w:p>
    <w:p>
      <w:pPr>
        <w:spacing w:before="75" w:after="0"/>
      </w:pPr>
      <w:r>
        <w:rPr/>
        <w:t xml:space="preserve">五、2026-2031年抗癌药物行业投资的建议</w:t>
      </w:r>
    </w:p>
    <w:p>
      <w:pPr>
        <w:spacing w:before="75" w:after="0"/>
      </w:pPr>
      <w:r>
        <w:rPr/>
        <w:t xml:space="preserve">六、新进入者应注意的障碍因素分析</w:t>
      </w:r>
    </w:p>
    <w:p>
      <w:pPr>
        <w:spacing w:before="75" w:after="0"/>
      </w:pPr>
      <w:r>
        <w:rPr/>
        <w:t xml:space="preserve">第三节 影响抗癌药物行业发展的主要因素</w:t>
      </w:r>
    </w:p>
    <w:p>
      <w:pPr>
        <w:spacing w:before="75" w:after="0"/>
      </w:pPr>
      <w:r>
        <w:rPr/>
        <w:t xml:space="preserve">一、2026-2031年影响抗癌药物行业运行的有利因素分析</w:t>
      </w:r>
    </w:p>
    <w:p>
      <w:pPr>
        <w:spacing w:before="75" w:after="0"/>
      </w:pPr>
      <w:r>
        <w:rPr/>
        <w:t xml:space="preserve">二、2026-2031年影响抗癌药物行业运行的稳定因素分析</w:t>
      </w:r>
    </w:p>
    <w:p>
      <w:pPr>
        <w:spacing w:before="75" w:after="0"/>
      </w:pPr>
      <w:r>
        <w:rPr/>
        <w:t xml:space="preserve">三、2026-2031年影响抗癌药物行业运行的不利因素分析</w:t>
      </w:r>
    </w:p>
    <w:p>
      <w:pPr>
        <w:spacing w:before="75" w:after="0"/>
      </w:pPr>
      <w:r>
        <w:rPr/>
        <w:t xml:space="preserve">四、2026-2031年我国抗癌药物行业发展面临的挑战分析</w:t>
      </w:r>
    </w:p>
    <w:p>
      <w:pPr>
        <w:spacing w:before="75" w:after="0"/>
      </w:pPr>
      <w:r>
        <w:rPr/>
        <w:t xml:space="preserve">五、2026-2031年我国抗癌药物行业发展面临的机遇分析</w:t>
      </w:r>
    </w:p>
    <w:p>
      <w:pPr>
        <w:spacing w:before="75" w:after="0"/>
      </w:pPr>
      <w:r>
        <w:rPr>
          <w:b w:val="1"/>
          <w:bCs w:val="1"/>
        </w:rPr>
        <w:t xml:space="preserve">图表目录</w:t>
      </w:r>
    </w:p>
    <w:p>
      <w:pPr>
        <w:spacing w:before="75" w:after="0"/>
      </w:pPr>
      <w:r>
        <w:rPr/>
        <w:t xml:space="preserve">图表：中国抗癌药物行业相关政策汇总</w:t>
      </w:r>
    </w:p>
    <w:p>
      <w:pPr>
        <w:spacing w:before="75" w:after="0"/>
      </w:pPr>
      <w:r>
        <w:rPr/>
        <w:t xml:space="preserve">图表：2023-2025年中国抗癌药物市场规模</w:t>
      </w:r>
    </w:p>
    <w:p>
      <w:pPr>
        <w:spacing w:before="75" w:after="0"/>
      </w:pPr>
      <w:r>
        <w:rPr/>
        <w:t xml:space="preserve">图表：2026-2031年中国抗癌药物市场规模及增速预测</w:t>
      </w:r>
    </w:p>
    <w:p>
      <w:pPr>
        <w:spacing w:before="75" w:after="0"/>
      </w:pPr>
      <w:r>
        <w:rPr/>
        <w:t xml:space="preserve">图表：2025年中国抗癌药物行业市场结构分析</w:t>
      </w:r>
    </w:p>
    <w:p>
      <w:pPr>
        <w:spacing w:before="75" w:after="0"/>
      </w:pPr>
      <w:r>
        <w:rPr/>
        <w:t xml:space="preserve">图表：抗癌药物区域分布状况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2026-2031年国内抗癌药物行业发展趋势及发展策略研究报告</dc:title>
  <dc:description>2026-2031年国内抗癌药物行业发展趋势及发展策略研究报告</dc:description>
  <dc:subject>2026-2031年国内抗癌药物行业发展趋势及发展策略研究报告</dc:subject>
  <cp:keywords>研究报告</cp:keywords>
  <cp:category>研究报告</cp:category>
  <cp:lastModifiedBy>北京中道泰和信息咨询有限公司</cp:lastModifiedBy>
  <dcterms:created xsi:type="dcterms:W3CDTF">2026-03-31T11:16:58+08:00</dcterms:created>
  <dcterms:modified xsi:type="dcterms:W3CDTF">2026-03-31T11:16:58+08:00</dcterms:modified>
</cp:coreProperties>
</file>

<file path=docProps/custom.xml><?xml version="1.0" encoding="utf-8"?>
<Properties xmlns="http://schemas.openxmlformats.org/officeDocument/2006/custom-properties" xmlns:vt="http://schemas.openxmlformats.org/officeDocument/2006/docPropsVTypes"/>
</file>