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2026-2031年中国生物制药行业市场全景调研与发展前景预测报告</w:t>
      </w:r>
    </w:p>
    <w:p>
      <w:pPr>
        <w:spacing w:after="150"/>
      </w:pPr>
      <w:r>
        <w:rPr>
          <w:b w:val="1"/>
          <w:bCs w:val="1"/>
        </w:rPr>
        <w:t xml:space="preserve">报告简介</w:t>
      </w:r>
    </w:p>
    <w:p>
      <w:pPr>
        <w:spacing w:after="150"/>
      </w:pPr>
      <w:r>
        <w:rPr/>
        <w:t xml:space="preserve">生物制药行业是以现代生物技术为核心，利用生物体、生物组织、细胞及其代谢产物研制预防和治疗疾病药物的战略性新兴产业，其核心功能在于通过重组蛋白、单克隆抗体、疫苗、血液制品、细胞治疗、基因治疗、核酸药物等生物制品的研发与生产，为肿瘤、自身免疫病、代谢性疾病、遗传性疾病及重大传染病提供创新性治疗方案，代表着医药产业从化学药向生物药、从广谱治疗向精准医疗的范式变革。从产业范畴来看，生物制药行业涵盖上游研发与技术平台(基因工程、细胞工程、抗体工程、合成生物学、AI药物发现)，中游规模化生产与质量控制(哺乳动物细胞培养、微生物发酵、纯化工艺、制剂技术、GMP生产)，以及下游临床应用与商业化(医院终端、DTP药房、医保准入、患者援助、国际化注册)的完整产业链条。按照分子类型可分为重组蛋白、单克隆抗体、疫苗、血液制品、细胞与基因治疗、核酸药物等，按照治疗领域则形成肿瘤、免疫、代谢、神经、心血管、抗感染等多元矩阵。随着生物技术突破与临床需求升级，生物制药正从仿制跟随向原始创新、从国内市场向全球布局转变，其产业边界不断向双特异性抗体、抗体偶联药物、基因编辑、细胞治疗等前沿领域延伸。</w:t>
      </w:r>
    </w:p>
    <w:p>
      <w:pPr>
        <w:spacing w:after="150"/>
      </w:pPr>
      <w:r>
        <w:rPr/>
        <w:t xml:space="preserve">当前，中国生物制药行业正处于创新转型与国际化突破的关键攻坚期。经过多年的政策扶持与资本投入，我国已成为全球第二大生物制药市场，抗体药物、疫苗、胰岛素等领域实现大规模产业化，PD-1/PD-L1抑制剂、生物类似药等品种获批上市并进入医保，部分创新药出海授权取得突破，CXO产业全球竞争力显著提升。未来，中国生物制药行业将在\"健康中国\"战略与\"创新驱动发展\"的双重驱动下，进入原始创新与全球化突破的新阶段。从市场前景看，老龄化与慢性病患病率上升支撑存量市场，创新靶点与复杂分子药物扩容增量空间，出海授权与国际化销售打开增长天花板，预计行业将保持中高速增长，结构优化与创新溢价成为竞争焦点。产业格局层面，具备原始创新平台、规模化生产能力、全球化运营经验及商业化执行力的综合性生物制药企业将确立主导地位，行业集中度加速提升，专业化企业在特定技术(ADC、双抗、细胞治疗、核酸药物)或特定领域(罕见病、眼科、皮肤科)形成差异化优势，跨界融合(AI、合成生物学、基因编辑、国际化BD)催生新型生物技术企业，而技术跟随、质量失控、商业化薄弱的企业将面临淘汰或整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制药行业研究单位等公布和提供的大量资料。报告对我国生物制药行业的供需状况、发展现状、子行业发展变化等进行了分析，重点分析了国内外生物制药行业的发展现状、如何面对行业的发展挑战、行业的发展建议、行业竞争力，以及行业的投资分析和趋势预测等等。报告还综合了生物制药行业的整体发展动态，对行业在产品方面提供了参考建议和具体解决办法。报告对于生物制药产品生产企业、经销商、行业管理部门以及拟进入该行业的投资者具有重要的参考价值，对于研究我国生物制药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生物制药行业发展概述</w:t>
      </w:r>
    </w:p>
    <w:p>
      <w:pPr>
        <w:spacing w:before="75" w:after="0"/>
      </w:pPr>
      <w:r>
        <w:rPr/>
        <w:t xml:space="preserve">第一节 生物制药行业概述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最近3-5年中国生物制药行业经济指标分析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中国生物制药行业宏观环境分析（pest）</w:t>
      </w:r>
    </w:p>
    <w:p>
      <w:pPr>
        <w:spacing w:before="75" w:after="0"/>
      </w:pPr>
      <w:r>
        <w:rPr/>
        <w:t xml:space="preserve">第一节 中国生物制药行业政策(policy)环境分析</w:t>
      </w:r>
    </w:p>
    <w:p>
      <w:pPr>
        <w:spacing w:before="75" w:after="0"/>
      </w:pPr>
      <w:r>
        <w:rPr/>
        <w:t xml:space="preserve">一、生物制药行业监管体系及机构介绍</w:t>
      </w:r>
    </w:p>
    <w:p>
      <w:pPr>
        <w:spacing w:before="75" w:after="0"/>
      </w:pPr>
      <w:r>
        <w:rPr/>
        <w:t xml:space="preserve">1、生物制药行业主管部门</w:t>
      </w:r>
    </w:p>
    <w:p>
      <w:pPr>
        <w:spacing w:before="75" w:after="0"/>
      </w:pPr>
      <w:r>
        <w:rPr/>
        <w:t xml:space="preserve">2、生物制药行业自律组织</w:t>
      </w:r>
    </w:p>
    <w:p>
      <w:pPr>
        <w:spacing w:before="75" w:after="0"/>
      </w:pPr>
      <w:r>
        <w:rPr/>
        <w:t xml:space="preserve">二、生物制药行业标准体系建设现状</w:t>
      </w:r>
    </w:p>
    <w:p>
      <w:pPr>
        <w:spacing w:before="75" w:after="0"/>
      </w:pPr>
      <w:r>
        <w:rPr/>
        <w:t xml:space="preserve">1、生物制药标准体系建设</w:t>
      </w:r>
    </w:p>
    <w:p>
      <w:pPr>
        <w:spacing w:before="75" w:after="0"/>
      </w:pPr>
      <w:r>
        <w:rPr/>
        <w:t xml:space="preserve">2、生物制药现行标准汇总</w:t>
      </w:r>
    </w:p>
    <w:p>
      <w:pPr>
        <w:spacing w:before="75" w:after="0"/>
      </w:pPr>
      <w:r>
        <w:rPr/>
        <w:t xml:space="preserve">3、生物制药即将实施标准</w:t>
      </w:r>
    </w:p>
    <w:p>
      <w:pPr>
        <w:spacing w:before="75" w:after="0"/>
      </w:pPr>
      <w:r>
        <w:rPr/>
        <w:t xml:space="preserve">4、生物制药重点标准解读</w:t>
      </w:r>
    </w:p>
    <w:p>
      <w:pPr>
        <w:spacing w:before="75" w:after="0"/>
      </w:pPr>
      <w:r>
        <w:rPr/>
        <w:t xml:space="preserve">三、生物制药行业发展相关政策规划汇总及解读</w:t>
      </w:r>
    </w:p>
    <w:p>
      <w:pPr>
        <w:spacing w:before="75" w:after="0"/>
      </w:pPr>
      <w:r>
        <w:rPr/>
        <w:t xml:space="preserve">1、生物制药行业发展相关政策汇总</w:t>
      </w:r>
    </w:p>
    <w:p>
      <w:pPr>
        <w:spacing w:before="75" w:after="0"/>
      </w:pPr>
      <w:r>
        <w:rPr/>
        <w:t xml:space="preserve">2、生物制药行业发展相关规划汇总</w:t>
      </w:r>
    </w:p>
    <w:p>
      <w:pPr>
        <w:spacing w:before="75" w:after="0"/>
      </w:pPr>
      <w:r>
        <w:rPr/>
        <w:t xml:space="preserve">四、生物制药行业相关“十五五”规划解读</w:t>
      </w:r>
    </w:p>
    <w:p>
      <w:pPr>
        <w:spacing w:before="75" w:after="0"/>
      </w:pPr>
      <w:r>
        <w:rPr/>
        <w:t xml:space="preserve">1、规划内容(生物制药主要内容)</w:t>
      </w:r>
    </w:p>
    <w:p>
      <w:pPr>
        <w:spacing w:before="75" w:after="0"/>
      </w:pPr>
      <w:r>
        <w:rPr/>
        <w:t xml:space="preserve">2、对生物制药影响分析</w:t>
      </w:r>
    </w:p>
    <w:p>
      <w:pPr>
        <w:spacing w:before="75" w:after="0"/>
      </w:pPr>
      <w:r>
        <w:rPr/>
        <w:t xml:space="preserve">五、“碳中和、碳达峰”愿景对生物制药行业的影响分析</w:t>
      </w:r>
    </w:p>
    <w:p>
      <w:pPr>
        <w:spacing w:before="75" w:after="0"/>
      </w:pPr>
      <w:r>
        <w:rPr/>
        <w:t xml:space="preserve">六、政策环境对生物制药行业发展的影响分析</w:t>
      </w:r>
    </w:p>
    <w:p>
      <w:pPr>
        <w:spacing w:before="75" w:after="0"/>
      </w:pPr>
      <w:r>
        <w:rPr/>
        <w:t xml:space="preserve">第二节 中国生物制药行业经济(economy)环境分析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三、中国生物制药行业发展与宏观经济相关性分析</w:t>
      </w:r>
    </w:p>
    <w:p>
      <w:pPr>
        <w:spacing w:before="75" w:after="0"/>
      </w:pPr>
      <w:r>
        <w:rPr/>
        <w:t xml:space="preserve">第三节 中国生物制药行业社会(society)环境分析</w:t>
      </w:r>
    </w:p>
    <w:p>
      <w:pPr>
        <w:spacing w:before="75" w:after="0"/>
      </w:pPr>
      <w:r>
        <w:rPr/>
        <w:t xml:space="preserve">第四节 中国生物制药行业技术(technology)环境分析</w:t>
      </w:r>
    </w:p>
    <w:p>
      <w:pPr>
        <w:spacing w:before="75" w:after="0"/>
      </w:pPr>
      <w:r>
        <w:rPr>
          <w:b w:val="1"/>
          <w:bCs w:val="1"/>
        </w:rPr>
        <w:t xml:space="preserve">第三章 中国生物制药行业发展现状</w:t>
      </w:r>
    </w:p>
    <w:p>
      <w:pPr>
        <w:spacing w:before="75" w:after="0"/>
      </w:pPr>
      <w:r>
        <w:rPr/>
        <w:t xml:space="preserve">第一节 中国生物制药行业发展分析</w:t>
      </w:r>
    </w:p>
    <w:p>
      <w:pPr>
        <w:spacing w:before="75" w:after="0"/>
      </w:pPr>
      <w:r>
        <w:rPr/>
        <w:t xml:space="preserve">一、中国生物制药行业发展历程</w:t>
      </w:r>
    </w:p>
    <w:p>
      <w:pPr>
        <w:spacing w:before="75" w:after="0"/>
      </w:pPr>
      <w:r>
        <w:rPr/>
        <w:t xml:space="preserve">二、我国生物制药行业发展特点分析</w:t>
      </w:r>
    </w:p>
    <w:p>
      <w:pPr>
        <w:spacing w:before="75" w:after="0"/>
      </w:pPr>
      <w:r>
        <w:rPr/>
        <w:t xml:space="preserve">三、中国生物制药行业发展面临问题</w:t>
      </w:r>
    </w:p>
    <w:p>
      <w:pPr>
        <w:spacing w:before="75" w:after="0"/>
      </w:pPr>
      <w:r>
        <w:rPr/>
        <w:t xml:space="preserve">四、中国生物制药行业发展趋势分析</w:t>
      </w:r>
    </w:p>
    <w:p>
      <w:pPr>
        <w:spacing w:before="75" w:after="0"/>
      </w:pPr>
      <w:r>
        <w:rPr/>
        <w:t xml:space="preserve">第二节 中国生物制药行业运行分析</w:t>
      </w:r>
    </w:p>
    <w:p>
      <w:pPr>
        <w:spacing w:before="75" w:after="0"/>
      </w:pPr>
      <w:r>
        <w:rPr/>
        <w:t xml:space="preserve">一、生物制药行业运行规模分析</w:t>
      </w:r>
    </w:p>
    <w:p>
      <w:pPr>
        <w:spacing w:before="75" w:after="0"/>
      </w:pPr>
      <w:r>
        <w:rPr/>
        <w:t xml:space="preserve">二、生物制药行业运营状况分析</w:t>
      </w:r>
    </w:p>
    <w:p>
      <w:pPr>
        <w:spacing w:before="75" w:after="0"/>
      </w:pPr>
      <w:r>
        <w:rPr/>
        <w:t xml:space="preserve">第三节 中国生物制药行业竞争分析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中国生物制药行业市场发展分析及预测</w:t>
      </w:r>
    </w:p>
    <w:p>
      <w:pPr>
        <w:spacing w:before="75" w:after="0"/>
      </w:pPr>
      <w:r>
        <w:rPr/>
        <w:t xml:space="preserve">第一节 2023-2025年中国生物制药行业供需分析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2023-2025年中国生物制药价格走势及影响因素分析</w:t>
      </w:r>
    </w:p>
    <w:p>
      <w:pPr>
        <w:spacing w:before="75" w:after="0"/>
      </w:pPr>
      <w:r>
        <w:rPr/>
        <w:t xml:space="preserve">一、2026-2031年生物制药未来价格走势预测</w:t>
      </w:r>
    </w:p>
    <w:p>
      <w:pPr>
        <w:spacing w:before="75" w:after="0"/>
      </w:pPr>
      <w:r>
        <w:rPr/>
        <w:t xml:space="preserve">二、生物制药市场价格区域性影响因素分析</w:t>
      </w:r>
    </w:p>
    <w:p>
      <w:pPr>
        <w:spacing w:before="75" w:after="0"/>
      </w:pPr>
      <w:r>
        <w:rPr/>
        <w:t xml:space="preserve">第三节 对中国生物制药市场的分析及思考</w:t>
      </w:r>
    </w:p>
    <w:p>
      <w:pPr>
        <w:spacing w:before="75" w:after="0"/>
      </w:pPr>
      <w:r>
        <w:rPr/>
        <w:t xml:space="preserve">一、生物制药市场分析</w:t>
      </w:r>
    </w:p>
    <w:p>
      <w:pPr>
        <w:spacing w:before="75" w:after="0"/>
      </w:pPr>
      <w:r>
        <w:rPr/>
        <w:t xml:space="preserve">二、生物制药市场变化的方向</w:t>
      </w:r>
    </w:p>
    <w:p>
      <w:pPr>
        <w:spacing w:before="75" w:after="0"/>
      </w:pPr>
      <w:r>
        <w:rPr/>
        <w:t xml:space="preserve">三、中国生物制药产业发展的新思路</w:t>
      </w:r>
    </w:p>
    <w:p>
      <w:pPr>
        <w:spacing w:before="75" w:after="0"/>
      </w:pPr>
      <w:r>
        <w:rPr/>
        <w:t xml:space="preserve">四、对中国生物制药产业发展的思考</w:t>
      </w:r>
    </w:p>
    <w:p>
      <w:pPr>
        <w:spacing w:before="75" w:after="0"/>
      </w:pPr>
      <w:r>
        <w:rPr/>
        <w:t xml:space="preserve">第四节 2026-2031年生物制药行业市场发展预测</w:t>
      </w:r>
    </w:p>
    <w:p>
      <w:pPr>
        <w:spacing w:before="75" w:after="0"/>
      </w:pPr>
      <w:r>
        <w:rPr/>
        <w:t xml:space="preserve">一、2026-2031年生物制药行业市场竞争研判</w:t>
      </w:r>
    </w:p>
    <w:p>
      <w:pPr>
        <w:spacing w:before="75" w:after="0"/>
      </w:pPr>
      <w:r>
        <w:rPr/>
        <w:t xml:space="preserve">二、2026-2031年生物制药行业市场发展趋势</w:t>
      </w:r>
    </w:p>
    <w:p>
      <w:pPr>
        <w:spacing w:before="75" w:after="0"/>
      </w:pPr>
      <w:r>
        <w:rPr>
          <w:b w:val="1"/>
          <w:bCs w:val="1"/>
        </w:rPr>
        <w:t xml:space="preserve">第五章 2025年中国生物制药行业营销渠道分析</w:t>
      </w:r>
    </w:p>
    <w:p>
      <w:pPr>
        <w:spacing w:before="75" w:after="0"/>
      </w:pPr>
      <w:r>
        <w:rPr/>
        <w:t xml:space="preserve">第一节 生物制药销售渠道分类及对比</w:t>
      </w:r>
    </w:p>
    <w:p>
      <w:pPr>
        <w:spacing w:before="75" w:after="0"/>
      </w:pPr>
      <w:r>
        <w:rPr/>
        <w:t xml:space="preserve">一、生物制药行业销售渠道分类</w:t>
      </w:r>
    </w:p>
    <w:p>
      <w:pPr>
        <w:spacing w:before="75" w:after="0"/>
      </w:pPr>
      <w:r>
        <w:rPr/>
        <w:t xml:space="preserve">二、生物制药行业渠道优劣对比</w:t>
      </w:r>
    </w:p>
    <w:p>
      <w:pPr>
        <w:spacing w:before="75" w:after="0"/>
      </w:pPr>
      <w:r>
        <w:rPr/>
        <w:t xml:space="preserve">三、2025年生物制药营销渠道选择研究</w:t>
      </w:r>
    </w:p>
    <w:p>
      <w:pPr>
        <w:spacing w:before="75" w:after="0"/>
      </w:pPr>
      <w:r>
        <w:rPr/>
        <w:t xml:space="preserve">第二节 各类渠道对生物制药行业的影响</w:t>
      </w:r>
    </w:p>
    <w:p>
      <w:pPr>
        <w:spacing w:before="75" w:after="0"/>
      </w:pPr>
      <w:r>
        <w:rPr/>
        <w:t xml:space="preserve">第三节 主要生物制药企业渠道策略研究</w:t>
      </w:r>
    </w:p>
    <w:p>
      <w:pPr>
        <w:spacing w:before="75" w:after="0"/>
      </w:pPr>
      <w:r>
        <w:rPr>
          <w:b w:val="1"/>
          <w:bCs w:val="1"/>
        </w:rPr>
        <w:t xml:space="preserve">第六章 生物制药行业主要品牌分析</w:t>
      </w:r>
    </w:p>
    <w:p>
      <w:pPr>
        <w:spacing w:before="75" w:after="0"/>
      </w:pPr>
      <w:r>
        <w:rPr/>
        <w:t xml:space="preserve">第一节 生物制药行业品牌构成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生物制药行业上、下游产业链分析</w:t>
      </w:r>
    </w:p>
    <w:p>
      <w:pPr>
        <w:spacing w:before="75" w:after="0"/>
      </w:pPr>
      <w:r>
        <w:rPr/>
        <w:t xml:space="preserve">第一节 生物制药行业产业链分析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生物制药上游行业分析</w:t>
      </w:r>
    </w:p>
    <w:p>
      <w:pPr>
        <w:spacing w:before="75" w:after="0"/>
      </w:pPr>
      <w:r>
        <w:rPr/>
        <w:t xml:space="preserve">一、生物制药成本构成</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四、上游行业对生物制药行业的影响</w:t>
      </w:r>
    </w:p>
    <w:p>
      <w:pPr>
        <w:spacing w:before="75" w:after="0"/>
      </w:pPr>
      <w:r>
        <w:rPr/>
        <w:t xml:space="preserve">第三节 生物制药下游行业分析</w:t>
      </w:r>
    </w:p>
    <w:p>
      <w:pPr>
        <w:spacing w:before="75" w:after="0"/>
      </w:pPr>
      <w:r>
        <w:rPr/>
        <w:t xml:space="preserve">一、生物制药下游行业分布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四、下游需求对生物制药行业的影响</w:t>
      </w:r>
    </w:p>
    <w:p>
      <w:pPr>
        <w:spacing w:before="75" w:after="0"/>
      </w:pPr>
      <w:r>
        <w:rPr>
          <w:b w:val="1"/>
          <w:bCs w:val="1"/>
        </w:rPr>
        <w:t xml:space="preserve">第八章 生物制药行业区域市场调研</w:t>
      </w:r>
    </w:p>
    <w:p>
      <w:pPr>
        <w:spacing w:before="75" w:after="0"/>
      </w:pPr>
      <w:r>
        <w:rPr/>
        <w:t xml:space="preserve">第一节 华北地区生物制药市场调研</w:t>
      </w:r>
    </w:p>
    <w:p>
      <w:pPr>
        <w:spacing w:before="75" w:after="0"/>
      </w:pPr>
      <w:r>
        <w:rPr/>
        <w:t xml:space="preserve">一、华北地区生物制药市场规模分析</w:t>
      </w:r>
    </w:p>
    <w:p>
      <w:pPr>
        <w:spacing w:before="75" w:after="0"/>
      </w:pPr>
      <w:r>
        <w:rPr/>
        <w:t xml:space="preserve">二、华北地区生物制药市场竞争现状分析</w:t>
      </w:r>
    </w:p>
    <w:p>
      <w:pPr>
        <w:spacing w:before="75" w:after="0"/>
      </w:pPr>
      <w:r>
        <w:rPr/>
        <w:t xml:space="preserve">三、华北地区生物制药市场需求特征分析</w:t>
      </w:r>
    </w:p>
    <w:p>
      <w:pPr>
        <w:spacing w:before="75" w:after="0"/>
      </w:pPr>
      <w:r>
        <w:rPr/>
        <w:t xml:space="preserve">四、华北地区生物制药市场趋势预测分析</w:t>
      </w:r>
    </w:p>
    <w:p>
      <w:pPr>
        <w:spacing w:before="75" w:after="0"/>
      </w:pPr>
      <w:r>
        <w:rPr/>
        <w:t xml:space="preserve">第二节 东北地区生物制药市场调研</w:t>
      </w:r>
    </w:p>
    <w:p>
      <w:pPr>
        <w:spacing w:before="75" w:after="0"/>
      </w:pPr>
      <w:r>
        <w:rPr/>
        <w:t xml:space="preserve">一、东北地区生物制药市场规模分析</w:t>
      </w:r>
    </w:p>
    <w:p>
      <w:pPr>
        <w:spacing w:before="75" w:after="0"/>
      </w:pPr>
      <w:r>
        <w:rPr/>
        <w:t xml:space="preserve">二、东北地区生物制药市场竞争现状分析</w:t>
      </w:r>
    </w:p>
    <w:p>
      <w:pPr>
        <w:spacing w:before="75" w:after="0"/>
      </w:pPr>
      <w:r>
        <w:rPr/>
        <w:t xml:space="preserve">三、东北地区生物制药市场需求特征分析</w:t>
      </w:r>
    </w:p>
    <w:p>
      <w:pPr>
        <w:spacing w:before="75" w:after="0"/>
      </w:pPr>
      <w:r>
        <w:rPr/>
        <w:t xml:space="preserve">四、东北地区生物制药市场趋势预测分析</w:t>
      </w:r>
    </w:p>
    <w:p>
      <w:pPr>
        <w:spacing w:before="75" w:after="0"/>
      </w:pPr>
      <w:r>
        <w:rPr/>
        <w:t xml:space="preserve">第三节 华东地区生物制药市场调研</w:t>
      </w:r>
    </w:p>
    <w:p>
      <w:pPr>
        <w:spacing w:before="75" w:after="0"/>
      </w:pPr>
      <w:r>
        <w:rPr/>
        <w:t xml:space="preserve">一、华东地区生物制药市场规模分析</w:t>
      </w:r>
    </w:p>
    <w:p>
      <w:pPr>
        <w:spacing w:before="75" w:after="0"/>
      </w:pPr>
      <w:r>
        <w:rPr/>
        <w:t xml:space="preserve">二、华东地区生物制药市场竞争现状分析</w:t>
      </w:r>
    </w:p>
    <w:p>
      <w:pPr>
        <w:spacing w:before="75" w:after="0"/>
      </w:pPr>
      <w:r>
        <w:rPr/>
        <w:t xml:space="preserve">三、华东地区生物制药市场需求特征分析</w:t>
      </w:r>
    </w:p>
    <w:p>
      <w:pPr>
        <w:spacing w:before="75" w:after="0"/>
      </w:pPr>
      <w:r>
        <w:rPr/>
        <w:t xml:space="preserve">四、华东地区生物制药市场趋势预测分析</w:t>
      </w:r>
    </w:p>
    <w:p>
      <w:pPr>
        <w:spacing w:before="75" w:after="0"/>
      </w:pPr>
      <w:r>
        <w:rPr/>
        <w:t xml:space="preserve">第四节 华中地区生物制药市场调研</w:t>
      </w:r>
    </w:p>
    <w:p>
      <w:pPr>
        <w:spacing w:before="75" w:after="0"/>
      </w:pPr>
      <w:r>
        <w:rPr/>
        <w:t xml:space="preserve">一、华中地区生物制药市场规模分析</w:t>
      </w:r>
    </w:p>
    <w:p>
      <w:pPr>
        <w:spacing w:before="75" w:after="0"/>
      </w:pPr>
      <w:r>
        <w:rPr/>
        <w:t xml:space="preserve">二、华中地区生物制药市场竞争现状分析</w:t>
      </w:r>
    </w:p>
    <w:p>
      <w:pPr>
        <w:spacing w:before="75" w:after="0"/>
      </w:pPr>
      <w:r>
        <w:rPr/>
        <w:t xml:space="preserve">三、华中地区生物制药市场需求特征分析</w:t>
      </w:r>
    </w:p>
    <w:p>
      <w:pPr>
        <w:spacing w:before="75" w:after="0"/>
      </w:pPr>
      <w:r>
        <w:rPr/>
        <w:t xml:space="preserve">四、华中地区生物制药市场趋势预测分析</w:t>
      </w:r>
    </w:p>
    <w:p>
      <w:pPr>
        <w:spacing w:before="75" w:after="0"/>
      </w:pPr>
      <w:r>
        <w:rPr/>
        <w:t xml:space="preserve">第五节 华南地区生物制药市场调研</w:t>
      </w:r>
    </w:p>
    <w:p>
      <w:pPr>
        <w:spacing w:before="75" w:after="0"/>
      </w:pPr>
      <w:r>
        <w:rPr/>
        <w:t xml:space="preserve">一、华南地区生物制药市场规模分析</w:t>
      </w:r>
    </w:p>
    <w:p>
      <w:pPr>
        <w:spacing w:before="75" w:after="0"/>
      </w:pPr>
      <w:r>
        <w:rPr/>
        <w:t xml:space="preserve">二、华中地区生物制药市场竞争现状分析</w:t>
      </w:r>
    </w:p>
    <w:p>
      <w:pPr>
        <w:spacing w:before="75" w:after="0"/>
      </w:pPr>
      <w:r>
        <w:rPr/>
        <w:t xml:space="preserve">三、华南地区生物制药市场需求特征分析</w:t>
      </w:r>
    </w:p>
    <w:p>
      <w:pPr>
        <w:spacing w:before="75" w:after="0"/>
      </w:pPr>
      <w:r>
        <w:rPr/>
        <w:t xml:space="preserve">四、华南地区生物制药市场趋势预测分析</w:t>
      </w:r>
    </w:p>
    <w:p>
      <w:pPr>
        <w:spacing w:before="75" w:after="0"/>
      </w:pPr>
      <w:r>
        <w:rPr/>
        <w:t xml:space="preserve">第六节 西部地区生物制药市场调研</w:t>
      </w:r>
    </w:p>
    <w:p>
      <w:pPr>
        <w:spacing w:before="75" w:after="0"/>
      </w:pPr>
      <w:r>
        <w:rPr/>
        <w:t xml:space="preserve">一、西部地区生物制药市场规模分析</w:t>
      </w:r>
    </w:p>
    <w:p>
      <w:pPr>
        <w:spacing w:before="75" w:after="0"/>
      </w:pPr>
      <w:r>
        <w:rPr/>
        <w:t xml:space="preserve">二、西部地区生物制药市场竞争现状分析</w:t>
      </w:r>
    </w:p>
    <w:p>
      <w:pPr>
        <w:spacing w:before="75" w:after="0"/>
      </w:pPr>
      <w:r>
        <w:rPr/>
        <w:t xml:space="preserve">三、西部地区生物制药市场需求特征分析</w:t>
      </w:r>
    </w:p>
    <w:p>
      <w:pPr>
        <w:spacing w:before="75" w:after="0"/>
      </w:pPr>
      <w:r>
        <w:rPr/>
        <w:t xml:space="preserve">四、西部地区生物制药市场趋势预测分析</w:t>
      </w:r>
    </w:p>
    <w:p>
      <w:pPr>
        <w:spacing w:before="75" w:after="0"/>
      </w:pPr>
      <w:r>
        <w:rPr>
          <w:b w:val="1"/>
          <w:bCs w:val="1"/>
        </w:rPr>
        <w:t xml:space="preserve">第九章 生物制药重点企业分析</w:t>
      </w:r>
    </w:p>
    <w:p>
      <w:pPr>
        <w:spacing w:before="75" w:after="0"/>
      </w:pPr>
      <w:r>
        <w:rPr/>
        <w:t xml:space="preserve">第一节 江苏恒瑞医药股份有限公司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百济神州有限公司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中国生物制药有限公司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四、企业发展战略极析</w:t>
      </w:r>
    </w:p>
    <w:p>
      <w:pPr>
        <w:spacing w:before="75" w:after="0"/>
      </w:pPr>
      <w:r>
        <w:rPr/>
        <w:t xml:space="preserve">第四节 石药控股集团有限公司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三、企业竞争优势极析</w:t>
      </w:r>
    </w:p>
    <w:p>
      <w:pPr>
        <w:spacing w:before="75" w:after="0"/>
      </w:pPr>
      <w:r>
        <w:rPr/>
        <w:t xml:space="preserve">四、企业发展战略分析</w:t>
      </w:r>
    </w:p>
    <w:p>
      <w:pPr>
        <w:spacing w:before="75" w:after="0"/>
      </w:pPr>
      <w:r>
        <w:rPr/>
        <w:t xml:space="preserve">第五节 上海复星医药(集团)股份有限公司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信达生物制药(苏州)有限公司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重庆智飞生物制品股份有限公司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上海君实生物医药科技股份有限公司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康希诺生物股份公司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北京科兴生物制品有限公司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中国生物制药行业竞争状态及市场格局分析</w:t>
      </w:r>
    </w:p>
    <w:p>
      <w:pPr>
        <w:spacing w:before="75" w:after="0"/>
      </w:pPr>
      <w:r>
        <w:rPr/>
        <w:t xml:space="preserve">第一节 中国生物制药行业投资、兼并与重组状况</w:t>
      </w:r>
    </w:p>
    <w:p>
      <w:pPr>
        <w:spacing w:before="75" w:after="0"/>
      </w:pPr>
      <w:r>
        <w:rPr/>
        <w:t xml:space="preserve">一、中国生物制药行业投资现状分析</w:t>
      </w:r>
    </w:p>
    <w:p>
      <w:pPr>
        <w:spacing w:before="75" w:after="0"/>
      </w:pPr>
      <w:r>
        <w:rPr/>
        <w:t xml:space="preserve">1、中国生物制药行业投资主体分析</w:t>
      </w:r>
    </w:p>
    <w:p>
      <w:pPr>
        <w:spacing w:before="75" w:after="0"/>
      </w:pPr>
      <w:r>
        <w:rPr/>
        <w:t xml:space="preserve">2、中国生物制药行业投资切入方式</w:t>
      </w:r>
    </w:p>
    <w:p>
      <w:pPr>
        <w:spacing w:before="75" w:after="0"/>
      </w:pPr>
      <w:r>
        <w:rPr/>
        <w:t xml:space="preserve">3、中国生物制药行业投资规模分析</w:t>
      </w:r>
    </w:p>
    <w:p>
      <w:pPr>
        <w:spacing w:before="75" w:after="0"/>
      </w:pPr>
      <w:r>
        <w:rPr/>
        <w:t xml:space="preserve">4、中国生物制药行业成功投资案例</w:t>
      </w:r>
    </w:p>
    <w:p>
      <w:pPr>
        <w:spacing w:before="75" w:after="0"/>
      </w:pPr>
      <w:r>
        <w:rPr/>
        <w:t xml:space="preserve">二、中国生物制药行业兼并与重组状况</w:t>
      </w:r>
    </w:p>
    <w:p>
      <w:pPr>
        <w:spacing w:before="75" w:after="0"/>
      </w:pPr>
      <w:r>
        <w:rPr/>
        <w:t xml:space="preserve">第二节 中国生物制药行业波特五力模型分析</w:t>
      </w:r>
    </w:p>
    <w:p>
      <w:pPr>
        <w:spacing w:before="75" w:after="0"/>
      </w:pPr>
      <w:r>
        <w:rPr/>
        <w:t xml:space="preserve">一、生物制药行业现有竞争者之间的竞争状况</w:t>
      </w:r>
    </w:p>
    <w:p>
      <w:pPr>
        <w:spacing w:before="75" w:after="0"/>
      </w:pPr>
      <w:r>
        <w:rPr/>
        <w:t xml:space="preserve">二、生物制药行业关键要素的供应商议价能力分析</w:t>
      </w:r>
    </w:p>
    <w:p>
      <w:pPr>
        <w:spacing w:before="75" w:after="0"/>
      </w:pPr>
      <w:r>
        <w:rPr/>
        <w:t xml:space="preserve">三、生物制药行业消费者议价能力分析</w:t>
      </w:r>
    </w:p>
    <w:p>
      <w:pPr>
        <w:spacing w:before="75" w:after="0"/>
      </w:pPr>
      <w:r>
        <w:rPr/>
        <w:t xml:space="preserve">四、生物制药行业潜在进入者分析</w:t>
      </w:r>
    </w:p>
    <w:p>
      <w:pPr>
        <w:spacing w:before="75" w:after="0"/>
      </w:pPr>
      <w:r>
        <w:rPr/>
        <w:t xml:space="preserve">五、生物制药行业替代品风险分析</w:t>
      </w:r>
    </w:p>
    <w:p>
      <w:pPr>
        <w:spacing w:before="75" w:after="0"/>
      </w:pPr>
      <w:r>
        <w:rPr/>
        <w:t xml:space="preserve">六、生物制药行业竞争情况总结</w:t>
      </w:r>
    </w:p>
    <w:p>
      <w:pPr>
        <w:spacing w:before="75" w:after="0"/>
      </w:pPr>
      <w:r>
        <w:rPr/>
        <w:t xml:space="preserve">第三节 中国生物制药行业市场格局及集中度分析</w:t>
      </w:r>
    </w:p>
    <w:p>
      <w:pPr>
        <w:spacing w:before="75" w:after="0"/>
      </w:pPr>
      <w:r>
        <w:rPr/>
        <w:t xml:space="preserve">一、中国生物制药行业市场竞争格局</w:t>
      </w:r>
    </w:p>
    <w:p>
      <w:pPr>
        <w:spacing w:before="75" w:after="0"/>
      </w:pPr>
      <w:r>
        <w:rPr/>
        <w:t xml:space="preserve">二、中国生物制药行业市场集中度分析</w:t>
      </w:r>
    </w:p>
    <w:p>
      <w:pPr>
        <w:spacing w:before="75" w:after="0"/>
      </w:pPr>
      <w:r>
        <w:rPr/>
        <w:t xml:space="preserve">第四节 中国生物制药企业发展状况分析</w:t>
      </w:r>
    </w:p>
    <w:p>
      <w:pPr>
        <w:spacing w:before="75" w:after="0"/>
      </w:pPr>
      <w:r>
        <w:rPr/>
        <w:t xml:space="preserve">一、生物制药企业主要类型</w:t>
      </w:r>
    </w:p>
    <w:p>
      <w:pPr>
        <w:spacing w:before="75" w:after="0"/>
      </w:pPr>
      <w:r>
        <w:rPr/>
        <w:t xml:space="preserve">二、生物制药企业资本运作分析</w:t>
      </w:r>
    </w:p>
    <w:p>
      <w:pPr>
        <w:spacing w:before="75" w:after="0"/>
      </w:pPr>
      <w:r>
        <w:rPr/>
        <w:t xml:space="preserve">三、生物制药企业国际竞争力分析</w:t>
      </w:r>
    </w:p>
    <w:p>
      <w:pPr>
        <w:spacing w:before="75" w:after="0"/>
      </w:pPr>
      <w:r>
        <w:rPr/>
        <w:t xml:space="preserve">第五节 生物制药行业竞争趋势分析</w:t>
      </w:r>
    </w:p>
    <w:p>
      <w:pPr>
        <w:spacing w:before="75" w:after="0"/>
      </w:pPr>
      <w:r>
        <w:rPr/>
        <w:t xml:space="preserve">一、生物制药行业未来竞争格局和特点</w:t>
      </w:r>
    </w:p>
    <w:p>
      <w:pPr>
        <w:spacing w:before="75" w:after="0"/>
      </w:pPr>
      <w:r>
        <w:rPr/>
        <w:t xml:space="preserve">二、国内生物制药企业竞争能力提升途径</w:t>
      </w:r>
    </w:p>
    <w:p>
      <w:pPr>
        <w:spacing w:before="75" w:after="0"/>
      </w:pPr>
      <w:r>
        <w:rPr>
          <w:b w:val="1"/>
          <w:bCs w:val="1"/>
        </w:rPr>
        <w:t xml:space="preserve">第十一章 中国生物制药市场痛点及产业转型升级发展布局</w:t>
      </w:r>
    </w:p>
    <w:p>
      <w:pPr>
        <w:spacing w:before="75" w:after="0"/>
      </w:pPr>
      <w:r>
        <w:rPr/>
        <w:t xml:space="preserve">第一节 中国生物制药行业经营效益分析</w:t>
      </w:r>
    </w:p>
    <w:p>
      <w:pPr>
        <w:spacing w:before="75" w:after="0"/>
      </w:pPr>
      <w:r>
        <w:rPr/>
        <w:t xml:space="preserve">一、中国生物制药行业营收状况</w:t>
      </w:r>
    </w:p>
    <w:p>
      <w:pPr>
        <w:spacing w:before="75" w:after="0"/>
      </w:pPr>
      <w:r>
        <w:rPr/>
        <w:t xml:space="preserve">二、中国生物制药行业利润水平</w:t>
      </w:r>
    </w:p>
    <w:p>
      <w:pPr>
        <w:spacing w:before="75" w:after="0"/>
      </w:pPr>
      <w:r>
        <w:rPr/>
        <w:t xml:space="preserve">二、中国生物制药行业成本管控</w:t>
      </w:r>
    </w:p>
    <w:p>
      <w:pPr>
        <w:spacing w:before="75" w:after="0"/>
      </w:pPr>
      <w:r>
        <w:rPr/>
        <w:t xml:space="preserve">第二节 中国生物制药行业商业模式分析</w:t>
      </w:r>
    </w:p>
    <w:p>
      <w:pPr>
        <w:spacing w:before="75" w:after="0"/>
      </w:pPr>
      <w:r>
        <w:rPr/>
        <w:t xml:space="preserve">第三节 中国生物制药行业市场痛点分析</w:t>
      </w:r>
    </w:p>
    <w:p>
      <w:pPr>
        <w:spacing w:before="75" w:after="0"/>
      </w:pPr>
      <w:r>
        <w:rPr/>
        <w:t xml:space="preserve">第四节 中国生物制药产业结构优化与转型升级发展路径</w:t>
      </w:r>
    </w:p>
    <w:p>
      <w:pPr>
        <w:spacing w:before="75" w:after="0"/>
      </w:pPr>
      <w:r>
        <w:rPr>
          <w:b w:val="1"/>
          <w:bCs w:val="1"/>
        </w:rPr>
        <w:t xml:space="preserve">第十二章 中国生物制药行业投资机遇分析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2026-2031年生物制药行业发展的影响因素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2026-2031年生物制药行业投资价值评估分析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中国生物制药行业投资风险及对策分析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中国生物制药行业发展潜力评估及市场前景预判</w:t>
      </w:r>
    </w:p>
    <w:p>
      <w:pPr>
        <w:spacing w:before="75" w:after="0"/>
      </w:pPr>
      <w:r>
        <w:rPr/>
        <w:t xml:space="preserve">第一节 中国生物制药产业链布局诊断</w:t>
      </w:r>
    </w:p>
    <w:p>
      <w:pPr>
        <w:spacing w:before="75" w:after="0"/>
      </w:pPr>
      <w:r>
        <w:rPr/>
        <w:t xml:space="preserve">第二节 中国生物制药行业swot分析</w:t>
      </w:r>
    </w:p>
    <w:p>
      <w:pPr>
        <w:spacing w:before="75" w:after="0"/>
      </w:pPr>
      <w:r>
        <w:rPr/>
        <w:t xml:space="preserve">第三节 中国生物制药行业发展潜力评估</w:t>
      </w:r>
    </w:p>
    <w:p>
      <w:pPr>
        <w:spacing w:before="75" w:after="0"/>
      </w:pPr>
      <w:r>
        <w:rPr/>
        <w:t xml:space="preserve">第四节 中国生物制药行业发展前景预测</w:t>
      </w:r>
    </w:p>
    <w:p>
      <w:pPr>
        <w:spacing w:before="75" w:after="0"/>
      </w:pPr>
      <w:r>
        <w:rPr/>
        <w:t xml:space="preserve">第五节 中国生物制药行业发展趋势预判</w:t>
      </w:r>
    </w:p>
    <w:p>
      <w:pPr>
        <w:spacing w:before="75" w:after="0"/>
      </w:pPr>
      <w:r>
        <w:rPr>
          <w:b w:val="1"/>
          <w:bCs w:val="1"/>
        </w:rPr>
        <w:t xml:space="preserve">第十五章 中道泰和投资的建议及观点</w:t>
      </w:r>
    </w:p>
    <w:p>
      <w:pPr>
        <w:spacing w:before="75" w:after="0"/>
      </w:pPr>
      <w:r>
        <w:rPr/>
        <w:t xml:space="preserve">第一节 生物制药行业发展战略研究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图表：2023-2025年中国生物制药资产规模分析</w:t>
      </w:r>
    </w:p>
    <w:p>
      <w:pPr>
        <w:spacing w:before="75" w:after="0"/>
      </w:pPr>
      <w:r>
        <w:rPr/>
        <w:t xml:space="preserve">图表：2024-2025年中国生物制药行业供给情况</w:t>
      </w:r>
    </w:p>
    <w:p>
      <w:pPr>
        <w:spacing w:before="75" w:after="0"/>
      </w:pPr>
      <w:r>
        <w:rPr/>
        <w:t xml:space="preserve">图表：2024-2025年中国生物制药行业市场规模</w:t>
      </w:r>
    </w:p>
    <w:p>
      <w:pPr>
        <w:spacing w:before="75" w:after="0"/>
      </w:pPr>
      <w:r>
        <w:rPr/>
        <w:t xml:space="preserve">图表：2025年中国生物制药行业负债规模分析</w:t>
      </w:r>
    </w:p>
    <w:p>
      <w:pPr>
        <w:spacing w:before="75" w:after="0"/>
      </w:pPr>
      <w:r>
        <w:rPr/>
        <w:t xml:space="preserve">图表：2024-2025年中国生物制药行业市场产品价格走势</w:t>
      </w:r>
    </w:p>
    <w:p>
      <w:pPr>
        <w:spacing w:before="75" w:after="0"/>
      </w:pPr>
      <w:r>
        <w:rPr/>
        <w:t xml:space="preserve">图表：2026-2031年中国生物制药行业市场产品价格趋势预测</w:t>
      </w:r>
    </w:p>
    <w:p>
      <w:pPr>
        <w:spacing w:before="75" w:after="0"/>
      </w:pPr>
      <w:r>
        <w:rPr/>
        <w:t xml:space="preserve">图表：2024-2025年中国生物制药行业利润规模及增长速度</w:t>
      </w:r>
    </w:p>
    <w:p>
      <w:pPr>
        <w:spacing w:before="75" w:after="0"/>
      </w:pPr>
      <w:r>
        <w:rPr/>
        <w:t xml:space="preserve">图表：2024-2025年中国生物制药行业销售收入</w:t>
      </w:r>
    </w:p>
    <w:p>
      <w:pPr>
        <w:spacing w:before="75" w:after="0"/>
      </w:pPr>
      <w:r>
        <w:rPr/>
        <w:t xml:space="preserve">图表：2024-2025年中国生物制药行业销售利润率</w:t>
      </w:r>
    </w:p>
    <w:p>
      <w:pPr>
        <w:spacing w:before="75" w:after="0"/>
      </w:pPr>
      <w:r>
        <w:rPr/>
        <w:t xml:space="preserve">图表：2023-2025年中国生物制药行业总资产利润率</w:t>
      </w:r>
    </w:p>
    <w:p>
      <w:pPr>
        <w:spacing w:before="75" w:after="0"/>
      </w:pPr>
      <w:r>
        <w:rPr/>
        <w:t xml:space="preserve">图表：2024-2025年中国生物制药行业净资产利润率</w:t>
      </w:r>
    </w:p>
    <w:p>
      <w:pPr>
        <w:spacing w:before="75" w:after="0"/>
      </w:pPr>
      <w:r>
        <w:rPr/>
        <w:t xml:space="preserve">图表：2023-2025年中国生物制药行业总资产增长率</w:t>
      </w:r>
    </w:p>
    <w:p>
      <w:pPr>
        <w:spacing w:before="75" w:after="0"/>
      </w:pPr>
      <w:r>
        <w:rPr/>
        <w:t xml:space="preserve">图表：2024-2025年中国生物制药行业净资产增长率</w:t>
      </w:r>
    </w:p>
    <w:p>
      <w:pPr>
        <w:spacing w:before="75" w:after="0"/>
      </w:pPr>
      <w:r>
        <w:rPr/>
        <w:t xml:space="preserve">图表：2024-2025年中国生物制药行业资产负债率</w:t>
      </w:r>
    </w:p>
    <w:p>
      <w:pPr>
        <w:spacing w:before="75" w:after="0"/>
      </w:pPr>
      <w:r>
        <w:rPr/>
        <w:t xml:space="preserve">图表：2024-2025年中国生物制药行业速动比率</w:t>
      </w:r>
    </w:p>
    <w:p>
      <w:pPr>
        <w:spacing w:before="75" w:after="0"/>
      </w:pPr>
      <w:r>
        <w:rPr/>
        <w:t xml:space="preserve">图表：2024-2025年中国生物制药行业流动比率</w:t>
      </w:r>
    </w:p>
    <w:p>
      <w:pPr>
        <w:spacing w:before="75" w:after="0"/>
      </w:pPr>
      <w:r>
        <w:rPr/>
        <w:t xml:space="preserve">图表：2023-2025年中国生物制药行业总资产周转率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2026-2031年中国生物制药行业市场全景调研与发展前景预测报告</dc:title>
  <dc:description>2026-2031年中国生物制药行业市场全景调研与发展前景预测报告</dc:description>
  <dc:subject>2026-2031年中国生物制药行业市场全景调研与发展前景预测报告</dc:subject>
  <cp:keywords>研究报告</cp:keywords>
  <cp:category>研究报告</cp:category>
  <cp:lastModifiedBy>北京中道泰和信息咨询有限公司</cp:lastModifiedBy>
  <dcterms:created xsi:type="dcterms:W3CDTF">2026-03-31T11:18:44+08:00</dcterms:created>
  <dcterms:modified xsi:type="dcterms:W3CDTF">2026-03-31T11:18:44+08:00</dcterms:modified>
</cp:coreProperties>
</file>

<file path=docProps/custom.xml><?xml version="1.0" encoding="utf-8"?>
<Properties xmlns="http://schemas.openxmlformats.org/officeDocument/2006/custom-properties" xmlns:vt="http://schemas.openxmlformats.org/officeDocument/2006/docPropsVTypes"/>
</file>