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2026-2031年中国跨境电子商务行业竞争格局及发展趋势预测报告</w:t>
      </w:r>
    </w:p>
    <w:p>
      <w:pPr>
        <w:spacing w:after="150"/>
      </w:pPr>
      <w:r>
        <w:rPr>
          <w:b w:val="1"/>
          <w:bCs w:val="1"/>
        </w:rPr>
        <w:t xml:space="preserve">报告简介</w:t>
      </w:r>
    </w:p>
    <w:p>
      <w:pPr>
        <w:spacing w:after="150"/>
      </w:pPr>
      <w:r>
        <w:rPr/>
        <w:t xml:space="preserve">跨境电子商务行业是数字技术与国际贸易深度融合的新型外贸业态，其核心功能在于通过电子商务平台实现分属不同关境的交易主体之间的商品或服务交易，借助互联网完成展示洽谈、支付结算、物流通关等全流程，突破传统外贸的时空限制与中间环节，降低交易成本、提升流通效率，为中小企业参与全球贸易、消费者获取全球优质商品提供便捷通道，是推动外贸转型升级与构建新发展格局的重要力量。从产业范畴来看，跨境电子商务行业涵盖上游平台与技术服务(跨境电商平台、SaaS建站工具、ERP系统、支付解决方案、翻译与客服)，中游商品供应链(选品采购、品牌孵化、质量管控、海外仓备货)，以及下游跨境物流与通关服务(国际快递、专线物流、海外仓、保税仓、报关报检、结汇退税)的完整产业链条。按照交易模式可分为B2B跨境电商(企业间大宗贸易数字化)与B2C跨境电商(企业对消费者零售出口/进口)，按照商品流向则形成跨境出口电商与跨境进口电商两大体系。随着数字贸易规则完善与全球供应链重构，跨境电商正从铺货模式向品牌出海、从平台依赖向多元渠道转变，其产业边界不断向海外本土化运营、直播电商、社交电商等新兴领域延伸。</w:t>
      </w:r>
    </w:p>
    <w:p>
      <w:pPr>
        <w:spacing w:after="150"/>
      </w:pPr>
      <w:r>
        <w:rPr/>
        <w:t xml:space="preserve">当前，中国跨境电子商务行业正处于规模扩张与模式重构的关键转型期。经过多年的政策创新与生态培育，我国已成为全球最大的跨境电商出口国，跨境电商综试区覆盖全国，平台型出海(阿里国际站、SHEIN、Temu、TikTok Shop)与独立站出海并行发展，海外仓与物流网络布局完善，跨境电商在外贸中的占比持续提升，成为稳外贸的重要抓手。未来，中国跨境电子商务行业将在\"数字贸易强国\"建设与\"外贸高质量发展\"的双重驱动下，进入品牌沉淀与全球布局的新阶段。从市场前景看，全球电商渗透率持续提升与数字消费者扩容支撑基本盘，RCEP等区域贸易协定深化与\"一带一路\"电商合作创造政策红利，新兴市场崛起与消费升级打开增量空间，预计行业将保持中高速增长，从\"规模扩张\"向\"质量效益\"转变。产业格局层面，具备品牌运营能力、产品创新实力、全球供应链掌控力及数字化运营能力的头部卖家与平台将确立主导地位，行业集中度提升，专业化服务商在物流、支付、营销、合规等细分领域形成差异化优势，跨界融合(制造业、品牌商、科技公司、内容平台)催生新型跨境电商生态，而铺货模式陈旧、合规能力不足、品牌缺失的企业将面临淘汰或边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子商务行业研究单位等公布和提供的大量资料。报告对我国跨境电子商务行业的供需状况、发展现状、子行业发展变化等进行了分析，重点分析了国内外跨境电子商务行业的发展现状、如何面对行业的发展挑战、行业的发展建议、行业竞争力，以及行业的投资分析和趋势预测等等。报告还综合了跨境电子商务行业的整体发展动态，对行业在产品方面提供了参考建议和具体解决办法。报告对于跨境电子商务产品生产企业、经销商、行业管理部门以及拟进入该行业的投资者具有重要的参考价值，对于研究我国跨境电子商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跨境电子商务行业发展概述</w:t>
      </w:r>
    </w:p>
    <w:p>
      <w:pPr>
        <w:spacing w:before="75" w:after="0"/>
      </w:pPr>
      <w:r>
        <w:rPr/>
        <w:t xml:space="preserve">第一节 行业界定</w:t>
      </w:r>
    </w:p>
    <w:p>
      <w:pPr>
        <w:spacing w:before="75" w:after="0"/>
      </w:pPr>
      <w:r>
        <w:rPr/>
        <w:t xml:space="preserve">一、跨境电子商务行业定义及分类</w:t>
      </w:r>
    </w:p>
    <w:p>
      <w:pPr>
        <w:spacing w:before="75" w:after="0"/>
      </w:pPr>
      <w:r>
        <w:rPr/>
        <w:t xml:space="preserve">二、跨境电子商务行业经济特性</w:t>
      </w:r>
    </w:p>
    <w:p>
      <w:pPr>
        <w:spacing w:before="75" w:after="0"/>
      </w:pPr>
      <w:r>
        <w:rPr/>
        <w:t xml:space="preserve">三、跨境电子商务产业链模型介绍及跨境电子商务产业链图分析</w:t>
      </w:r>
    </w:p>
    <w:p>
      <w:pPr>
        <w:spacing w:before="75" w:after="0"/>
      </w:pPr>
      <w:r>
        <w:rPr/>
        <w:t xml:space="preserve">第二节 跨境电子商务行业发展成熟度</w:t>
      </w:r>
    </w:p>
    <w:p>
      <w:pPr>
        <w:spacing w:before="75" w:after="0"/>
      </w:pPr>
      <w:r>
        <w:rPr/>
        <w:t xml:space="preserve">一、跨境电子商务行业发展周期分析</w:t>
      </w:r>
    </w:p>
    <w:p>
      <w:pPr>
        <w:spacing w:before="75" w:after="0"/>
      </w:pPr>
      <w:r>
        <w:rPr/>
        <w:t xml:space="preserve">二、与国外市场成熟度对比</w:t>
      </w:r>
    </w:p>
    <w:p>
      <w:pPr>
        <w:spacing w:before="75" w:after="0"/>
      </w:pPr>
      <w:r>
        <w:rPr/>
        <w:t xml:space="preserve">第三节 跨境电子商务行业相关产业动态</w:t>
      </w:r>
    </w:p>
    <w:p>
      <w:pPr>
        <w:spacing w:before="75" w:after="0"/>
      </w:pPr>
      <w:r>
        <w:rPr>
          <w:b w:val="1"/>
          <w:bCs w:val="1"/>
        </w:rPr>
        <w:t xml:space="preserve">第二章 2025年中国跨境电子商务行业发展环境分析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跨境电子商务行业相关政策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2025年中国跨境电子商务行业发展社会环境分析</w:t>
      </w:r>
    </w:p>
    <w:p>
      <w:pPr>
        <w:spacing w:before="75" w:after="0"/>
      </w:pPr>
      <w:r>
        <w:rPr>
          <w:b w:val="1"/>
          <w:bCs w:val="1"/>
        </w:rPr>
        <w:t xml:space="preserve">第三章 2025年全球跨境电子商务行业市场运行形势分析</w:t>
      </w:r>
    </w:p>
    <w:p>
      <w:pPr>
        <w:spacing w:before="75" w:after="0"/>
      </w:pPr>
      <w:r>
        <w:rPr/>
        <w:t xml:space="preserve">第一节 全球跨境电子商务行业市场运行环境分析</w:t>
      </w:r>
    </w:p>
    <w:p>
      <w:pPr>
        <w:spacing w:before="75" w:after="0"/>
      </w:pPr>
      <w:r>
        <w:rPr/>
        <w:t xml:space="preserve">第二节 全球跨境电子商务行业市场发展情况分析</w:t>
      </w:r>
    </w:p>
    <w:p>
      <w:pPr>
        <w:spacing w:before="75" w:after="0"/>
      </w:pPr>
      <w:r>
        <w:rPr/>
        <w:t xml:space="preserve">一、全球跨境电子商务行业市场供需分析</w:t>
      </w:r>
    </w:p>
    <w:p>
      <w:pPr>
        <w:spacing w:before="75" w:after="0"/>
      </w:pPr>
      <w:r>
        <w:rPr/>
        <w:t xml:space="preserve">二、全球跨境电子商务行业市场规模分析</w:t>
      </w:r>
    </w:p>
    <w:p>
      <w:pPr>
        <w:spacing w:before="75" w:after="0"/>
      </w:pPr>
      <w:r>
        <w:rPr/>
        <w:t xml:space="preserve">三、全球跨境电子商务行业主要国家发展情况分析</w:t>
      </w:r>
    </w:p>
    <w:p>
      <w:pPr>
        <w:spacing w:before="75" w:after="0"/>
      </w:pPr>
      <w:r>
        <w:rPr/>
        <w:t xml:space="preserve">第三节 全球跨境电子商务行业重点企业分析</w:t>
      </w:r>
    </w:p>
    <w:p>
      <w:pPr>
        <w:spacing w:before="75" w:after="0"/>
      </w:pPr>
      <w:r>
        <w:rPr/>
        <w:t xml:space="preserve">第四节 2026-2031年全球跨境电子商务行业市场规模趋势预测分析</w:t>
      </w:r>
    </w:p>
    <w:p>
      <w:pPr>
        <w:spacing w:before="75" w:after="0"/>
      </w:pPr>
      <w:r>
        <w:rPr>
          <w:b w:val="1"/>
          <w:bCs w:val="1"/>
        </w:rPr>
        <w:t xml:space="preserve">第四章 中国跨境电子商务行业发展分析</w:t>
      </w:r>
    </w:p>
    <w:p>
      <w:pPr>
        <w:spacing w:before="75" w:after="0"/>
      </w:pPr>
      <w:r>
        <w:rPr/>
        <w:t xml:space="preserve">第一节 2025年中国跨境电子商务行业发展状况</w:t>
      </w:r>
    </w:p>
    <w:p>
      <w:pPr>
        <w:spacing w:before="75" w:after="0"/>
      </w:pPr>
      <w:r>
        <w:rPr/>
        <w:t xml:space="preserve">一、2025年跨境电子商务行业发展状况分析</w:t>
      </w:r>
    </w:p>
    <w:p>
      <w:pPr>
        <w:spacing w:before="75" w:after="0"/>
      </w:pPr>
      <w:r>
        <w:rPr/>
        <w:t xml:space="preserve">二、2025年中国跨境电子商务行业发展动态</w:t>
      </w:r>
    </w:p>
    <w:p>
      <w:pPr>
        <w:spacing w:before="75" w:after="0"/>
      </w:pPr>
      <w:r>
        <w:rPr/>
        <w:t xml:space="preserve">三、2025年我国跨境电子商务行业发展热点</w:t>
      </w:r>
    </w:p>
    <w:p>
      <w:pPr>
        <w:spacing w:before="75" w:after="0"/>
      </w:pPr>
      <w:r>
        <w:rPr/>
        <w:t xml:space="preserve">第二节 2025年中国跨境电子商务行业市场供需状况</w:t>
      </w:r>
    </w:p>
    <w:p>
      <w:pPr>
        <w:spacing w:before="75" w:after="0"/>
      </w:pPr>
      <w:r>
        <w:rPr/>
        <w:t xml:space="preserve">一、2023-2025年中国跨境电子商务行业供给分析</w:t>
      </w:r>
    </w:p>
    <w:p>
      <w:pPr>
        <w:spacing w:before="75" w:after="0"/>
      </w:pPr>
      <w:r>
        <w:rPr/>
        <w:t xml:space="preserve">二、2023-2025年中国跨境电子商务行业市场需求分析</w:t>
      </w:r>
    </w:p>
    <w:p>
      <w:pPr>
        <w:spacing w:before="75" w:after="0"/>
      </w:pPr>
      <w:r>
        <w:rPr/>
        <w:t xml:space="preserve">三、2023-2025年中国跨境电子商务行业市场规模分析</w:t>
      </w:r>
    </w:p>
    <w:p>
      <w:pPr>
        <w:spacing w:before="75" w:after="0"/>
      </w:pPr>
      <w:r>
        <w:rPr>
          <w:b w:val="1"/>
          <w:bCs w:val="1"/>
        </w:rPr>
        <w:t xml:space="preserve">第五章 2023-2025年中国跨境电子商务行业主要数据监测分析</w:t>
      </w:r>
    </w:p>
    <w:p>
      <w:pPr>
        <w:spacing w:before="75" w:after="0"/>
      </w:pPr>
      <w:r>
        <w:rPr/>
        <w:t xml:space="preserve">第一节 2023-2025年中国跨境电子商务行业(所属行业)总体数据分析</w:t>
      </w:r>
    </w:p>
    <w:p>
      <w:pPr>
        <w:spacing w:before="75" w:after="0"/>
      </w:pPr>
      <w:r>
        <w:rPr/>
        <w:t xml:space="preserve">一、2023年中国跨境电子商务行业(所属行业)全部企业数据分析</w:t>
      </w:r>
    </w:p>
    <w:p>
      <w:pPr>
        <w:spacing w:before="75" w:after="0"/>
      </w:pPr>
      <w:r>
        <w:rPr/>
        <w:t xml:space="preserve">二、2024年中国跨境电子商务行业(所属行业)全部企业数据分析</w:t>
      </w:r>
    </w:p>
    <w:p>
      <w:pPr>
        <w:spacing w:before="75" w:after="0"/>
      </w:pPr>
      <w:r>
        <w:rPr/>
        <w:t xml:space="preserve">三、2025年中国跨境电子商务行业(所属行业)全部企业数据分析</w:t>
      </w:r>
    </w:p>
    <w:p>
      <w:pPr>
        <w:spacing w:before="75" w:after="0"/>
      </w:pPr>
      <w:r>
        <w:rPr/>
        <w:t xml:space="preserve">第二节 2023-2025年中国跨境电子商务行业(所属行业)不同规模企业数据分析</w:t>
      </w:r>
    </w:p>
    <w:p>
      <w:pPr>
        <w:spacing w:before="75" w:after="0"/>
      </w:pPr>
      <w:r>
        <w:rPr/>
        <w:t xml:space="preserve">一、2023年中国跨境电子商务行业(所属行业)不同规模企业数据分析</w:t>
      </w:r>
    </w:p>
    <w:p>
      <w:pPr>
        <w:spacing w:before="75" w:after="0"/>
      </w:pPr>
      <w:r>
        <w:rPr/>
        <w:t xml:space="preserve">二、2024年中国跨境电子商务行业(所属行业)不同规模企业数据分析</w:t>
      </w:r>
    </w:p>
    <w:p>
      <w:pPr>
        <w:spacing w:before="75" w:after="0"/>
      </w:pPr>
      <w:r>
        <w:rPr/>
        <w:t xml:space="preserve">三、2025年中国跨境电子商务行业(所属行业)不同规模企业数据分析</w:t>
      </w:r>
    </w:p>
    <w:p>
      <w:pPr>
        <w:spacing w:before="75" w:after="0"/>
      </w:pPr>
      <w:r>
        <w:rPr/>
        <w:t xml:space="preserve">第三节 2023-2025年中国跨境电子商务行业(所属行业)不同所有制企业数据分析</w:t>
      </w:r>
    </w:p>
    <w:p>
      <w:pPr>
        <w:spacing w:before="75" w:after="0"/>
      </w:pPr>
      <w:r>
        <w:rPr/>
        <w:t xml:space="preserve">一、2023年中国跨境电子商务行业(所属行业)不同所有制企业数据分析</w:t>
      </w:r>
    </w:p>
    <w:p>
      <w:pPr>
        <w:spacing w:before="75" w:after="0"/>
      </w:pPr>
      <w:r>
        <w:rPr/>
        <w:t xml:space="preserve">二、2024年中国跨境电子商务行业(所属行业)不同所有制企业数据分析</w:t>
      </w:r>
    </w:p>
    <w:p>
      <w:pPr>
        <w:spacing w:before="75" w:after="0"/>
      </w:pPr>
      <w:r>
        <w:rPr/>
        <w:t xml:space="preserve">三、2025年中国跨境电子商务行业(所属行业)不同所有制企业数据分析</w:t>
      </w:r>
    </w:p>
    <w:p>
      <w:pPr>
        <w:spacing w:before="75" w:after="0"/>
      </w:pPr>
      <w:r>
        <w:rPr>
          <w:b w:val="1"/>
          <w:bCs w:val="1"/>
        </w:rPr>
        <w:t xml:space="preserve">第六章 2025年中国跨境电子商务行业竞争格局分析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中国跨境电子商务行业竞争五力模型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2025年中国跨境电子商务行业swot模型分析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2025年跨境电子商务行业优势企业竞争力分析</w:t>
      </w:r>
    </w:p>
    <w:p>
      <w:pPr>
        <w:spacing w:before="75" w:after="0"/>
      </w:pPr>
      <w:r>
        <w:rPr/>
        <w:t xml:space="preserve">第一节 安克创新科技股份有限公司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赛维时代科技股份有限公司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致欧家居科技股份有限公司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华凯易佰科技股份有限公司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浙江子不语电子商务有限公司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焦点科技股份有限公司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三、公司经营极析</w:t>
      </w:r>
    </w:p>
    <w:p>
      <w:pPr>
        <w:spacing w:before="75" w:after="0"/>
      </w:pPr>
      <w:r>
        <w:rPr/>
        <w:t xml:space="preserve">第七节 深圳市绿联科技股份有限公司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深圳市傲基科技股份有限公司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2023-2025年中国跨境电子商务行业上下游分析及其影响</w:t>
      </w:r>
    </w:p>
    <w:p>
      <w:pPr>
        <w:spacing w:before="75" w:after="0"/>
      </w:pPr>
      <w:r>
        <w:rPr/>
        <w:t xml:space="preserve">第一节 2025年中国跨境电子商务行业上游发展及影响分析</w:t>
      </w:r>
    </w:p>
    <w:p>
      <w:pPr>
        <w:spacing w:before="75" w:after="0"/>
      </w:pPr>
      <w:r>
        <w:rPr/>
        <w:t xml:space="preserve">一、2025年中国跨境电子商务行业上游运行现状分析</w:t>
      </w:r>
    </w:p>
    <w:p>
      <w:pPr>
        <w:spacing w:before="75" w:after="0"/>
      </w:pPr>
      <w:r>
        <w:rPr/>
        <w:t xml:space="preserve">二、上游对跨境电子商务行业产生的影响分析</w:t>
      </w:r>
    </w:p>
    <w:p>
      <w:pPr>
        <w:spacing w:before="75" w:after="0"/>
      </w:pPr>
      <w:r>
        <w:rPr/>
        <w:t xml:space="preserve">第二节 2025年中国跨境电子商务行业下游发展及影响分析</w:t>
      </w:r>
    </w:p>
    <w:p>
      <w:pPr>
        <w:spacing w:before="75" w:after="0"/>
      </w:pPr>
      <w:r>
        <w:rPr/>
        <w:t xml:space="preserve">一、2025年中国跨境电子商务行业下游运行现状分析</w:t>
      </w:r>
    </w:p>
    <w:p>
      <w:pPr>
        <w:spacing w:before="75" w:after="0"/>
      </w:pPr>
      <w:r>
        <w:rPr/>
        <w:t xml:space="preserve">二、下游对跨境电子商务行业产生的影响分析</w:t>
      </w:r>
    </w:p>
    <w:p>
      <w:pPr>
        <w:spacing w:before="75" w:after="0"/>
      </w:pPr>
      <w:r>
        <w:rPr>
          <w:b w:val="1"/>
          <w:bCs w:val="1"/>
        </w:rPr>
        <w:t xml:space="preserve">第九章 2026-2031年跨境电子商务行业发展及投资前景预测分析</w:t>
      </w:r>
    </w:p>
    <w:p>
      <w:pPr>
        <w:spacing w:before="75" w:after="0"/>
      </w:pPr>
      <w:r>
        <w:rPr/>
        <w:t xml:space="preserve">第一节 2026-2031年跨境电子商务行业市场规模预测分析</w:t>
      </w:r>
    </w:p>
    <w:p>
      <w:pPr>
        <w:spacing w:before="75" w:after="0"/>
      </w:pPr>
      <w:r>
        <w:rPr/>
        <w:t xml:space="preserve">第二节 2026-2031年跨境电子商务行业供需预测分析</w:t>
      </w:r>
    </w:p>
    <w:p>
      <w:pPr>
        <w:spacing w:before="75" w:after="0"/>
      </w:pPr>
      <w:r>
        <w:rPr/>
        <w:t xml:space="preserve">第三节 2026-2031年我国跨境电子商务行业投资环境分析</w:t>
      </w:r>
    </w:p>
    <w:p>
      <w:pPr>
        <w:spacing w:before="75" w:after="0"/>
      </w:pPr>
      <w:r>
        <w:rPr/>
        <w:t xml:space="preserve">第四节 2026-2031年我国跨境电子商务行业前景展望分析</w:t>
      </w:r>
    </w:p>
    <w:p>
      <w:pPr>
        <w:spacing w:before="75" w:after="0"/>
      </w:pPr>
      <w:r>
        <w:rPr/>
        <w:t xml:space="preserve">第五节 2026-2031年我国跨境电子商务行业盈利能力预测</w:t>
      </w:r>
    </w:p>
    <w:p>
      <w:pPr>
        <w:spacing w:before="75" w:after="0"/>
      </w:pPr>
      <w:r>
        <w:rPr>
          <w:b w:val="1"/>
          <w:bCs w:val="1"/>
        </w:rPr>
        <w:t xml:space="preserve">第十章 2026-2031年中国跨境电子商务行业投资风险分析</w:t>
      </w:r>
    </w:p>
    <w:p>
      <w:pPr>
        <w:spacing w:before="75" w:after="0"/>
      </w:pPr>
      <w:r>
        <w:rPr/>
        <w:t xml:space="preserve">第一节 2026-2031年中国跨境电子商务行业投资金额分析</w:t>
      </w:r>
    </w:p>
    <w:p>
      <w:pPr>
        <w:spacing w:before="75" w:after="0"/>
      </w:pPr>
      <w:r>
        <w:rPr/>
        <w:t xml:space="preserve">第二节 近年来中国跨境电子商务行业主要投资项目分析</w:t>
      </w:r>
    </w:p>
    <w:p>
      <w:pPr>
        <w:spacing w:before="75" w:after="0"/>
      </w:pPr>
      <w:r>
        <w:rPr/>
        <w:t xml:space="preserve">第三节 2026-2031年中国跨境电子商务行业投资周期分析</w:t>
      </w:r>
    </w:p>
    <w:p>
      <w:pPr>
        <w:spacing w:before="75" w:after="0"/>
      </w:pPr>
      <w:r>
        <w:rPr/>
        <w:t xml:space="preserve">第四节 2026-2031年中国跨境电子商务行业投资风险分析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2026-2031年中国跨境电子商务行业发展策略及投资建议分析</w:t>
      </w:r>
    </w:p>
    <w:p>
      <w:pPr>
        <w:spacing w:before="75" w:after="0"/>
      </w:pPr>
      <w:r>
        <w:rPr/>
        <w:t xml:space="preserve">第一节 跨境电子商务行业发展策略分析</w:t>
      </w:r>
    </w:p>
    <w:p>
      <w:pPr>
        <w:spacing w:before="75" w:after="0"/>
      </w:pPr>
      <w:r>
        <w:rPr/>
        <w:t xml:space="preserve">第二节 跨境电子商务行业市场的重点客户战略实施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2026-2031年中国跨境电子商务行业发展建议</w:t>
      </w:r>
    </w:p>
    <w:p>
      <w:pPr>
        <w:spacing w:before="75" w:after="0"/>
      </w:pPr>
      <w:r>
        <w:rPr/>
        <w:t xml:space="preserve">第四节 2026-2031年中国跨境电子商务行业投资建议</w:t>
      </w:r>
    </w:p>
    <w:p>
      <w:pPr>
        <w:spacing w:before="75" w:after="0"/>
      </w:pPr>
      <w:r>
        <w:rPr>
          <w:b w:val="1"/>
          <w:bCs w:val="1"/>
        </w:rPr>
        <w:t xml:space="preserve">图表目录</w:t>
      </w:r>
    </w:p>
    <w:p>
      <w:pPr>
        <w:spacing w:before="75" w:after="0"/>
      </w:pPr>
      <w:r>
        <w:rPr/>
        <w:t xml:space="preserve">图表：跨境电子商务产业链分析</w:t>
      </w:r>
    </w:p>
    <w:p>
      <w:pPr>
        <w:spacing w:before="75" w:after="0"/>
      </w:pPr>
      <w:r>
        <w:rPr/>
        <w:t xml:space="preserve">图表：国际跨境电子商务市场规模</w:t>
      </w:r>
    </w:p>
    <w:p>
      <w:pPr>
        <w:spacing w:before="75" w:after="0"/>
      </w:pPr>
      <w:r>
        <w:rPr/>
        <w:t xml:space="preserve">图表：国际跨境电子商务生命周期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图表：2023-2025年中国跨境电子商务市场规模</w:t>
      </w:r>
    </w:p>
    <w:p>
      <w:pPr>
        <w:spacing w:before="75" w:after="0"/>
      </w:pPr>
      <w:r>
        <w:rPr/>
        <w:t xml:space="preserve">图表：2023-2025年中国跨境电子商务产值</w:t>
      </w:r>
    </w:p>
    <w:p>
      <w:pPr>
        <w:spacing w:before="75" w:after="0"/>
      </w:pPr>
      <w:r>
        <w:rPr/>
        <w:t xml:space="preserve">图表：2023-2025年中国跨境电子商务供应情况</w:t>
      </w:r>
    </w:p>
    <w:p>
      <w:pPr>
        <w:spacing w:before="75" w:after="0"/>
      </w:pPr>
      <w:r>
        <w:rPr/>
        <w:t xml:space="preserve">图表：2023-2025年中国跨境电子商务需求情况</w:t>
      </w:r>
    </w:p>
    <w:p>
      <w:pPr>
        <w:spacing w:before="75" w:after="0"/>
      </w:pPr>
      <w:r>
        <w:rPr/>
        <w:t xml:space="preserve">图表：2026-2031年中国跨境电子商务市场规模预测</w:t>
      </w:r>
    </w:p>
    <w:p>
      <w:pPr>
        <w:spacing w:before="75" w:after="0"/>
      </w:pPr>
      <w:r>
        <w:rPr/>
        <w:t xml:space="preserve">图表：2026-2031年中国跨境电子商务供应情况预测</w:t>
      </w:r>
    </w:p>
    <w:p>
      <w:pPr>
        <w:spacing w:before="75" w:after="0"/>
      </w:pPr>
      <w:r>
        <w:rPr/>
        <w:t xml:space="preserve">图表：2026-2031年中国跨境电子商务需求情况预测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2026-2031年中国跨境电子商务行业竞争格局及发展趋势预测报告</dc:title>
  <dc:description>2026-2031年中国跨境电子商务行业竞争格局及发展趋势预测报告</dc:description>
  <dc:subject>2026-2031年中国跨境电子商务行业竞争格局及发展趋势预测报告</dc:subject>
  <cp:keywords>研究报告</cp:keywords>
  <cp:category>研究报告</cp:category>
  <cp:lastModifiedBy>北京中道泰和信息咨询有限公司</cp:lastModifiedBy>
  <dcterms:created xsi:type="dcterms:W3CDTF">2026-03-31T11:18:53+08:00</dcterms:created>
  <dcterms:modified xsi:type="dcterms:W3CDTF">2026-03-31T11:18:53+08:00</dcterms:modified>
</cp:coreProperties>
</file>

<file path=docProps/custom.xml><?xml version="1.0" encoding="utf-8"?>
<Properties xmlns="http://schemas.openxmlformats.org/officeDocument/2006/custom-properties" xmlns:vt="http://schemas.openxmlformats.org/officeDocument/2006/docPropsVTypes"/>
</file>