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2026-2031年中国干细胞医疗行业市场前瞻与未来投资战略分析报告</w:t>
      </w:r>
    </w:p>
    <w:p>
      <w:pPr>
        <w:spacing w:after="150"/>
      </w:pPr>
      <w:r>
        <w:rPr>
          <w:b w:val="1"/>
          <w:bCs w:val="1"/>
        </w:rPr>
        <w:t xml:space="preserve">报告简介</w:t>
      </w:r>
    </w:p>
    <w:p>
      <w:pPr>
        <w:spacing w:after="150"/>
      </w:pPr>
      <w:r>
        <w:rPr/>
        <w:t xml:space="preserve">干细胞医疗行业是现代生物医学最具革命性的前沿领域，其核心功能在于利用干细胞的自我更新与多向分化潜能，通过体外培养、定向诱导或体内移植，修复、替代或再生受损的组织器官，为传统医学难以治愈的退行性疾病、器官衰竭、免疫疾病及遗传性疾病提供根本性治疗策略，代表着医学从\"对症治疗\"向\"再生修复\"的范式跨越。从产业范畴来看，干细胞医疗行业涵盖上游细胞来源与制备(胚胎干细胞、成体干细胞、诱导多能干细胞iPSC的采集、分离、培养、扩增、冻存)，中游技术研发与产品转化(干细胞药物、细胞治疗产品、基因编辑干细胞、类器官、组织工程产品)，以及下游临床应用与服务(三甲医院干细胞临床研究中心、细胞治疗中心、再生医学专科、美容抗衰机构)的完整产业链条。按照细胞类型可分为造血干细胞、间充质干细胞、神经干细胞、胚胎干细胞及iPSC衍生细胞，按照治疗领域则形成血液系统疾病、神经系统疾病、心血管疾病、自身免疫病、骨关节疾病、眼科疾病等多元矩阵。随着监管体系完善与临床转化加速，干细胞医疗正从基础研究向产业化、从探索性治疗向标准化产品转变，其产业边界不断向通用型细胞治疗、体内基因编辑、抗衰老医学等前沿领域延伸。</w:t>
      </w:r>
    </w:p>
    <w:p>
      <w:pPr>
        <w:spacing w:after="150"/>
      </w:pPr>
      <w:r>
        <w:rPr/>
        <w:t xml:space="preserve">当前，中国干细胞医疗行业正处于政策规范与产业化突破的关键转型期。经过多年的科研积累与临床探索，我国在干细胞基础研究、临床试验数量与适应症拓展方面处于国际前列，间充质干细胞治疗骨关节炎、肝硬化、GVHD等适应症进入临床后期，iPSC技术平台与类器官研究活跃，部分干细胞药物注册申请获受理，资本市场热度与产业投资持续高涨。未来，中国干细胞医疗行业将在\"健康中国\"战略与\"生物医药产业创新发展\"的双重驱动下，进入临床转化与产业化的关键阶段。从市场前景看，老龄化与退行性疾病高发释放干细胞治疗需求，器官功能修复与再生医学市场扩容，医美抗衰与健康管理创造消费级市场空间，药物研发工具与精准医疗平台打开B端增长极，预计行业将从研发投入期向产品收获期跨越，部分领先企业实现商业化盈利。产业格局层面，具备核心技术平台、临床转化能力、规模化生产经验及监管合规能力的创新型企业将确立主导地位，专业化CDMO与CRO服务能力成熟支撑产业生态，跨界融合(干细胞、基因编辑、生物材料、AI制药)催生新型细胞治疗技术公司，而技术路线错误、临床推进缓慢、合规风险高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医疗行业研究单位等公布和提供的大量资料。报告对我国干细胞医疗行业的供需状况、发展现状、子行业发展变化等进行了分析，重点分析了国内外干细胞医疗行业的发展现状、如何面对行业的发展挑战、行业的发展建议、行业竞争力，以及行业的投资分析和趋势预测等等。报告还综合了干细胞医疗行业的整体发展动态，对行业在产品方面提供了参考建议和具体解决办法。报告对于干细胞医疗产品生产企业、经销商、行业管理部门以及拟进入该行业的投资者具有重要的参考价值，对于研究我国干细胞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干细胞医疗行业发展综述</w:t>
      </w:r>
    </w:p>
    <w:p>
      <w:pPr>
        <w:spacing w:before="75" w:after="0"/>
      </w:pPr>
      <w:r>
        <w:rPr/>
        <w:t xml:space="preserve">第一节 干细胞医疗行业相关概述</w:t>
      </w:r>
    </w:p>
    <w:p>
      <w:pPr>
        <w:spacing w:before="75" w:after="0"/>
      </w:pPr>
      <w:r>
        <w:rPr/>
        <w:t xml:space="preserve">一、行业研究范围界定</w:t>
      </w:r>
    </w:p>
    <w:p>
      <w:pPr>
        <w:spacing w:before="75" w:after="0"/>
      </w:pPr>
      <w:r>
        <w:rPr/>
        <w:t xml:space="preserve">二、干细胞医疗的分类</w:t>
      </w:r>
    </w:p>
    <w:p>
      <w:pPr>
        <w:spacing w:before="75" w:after="0"/>
      </w:pPr>
      <w:r>
        <w:rPr/>
        <w:t xml:space="preserve">三、干细胞医疗行业的特点分析</w:t>
      </w:r>
    </w:p>
    <w:p>
      <w:pPr>
        <w:spacing w:before="75" w:after="0"/>
      </w:pPr>
      <w:r>
        <w:rPr/>
        <w:t xml:space="preserve">第二节 干细胞医疗行业发展环境分析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当代背景下干细胞医疗的发展机会分析</w:t>
      </w:r>
    </w:p>
    <w:p>
      <w:pPr>
        <w:spacing w:before="75" w:after="0"/>
      </w:pPr>
      <w:r>
        <w:rPr/>
        <w:t xml:space="preserve">第一节 干细胞医疗政策及其实施情况</w:t>
      </w:r>
    </w:p>
    <w:p>
      <w:pPr>
        <w:spacing w:before="75" w:after="0"/>
      </w:pPr>
      <w:r>
        <w:rPr/>
        <w:t xml:space="preserve">一、干细胞医疗相关政策解读</w:t>
      </w:r>
    </w:p>
    <w:p>
      <w:pPr>
        <w:spacing w:before="75" w:after="0"/>
      </w:pPr>
      <w:r>
        <w:rPr/>
        <w:t xml:space="preserve">二、干细胞医疗计划实施成果解读</w:t>
      </w:r>
    </w:p>
    <w:p>
      <w:pPr>
        <w:spacing w:before="75" w:after="0"/>
      </w:pPr>
      <w:r>
        <w:rPr/>
        <w:t xml:space="preserve">第二节 干细胞医疗在国民经济中的地位及作用分析</w:t>
      </w:r>
    </w:p>
    <w:p>
      <w:pPr>
        <w:spacing w:before="75" w:after="0"/>
      </w:pPr>
      <w:r>
        <w:rPr/>
        <w:t xml:space="preserve">一、干细胞医疗内涵与特征</w:t>
      </w:r>
    </w:p>
    <w:p>
      <w:pPr>
        <w:spacing w:before="75" w:after="0"/>
      </w:pPr>
      <w:r>
        <w:rPr/>
        <w:t xml:space="preserve">二、干细胞医疗与经济的关系分析</w:t>
      </w:r>
    </w:p>
    <w:p>
      <w:pPr>
        <w:spacing w:before="75" w:after="0"/>
      </w:pPr>
      <w:r>
        <w:rPr/>
        <w:t xml:space="preserve">第三节 国内环境背景下干细胞医疗发展的swot分析</w:t>
      </w:r>
    </w:p>
    <w:p>
      <w:pPr>
        <w:spacing w:before="75" w:after="0"/>
      </w:pPr>
      <w:r>
        <w:rPr/>
        <w:t xml:space="preserve">一、国家战略对干细胞医疗产业的影响分析</w:t>
      </w:r>
    </w:p>
    <w:p>
      <w:pPr>
        <w:spacing w:before="75" w:after="0"/>
      </w:pPr>
      <w:r>
        <w:rPr/>
        <w:t xml:space="preserve">1、对干细胞医疗市场资源配置的影响</w:t>
      </w:r>
    </w:p>
    <w:p>
      <w:pPr>
        <w:spacing w:before="75" w:after="0"/>
      </w:pPr>
      <w:r>
        <w:rPr/>
        <w:t xml:space="preserve">2、对干细胞医疗产业市场格局的影响</w:t>
      </w:r>
    </w:p>
    <w:p>
      <w:pPr>
        <w:spacing w:before="75" w:after="0"/>
      </w:pPr>
      <w:r>
        <w:rPr/>
        <w:t xml:space="preserve">3、对干细胞医疗产业发展方式的影响</w:t>
      </w:r>
    </w:p>
    <w:p>
      <w:pPr>
        <w:spacing w:before="75" w:after="0"/>
      </w:pPr>
      <w:r>
        <w:rPr/>
        <w:t xml:space="preserve">二、干细胞医疗国家战略背景下干细胞医疗发展的swot分析</w:t>
      </w:r>
    </w:p>
    <w:p>
      <w:pPr>
        <w:spacing w:before="75" w:after="0"/>
      </w:pPr>
      <w:r>
        <w:rPr/>
        <w:t xml:space="preserve">1、干细胞医疗发展的优势分析</w:t>
      </w:r>
    </w:p>
    <w:p>
      <w:pPr>
        <w:spacing w:before="75" w:after="0"/>
      </w:pPr>
      <w:r>
        <w:rPr/>
        <w:t xml:space="preserve">2、干细胞医疗发展的劣势分析</w:t>
      </w:r>
    </w:p>
    <w:p>
      <w:pPr>
        <w:spacing w:before="75" w:after="0"/>
      </w:pPr>
      <w:r>
        <w:rPr/>
        <w:t xml:space="preserve">3、干细胞医疗发展的机遇分析</w:t>
      </w:r>
    </w:p>
    <w:p>
      <w:pPr>
        <w:spacing w:before="75" w:after="0"/>
      </w:pPr>
      <w:r>
        <w:rPr/>
        <w:t xml:space="preserve">4、干细胞医疗发展面临的挑战</w:t>
      </w:r>
    </w:p>
    <w:p>
      <w:pPr>
        <w:spacing w:before="75" w:after="0"/>
      </w:pPr>
      <w:r>
        <w:rPr>
          <w:b w:val="1"/>
          <w:bCs w:val="1"/>
        </w:rPr>
        <w:t xml:space="preserve">第三章 国际干细胞医疗行业发展分析</w:t>
      </w:r>
    </w:p>
    <w:p>
      <w:pPr>
        <w:spacing w:before="75" w:after="0"/>
      </w:pPr>
      <w:r>
        <w:rPr/>
        <w:t xml:space="preserve">第一节 国际干细胞医疗行业发展环境分析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国际干细胞医疗行业发展现状分析</w:t>
      </w:r>
    </w:p>
    <w:p>
      <w:pPr>
        <w:spacing w:before="75" w:after="0"/>
      </w:pPr>
      <w:r>
        <w:rPr/>
        <w:t xml:space="preserve">一、国际干细胞医疗行业发展概况</w:t>
      </w:r>
    </w:p>
    <w:p>
      <w:pPr>
        <w:spacing w:before="75" w:after="0"/>
      </w:pPr>
      <w:r>
        <w:rPr/>
        <w:t xml:space="preserve">二、主要国家干细胞医疗行业的经济效益分析</w:t>
      </w:r>
    </w:p>
    <w:p>
      <w:pPr>
        <w:spacing w:before="75" w:after="0"/>
      </w:pPr>
      <w:r>
        <w:rPr/>
        <w:t xml:space="preserve">三、国际干细胞医疗行业的发展趋势分析</w:t>
      </w:r>
    </w:p>
    <w:p>
      <w:pPr>
        <w:spacing w:before="75" w:after="0"/>
      </w:pPr>
      <w:r>
        <w:rPr/>
        <w:t xml:space="preserve">第三节 主要国家及地区干细胞医疗行业发展状况及经验借鉴</w:t>
      </w:r>
    </w:p>
    <w:p>
      <w:pPr>
        <w:spacing w:before="75" w:after="0"/>
      </w:pPr>
      <w:r>
        <w:rPr/>
        <w:t xml:space="preserve">一、美洲干细胞医疗行业发展分析</w:t>
      </w:r>
    </w:p>
    <w:p>
      <w:pPr>
        <w:spacing w:before="75" w:after="0"/>
      </w:pPr>
      <w:r>
        <w:rPr/>
        <w:t xml:space="preserve">二、欧洲干细胞医疗行业发展分析</w:t>
      </w:r>
    </w:p>
    <w:p>
      <w:pPr>
        <w:spacing w:before="75" w:after="0"/>
      </w:pPr>
      <w:r>
        <w:rPr/>
        <w:t xml:space="preserve">三、亚洲干细胞医疗行业发展分析</w:t>
      </w:r>
    </w:p>
    <w:p>
      <w:pPr>
        <w:spacing w:before="75" w:after="0"/>
      </w:pPr>
      <w:r>
        <w:rPr>
          <w:b w:val="1"/>
          <w:bCs w:val="1"/>
        </w:rPr>
        <w:t xml:space="preserve">第四章 2025年中国干细胞医疗行业发展现状分析</w:t>
      </w:r>
    </w:p>
    <w:p>
      <w:pPr>
        <w:spacing w:before="75" w:after="0"/>
      </w:pPr>
      <w:r>
        <w:rPr/>
        <w:t xml:space="preserve">第一节 中国干细胞医疗行业发展概况</w:t>
      </w:r>
    </w:p>
    <w:p>
      <w:pPr>
        <w:spacing w:before="75" w:after="0"/>
      </w:pPr>
      <w:r>
        <w:rPr/>
        <w:t xml:space="preserve">一、中国干细胞医疗行业发展趋势</w:t>
      </w:r>
    </w:p>
    <w:p>
      <w:pPr>
        <w:spacing w:before="75" w:after="0"/>
      </w:pPr>
      <w:r>
        <w:rPr/>
        <w:t xml:space="preserve">二、中国干细胞医疗发展状况</w:t>
      </w:r>
    </w:p>
    <w:p>
      <w:pPr>
        <w:spacing w:before="75" w:after="0"/>
      </w:pPr>
      <w:r>
        <w:rPr/>
        <w:t xml:space="preserve">1、干细胞医疗行业发展规模</w:t>
      </w:r>
    </w:p>
    <w:p>
      <w:pPr>
        <w:spacing w:before="75" w:after="0"/>
      </w:pPr>
      <w:r>
        <w:rPr/>
        <w:t xml:space="preserve">2、干细胞医疗行业供需状况</w:t>
      </w:r>
    </w:p>
    <w:p>
      <w:pPr>
        <w:spacing w:before="75" w:after="0"/>
      </w:pPr>
      <w:r>
        <w:rPr/>
        <w:t xml:space="preserve">第二节 中国干细胞医疗运营分析</w:t>
      </w:r>
    </w:p>
    <w:p>
      <w:pPr>
        <w:spacing w:before="75" w:after="0"/>
      </w:pPr>
      <w:r>
        <w:rPr/>
        <w:t xml:space="preserve">一、中国干细胞医疗经营模式分析</w:t>
      </w:r>
    </w:p>
    <w:p>
      <w:pPr>
        <w:spacing w:before="75" w:after="0"/>
      </w:pPr>
      <w:r>
        <w:rPr/>
        <w:t xml:space="preserve">二、中国干细胞医疗经营项目分析</w:t>
      </w:r>
    </w:p>
    <w:p>
      <w:pPr>
        <w:spacing w:before="75" w:after="0"/>
      </w:pPr>
      <w:r>
        <w:rPr/>
        <w:t xml:space="preserve">三、中国干细胞医疗运营存在的问题</w:t>
      </w:r>
    </w:p>
    <w:p>
      <w:pPr>
        <w:spacing w:before="75" w:after="0"/>
      </w:pPr>
      <w:r>
        <w:rPr>
          <w:b w:val="1"/>
          <w:bCs w:val="1"/>
        </w:rPr>
        <w:t xml:space="preserve">第五章 互联网对干细胞医疗的影响分析</w:t>
      </w:r>
    </w:p>
    <w:p>
      <w:pPr>
        <w:spacing w:before="75" w:after="0"/>
      </w:pPr>
      <w:r>
        <w:rPr/>
        <w:t xml:space="preserve">第一节 互联网对干细胞医疗行业的影响</w:t>
      </w:r>
    </w:p>
    <w:p>
      <w:pPr>
        <w:spacing w:before="75" w:after="0"/>
      </w:pPr>
      <w:r>
        <w:rPr/>
        <w:t xml:space="preserve">一、智能干细胞医疗设备发展情况分析</w:t>
      </w:r>
    </w:p>
    <w:p>
      <w:pPr>
        <w:spacing w:before="75" w:after="0"/>
      </w:pPr>
      <w:r>
        <w:rPr/>
        <w:t xml:space="preserve">1、智能干细胞医疗设备发展概况</w:t>
      </w:r>
    </w:p>
    <w:p>
      <w:pPr>
        <w:spacing w:before="75" w:after="0"/>
      </w:pPr>
      <w:r>
        <w:rPr/>
        <w:t xml:space="preserve">2、主要干细胞医疗app应用情况</w:t>
      </w:r>
    </w:p>
    <w:p>
      <w:pPr>
        <w:spacing w:before="75" w:after="0"/>
      </w:pPr>
      <w:r>
        <w:rPr/>
        <w:t xml:space="preserve">二、干细胞医疗智能设备经营模式分析</w:t>
      </w:r>
    </w:p>
    <w:p>
      <w:pPr>
        <w:spacing w:before="75" w:after="0"/>
      </w:pPr>
      <w:r>
        <w:rPr/>
        <w:t xml:space="preserve">1、智能硬件模式</w:t>
      </w:r>
    </w:p>
    <w:p>
      <w:pPr>
        <w:spacing w:before="75" w:after="0"/>
      </w:pPr>
      <w:r>
        <w:rPr/>
        <w:t xml:space="preserve">2、干细胞医疗app模式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三、智能设备对干细胞医疗行业的影响分析</w:t>
      </w:r>
    </w:p>
    <w:p>
      <w:pPr>
        <w:spacing w:before="75" w:after="0"/>
      </w:pPr>
      <w:r>
        <w:rPr/>
        <w:t xml:space="preserve">1、智能设备对干细胞医疗行业的影响</w:t>
      </w:r>
    </w:p>
    <w:p>
      <w:pPr>
        <w:spacing w:before="75" w:after="0"/>
      </w:pPr>
      <w:r>
        <w:rPr/>
        <w:t xml:space="preserve">2、干细胞医疗智能设备的发展趋势分析</w:t>
      </w:r>
    </w:p>
    <w:p>
      <w:pPr>
        <w:spacing w:before="75" w:after="0"/>
      </w:pPr>
      <w:r>
        <w:rPr/>
        <w:t xml:space="preserve">第二节 互联网+干细胞医疗发展模式分析</w:t>
      </w:r>
    </w:p>
    <w:p>
      <w:pPr>
        <w:spacing w:before="75" w:after="0"/>
      </w:pPr>
      <w:r>
        <w:rPr/>
        <w:t xml:space="preserve">一、互联网+干细胞医疗商业模式解析</w:t>
      </w:r>
    </w:p>
    <w:p>
      <w:pPr>
        <w:spacing w:before="75" w:after="0"/>
      </w:pPr>
      <w:r>
        <w:rPr/>
        <w:t xml:space="preserve">1、干细胞医疗o2o模式分析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二、互联网+干细胞医疗案例分析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三、互联网背景下干细胞医疗行业发展趋势分析</w:t>
      </w:r>
    </w:p>
    <w:p>
      <w:pPr>
        <w:spacing w:before="75" w:after="0"/>
      </w:pPr>
      <w:r>
        <w:rPr>
          <w:b w:val="1"/>
          <w:bCs w:val="1"/>
        </w:rPr>
        <w:t xml:space="preserve">第六章 中国干细胞医疗需求与消费者偏好调查</w:t>
      </w:r>
    </w:p>
    <w:p>
      <w:pPr>
        <w:spacing w:before="75" w:after="0"/>
      </w:pPr>
      <w:r>
        <w:rPr/>
        <w:t xml:space="preserve">第一节 干细胞医疗产品目标客户群体调查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干细胞医疗产品的品牌市场调查</w:t>
      </w:r>
    </w:p>
    <w:p>
      <w:pPr>
        <w:spacing w:before="75" w:after="0"/>
      </w:pPr>
      <w:r>
        <w:rPr/>
        <w:t xml:space="preserve">一、消费者对干细胞医疗品牌认知度宏观调查</w:t>
      </w:r>
    </w:p>
    <w:p>
      <w:pPr>
        <w:spacing w:before="75" w:after="0"/>
      </w:pPr>
      <w:r>
        <w:rPr/>
        <w:t xml:space="preserve">二、消费者对干细胞医疗产品的品牌偏好调查</w:t>
      </w:r>
    </w:p>
    <w:p>
      <w:pPr>
        <w:spacing w:before="75" w:after="0"/>
      </w:pPr>
      <w:r>
        <w:rPr/>
        <w:t xml:space="preserve">三、消费者对干细胞医疗品牌的首要认知渠道</w:t>
      </w:r>
    </w:p>
    <w:p>
      <w:pPr>
        <w:spacing w:before="75" w:after="0"/>
      </w:pPr>
      <w:r>
        <w:rPr/>
        <w:t xml:space="preserve">四、消费者经常购买的品牌调查</w:t>
      </w:r>
    </w:p>
    <w:p>
      <w:pPr>
        <w:spacing w:before="75" w:after="0"/>
      </w:pPr>
      <w:r>
        <w:rPr/>
        <w:t xml:space="preserve">五、干细胞医疗品牌忠诚度调查</w:t>
      </w:r>
    </w:p>
    <w:p>
      <w:pPr>
        <w:spacing w:before="75" w:after="0"/>
      </w:pPr>
      <w:r>
        <w:rPr/>
        <w:t xml:space="preserve">六、干细胞医疗品牌市场占有率调查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中国重点城市干细胞医疗市场分析</w:t>
      </w:r>
    </w:p>
    <w:p>
      <w:pPr>
        <w:spacing w:before="75" w:after="0"/>
      </w:pPr>
      <w:r>
        <w:rPr/>
        <w:t xml:space="preserve">第一节 北京市干细胞医疗市场分析</w:t>
      </w:r>
    </w:p>
    <w:p>
      <w:pPr>
        <w:spacing w:before="75" w:after="0"/>
      </w:pPr>
      <w:r>
        <w:rPr/>
        <w:t xml:space="preserve">一、北京市干细胞医疗行业需求分析</w:t>
      </w:r>
    </w:p>
    <w:p>
      <w:pPr>
        <w:spacing w:before="75" w:after="0"/>
      </w:pPr>
      <w:r>
        <w:rPr/>
        <w:t xml:space="preserve">二、北京市干细胞医疗发展情况</w:t>
      </w:r>
    </w:p>
    <w:p>
      <w:pPr>
        <w:spacing w:before="75" w:after="0"/>
      </w:pPr>
      <w:r>
        <w:rPr/>
        <w:t xml:space="preserve">三、北京市干细胞医疗存在的问题与建议</w:t>
      </w:r>
    </w:p>
    <w:p>
      <w:pPr>
        <w:spacing w:before="75" w:after="0"/>
      </w:pPr>
      <w:r>
        <w:rPr/>
        <w:t xml:space="preserve">第二节 上海市干细胞医疗市场分析</w:t>
      </w:r>
    </w:p>
    <w:p>
      <w:pPr>
        <w:spacing w:before="75" w:after="0"/>
      </w:pPr>
      <w:r>
        <w:rPr/>
        <w:t xml:space="preserve">一、上海市干细胞医疗行业需求分析</w:t>
      </w:r>
    </w:p>
    <w:p>
      <w:pPr>
        <w:spacing w:before="75" w:after="0"/>
      </w:pPr>
      <w:r>
        <w:rPr/>
        <w:t xml:space="preserve">二、上海市干细胞医疗发展情况</w:t>
      </w:r>
    </w:p>
    <w:p>
      <w:pPr>
        <w:spacing w:before="75" w:after="0"/>
      </w:pPr>
      <w:r>
        <w:rPr/>
        <w:t xml:space="preserve">三、上海市干细胞医疗存在的问题与建议</w:t>
      </w:r>
    </w:p>
    <w:p>
      <w:pPr>
        <w:spacing w:before="75" w:after="0"/>
      </w:pPr>
      <w:r>
        <w:rPr/>
        <w:t xml:space="preserve">第三节 天津市干细胞医疗市场分析</w:t>
      </w:r>
    </w:p>
    <w:p>
      <w:pPr>
        <w:spacing w:before="75" w:after="0"/>
      </w:pPr>
      <w:r>
        <w:rPr/>
        <w:t xml:space="preserve">一、天津市干细胞医疗行业需求分析</w:t>
      </w:r>
    </w:p>
    <w:p>
      <w:pPr>
        <w:spacing w:before="75" w:after="0"/>
      </w:pPr>
      <w:r>
        <w:rPr/>
        <w:t xml:space="preserve">二、天津市干细胞医疗发展情况</w:t>
      </w:r>
    </w:p>
    <w:p>
      <w:pPr>
        <w:spacing w:before="75" w:after="0"/>
      </w:pPr>
      <w:r>
        <w:rPr/>
        <w:t xml:space="preserve">三、天津市干细胞医疗存在的问题与建议</w:t>
      </w:r>
    </w:p>
    <w:p>
      <w:pPr>
        <w:spacing w:before="75" w:after="0"/>
      </w:pPr>
      <w:r>
        <w:rPr/>
        <w:t xml:space="preserve">第四节 深圳市干细胞医疗市场分析</w:t>
      </w:r>
    </w:p>
    <w:p>
      <w:pPr>
        <w:spacing w:before="75" w:after="0"/>
      </w:pPr>
      <w:r>
        <w:rPr/>
        <w:t xml:space="preserve">一、深圳市干细胞医疗行业需求分析</w:t>
      </w:r>
    </w:p>
    <w:p>
      <w:pPr>
        <w:spacing w:before="75" w:after="0"/>
      </w:pPr>
      <w:r>
        <w:rPr/>
        <w:t xml:space="preserve">二、深圳市干细胞医疗发展情况</w:t>
      </w:r>
    </w:p>
    <w:p>
      <w:pPr>
        <w:spacing w:before="75" w:after="0"/>
      </w:pPr>
      <w:r>
        <w:rPr/>
        <w:t xml:space="preserve">三、深圳市干细胞医疗存在的问题与建议</w:t>
      </w:r>
    </w:p>
    <w:p>
      <w:pPr>
        <w:spacing w:before="75" w:after="0"/>
      </w:pPr>
      <w:r>
        <w:rPr/>
        <w:t xml:space="preserve">第五节 重庆市干细胞医疗市场分析</w:t>
      </w:r>
    </w:p>
    <w:p>
      <w:pPr>
        <w:spacing w:before="75" w:after="0"/>
      </w:pPr>
      <w:r>
        <w:rPr/>
        <w:t xml:space="preserve">一、重庆市干细胞医疗行业需求分析</w:t>
      </w:r>
    </w:p>
    <w:p>
      <w:pPr>
        <w:spacing w:before="75" w:after="0"/>
      </w:pPr>
      <w:r>
        <w:rPr/>
        <w:t xml:space="preserve">二、重庆市干细胞医疗发展情况</w:t>
      </w:r>
    </w:p>
    <w:p>
      <w:pPr>
        <w:spacing w:before="75" w:after="0"/>
      </w:pPr>
      <w:r>
        <w:rPr/>
        <w:t xml:space="preserve">三、重庆市干细胞医疗存在的问题与建议</w:t>
      </w:r>
    </w:p>
    <w:p>
      <w:pPr>
        <w:spacing w:before="75" w:after="0"/>
      </w:pPr>
      <w:r>
        <w:rPr>
          <w:b w:val="1"/>
          <w:bCs w:val="1"/>
        </w:rPr>
        <w:t xml:space="preserve">第八章 中国领先企业干细胞医疗经营分析</w:t>
      </w:r>
    </w:p>
    <w:p>
      <w:pPr>
        <w:spacing w:before="75" w:after="0"/>
      </w:pPr>
      <w:r>
        <w:rPr/>
        <w:t xml:space="preserve">第一节 中国干细胞医疗总体状况分析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领先干细胞医疗经营状况分析</w:t>
      </w:r>
    </w:p>
    <w:p>
      <w:pPr>
        <w:spacing w:before="75" w:after="0"/>
      </w:pPr>
      <w:r>
        <w:rPr/>
        <w:t xml:space="preserve">一、中源协和细胞基因工程股份有限公司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二、深圳市北科生物科技有限公司</w:t>
      </w:r>
    </w:p>
    <w:p>
      <w:pPr>
        <w:spacing w:before="75" w:after="0"/>
      </w:pPr>
      <w:r>
        <w:rPr/>
        <w:t xml:space="preserve">1、企业发展简况分析</w:t>
      </w:r>
    </w:p>
    <w:p>
      <w:pPr>
        <w:spacing w:before="75" w:after="0"/>
      </w:pPr>
      <w:r>
        <w:rPr/>
        <w:t xml:space="preserve">2、企业经营极析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三、博雅干细胞科技有限公司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4、企业经营优劣势极析</w:t>
      </w:r>
    </w:p>
    <w:p>
      <w:pPr>
        <w:spacing w:before="75" w:after="0"/>
      </w:pPr>
      <w:r>
        <w:rPr/>
        <w:t xml:space="preserve">5、企业最新发展动态</w:t>
      </w:r>
    </w:p>
    <w:p>
      <w:pPr>
        <w:spacing w:before="75" w:after="0"/>
      </w:pPr>
      <w:r>
        <w:rPr/>
        <w:t xml:space="preserve">四、北京汉氏联合生物技术股份有限公司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五、中国干细胞集团有限公司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六、华夏源细胞集团工程有限公司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七、广州赛莱拉干细胞科技股份有限公司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八、冠昊生物科技股份有限公司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九、四川新生命干细胞科技股份有限公司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5、极最新发展动态</w:t>
      </w:r>
    </w:p>
    <w:p>
      <w:pPr>
        <w:spacing w:before="75" w:after="0"/>
      </w:pPr>
      <w:r>
        <w:rPr>
          <w:b w:val="1"/>
          <w:bCs w:val="1"/>
        </w:rPr>
        <w:t xml:space="preserve">第九章 干细胞医疗行业发展趋势分析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2025年干细胞医疗行业发展趋势分析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2023-2025年中国干细胞医疗市场趋势分析</w:t>
      </w:r>
    </w:p>
    <w:p>
      <w:pPr>
        <w:spacing w:before="75" w:after="0"/>
      </w:pPr>
      <w:r>
        <w:rPr/>
        <w:t xml:space="preserve">一、2023-2025年干细胞医疗市场趋势总结</w:t>
      </w:r>
    </w:p>
    <w:p>
      <w:pPr>
        <w:spacing w:before="75" w:after="0"/>
      </w:pPr>
      <w:r>
        <w:rPr/>
        <w:t xml:space="preserve">二、2023-2025年干细胞医疗发展趋势分析</w:t>
      </w:r>
    </w:p>
    <w:p>
      <w:pPr>
        <w:spacing w:before="75" w:after="0"/>
      </w:pPr>
      <w:r>
        <w:rPr/>
        <w:t xml:space="preserve">三、2026-2031年干细胞医疗市场发展空间</w:t>
      </w:r>
    </w:p>
    <w:p>
      <w:pPr>
        <w:spacing w:before="75" w:after="0"/>
      </w:pPr>
      <w:r>
        <w:rPr/>
        <w:t xml:space="preserve">四、2026-2031年干细胞医疗产业政策趋向</w:t>
      </w:r>
    </w:p>
    <w:p>
      <w:pPr>
        <w:spacing w:before="75" w:after="0"/>
      </w:pPr>
      <w:r>
        <w:rPr>
          <w:b w:val="1"/>
          <w:bCs w:val="1"/>
        </w:rPr>
        <w:t xml:space="preserve">第十章 未来干细胞医疗行业发展预测</w:t>
      </w:r>
    </w:p>
    <w:p>
      <w:pPr>
        <w:spacing w:before="75" w:after="0"/>
      </w:pPr>
      <w:r>
        <w:rPr/>
        <w:t xml:space="preserve">第一节 未来干细胞医疗需求与市场预测</w:t>
      </w:r>
    </w:p>
    <w:p>
      <w:pPr>
        <w:spacing w:before="75" w:after="0"/>
      </w:pPr>
      <w:r>
        <w:rPr/>
        <w:t xml:space="preserve">一、2026-2031年干细胞医疗市场规模预测</w:t>
      </w:r>
    </w:p>
    <w:p>
      <w:pPr>
        <w:spacing w:before="75" w:after="0"/>
      </w:pPr>
      <w:r>
        <w:rPr/>
        <w:t xml:space="preserve">二、2026-2031年干细胞医疗行业总资产预测</w:t>
      </w:r>
    </w:p>
    <w:p>
      <w:pPr>
        <w:spacing w:before="75" w:after="0"/>
      </w:pPr>
      <w:r>
        <w:rPr/>
        <w:t xml:space="preserve">第二节 2026-2031年中国干细胞医疗行业供需预测</w:t>
      </w:r>
    </w:p>
    <w:p>
      <w:pPr>
        <w:spacing w:before="75" w:after="0"/>
      </w:pPr>
      <w:r>
        <w:rPr/>
        <w:t xml:space="preserve">一、2026-2031年中国干细胞医疗供给预测</w:t>
      </w:r>
    </w:p>
    <w:p>
      <w:pPr>
        <w:spacing w:before="75" w:after="0"/>
      </w:pPr>
      <w:r>
        <w:rPr/>
        <w:t xml:space="preserve">二、2026-2031年中国干细胞医疗需求预测</w:t>
      </w:r>
    </w:p>
    <w:p>
      <w:pPr>
        <w:spacing w:before="75" w:after="0"/>
      </w:pPr>
      <w:r>
        <w:rPr/>
        <w:t xml:space="preserve">三、2026-2031年中国干细胞医疗供需平衡预测</w:t>
      </w:r>
    </w:p>
    <w:p>
      <w:pPr>
        <w:spacing w:before="75" w:after="0"/>
      </w:pPr>
      <w:r>
        <w:rPr>
          <w:b w:val="1"/>
          <w:bCs w:val="1"/>
        </w:rPr>
        <w:t xml:space="preserve">第十一章 干细胞医疗行业投资机会与风险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干细胞医疗行业投资效益分析</w:t>
      </w:r>
    </w:p>
    <w:p>
      <w:pPr>
        <w:spacing w:before="75" w:after="0"/>
      </w:pPr>
      <w:r>
        <w:rPr/>
        <w:t xml:space="preserve">一、2023-2025年干细胞医疗行业投资状况分析</w:t>
      </w:r>
    </w:p>
    <w:p>
      <w:pPr>
        <w:spacing w:before="75" w:after="0"/>
      </w:pPr>
      <w:r>
        <w:rPr/>
        <w:t xml:space="preserve">二、2026-2031年干细胞医疗行业投资效益分析</w:t>
      </w:r>
    </w:p>
    <w:p>
      <w:pPr>
        <w:spacing w:before="75" w:after="0"/>
      </w:pPr>
      <w:r>
        <w:rPr/>
        <w:t xml:space="preserve">三、2026-2031年干细胞医疗行业投资趋势预测</w:t>
      </w:r>
    </w:p>
    <w:p>
      <w:pPr>
        <w:spacing w:before="75" w:after="0"/>
      </w:pPr>
      <w:r>
        <w:rPr/>
        <w:t xml:space="preserve">四、2026-2031年干细胞医疗行业的投资方向</w:t>
      </w:r>
    </w:p>
    <w:p>
      <w:pPr>
        <w:spacing w:before="75" w:after="0"/>
      </w:pPr>
      <w:r>
        <w:rPr/>
        <w:t xml:space="preserve">五、2026-2031年干细胞医疗行业投资的建议</w:t>
      </w:r>
    </w:p>
    <w:p>
      <w:pPr>
        <w:spacing w:before="75" w:after="0"/>
      </w:pPr>
      <w:r>
        <w:rPr/>
        <w:t xml:space="preserve">六、新进入者应注意的障碍因素分析</w:t>
      </w:r>
    </w:p>
    <w:p>
      <w:pPr>
        <w:spacing w:before="75" w:after="0"/>
      </w:pPr>
      <w:r>
        <w:rPr/>
        <w:t xml:space="preserve">第三节 影响干细胞医疗行业发展的主要因素</w:t>
      </w:r>
    </w:p>
    <w:p>
      <w:pPr>
        <w:spacing w:before="75" w:after="0"/>
      </w:pPr>
      <w:r>
        <w:rPr/>
        <w:t xml:space="preserve">一、2023-2025年影响干细胞医疗行业运行的有利因素分析</w:t>
      </w:r>
    </w:p>
    <w:p>
      <w:pPr>
        <w:spacing w:before="75" w:after="0"/>
      </w:pPr>
      <w:r>
        <w:rPr/>
        <w:t xml:space="preserve">二、2023-2025年影响干细胞医疗行业运行的稳定因素分析</w:t>
      </w:r>
    </w:p>
    <w:p>
      <w:pPr>
        <w:spacing w:before="75" w:after="0"/>
      </w:pPr>
      <w:r>
        <w:rPr/>
        <w:t xml:space="preserve">三、2023-2025年影响干细胞医疗行业运行的不利因素分析</w:t>
      </w:r>
    </w:p>
    <w:p>
      <w:pPr>
        <w:spacing w:before="75" w:after="0"/>
      </w:pPr>
      <w:r>
        <w:rPr/>
        <w:t xml:space="preserve">四、2026-2031年我国干细胞医疗行业发展面临的挑战分析</w:t>
      </w:r>
    </w:p>
    <w:p>
      <w:pPr>
        <w:spacing w:before="75" w:after="0"/>
      </w:pPr>
      <w:r>
        <w:rPr/>
        <w:t xml:space="preserve">五、2026-2031年我国干细胞医疗行业发展面临的机遇分析</w:t>
      </w:r>
    </w:p>
    <w:p>
      <w:pPr>
        <w:spacing w:before="75" w:after="0"/>
      </w:pPr>
      <w:r>
        <w:rPr/>
        <w:t xml:space="preserve">第四节 干细胞医疗行业投资风险及控制策略分析</w:t>
      </w:r>
    </w:p>
    <w:p>
      <w:pPr>
        <w:spacing w:before="75" w:after="0"/>
      </w:pPr>
      <w:r>
        <w:rPr/>
        <w:t xml:space="preserve">一、2023-2025年干细胞医疗行业市场风险及控制策略</w:t>
      </w:r>
    </w:p>
    <w:p>
      <w:pPr>
        <w:spacing w:before="75" w:after="0"/>
      </w:pPr>
      <w:r>
        <w:rPr/>
        <w:t xml:space="preserve">二、2023-2025年干细胞医疗行业政策风险及控制策略</w:t>
      </w:r>
    </w:p>
    <w:p>
      <w:pPr>
        <w:spacing w:before="75" w:after="0"/>
      </w:pPr>
      <w:r>
        <w:rPr/>
        <w:t xml:space="preserve">三、2023-2025年干细胞医疗行业经营风险及控制策略</w:t>
      </w:r>
    </w:p>
    <w:p>
      <w:pPr>
        <w:spacing w:before="75" w:after="0"/>
      </w:pPr>
      <w:r>
        <w:rPr/>
        <w:t xml:space="preserve">四、2023-2025年干细胞医疗行业技术风险及控制策略</w:t>
      </w:r>
    </w:p>
    <w:p>
      <w:pPr>
        <w:spacing w:before="75" w:after="0"/>
      </w:pPr>
      <w:r>
        <w:rPr/>
        <w:t xml:space="preserve">五、2023-2025年干细胞医疗同业竞争风险及控制策略</w:t>
      </w:r>
    </w:p>
    <w:p>
      <w:pPr>
        <w:spacing w:before="75" w:after="0"/>
      </w:pPr>
      <w:r>
        <w:rPr/>
        <w:t xml:space="preserve">六、2023-2025年干细胞医疗行业其他风险及控制策略</w:t>
      </w:r>
    </w:p>
    <w:p>
      <w:pPr>
        <w:spacing w:before="75" w:after="0"/>
      </w:pPr>
      <w:r>
        <w:rPr>
          <w:b w:val="1"/>
          <w:bCs w:val="1"/>
        </w:rPr>
        <w:t xml:space="preserve">第十二章 中国干细胞医疗行业投资与前景预测</w:t>
      </w:r>
    </w:p>
    <w:p>
      <w:pPr>
        <w:spacing w:before="75" w:after="0"/>
      </w:pPr>
      <w:r>
        <w:rPr/>
        <w:t xml:space="preserve">第一节 中国干细胞医疗行业投资风险分析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中国干细胞医疗行业投资特性分析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中国干细胞医疗行业投资潜力分析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中国干细胞医疗行业前景预测</w:t>
      </w:r>
    </w:p>
    <w:p>
      <w:pPr>
        <w:spacing w:before="75" w:after="0"/>
      </w:pPr>
      <w:r>
        <w:rPr/>
        <w:t xml:space="preserve">一、干细胞医疗市场规模预测</w:t>
      </w:r>
    </w:p>
    <w:p>
      <w:pPr>
        <w:spacing w:before="75" w:after="0"/>
      </w:pPr>
      <w:r>
        <w:rPr/>
        <w:t xml:space="preserve">二、干细胞医疗市场发展预测</w:t>
      </w:r>
    </w:p>
    <w:p>
      <w:pPr>
        <w:spacing w:before="75" w:after="0"/>
      </w:pPr>
      <w:r>
        <w:rPr>
          <w:b w:val="1"/>
          <w:bCs w:val="1"/>
        </w:rPr>
        <w:t xml:space="preserve">图表目录</w:t>
      </w:r>
    </w:p>
    <w:p>
      <w:pPr>
        <w:spacing w:before="75" w:after="0"/>
      </w:pPr>
      <w:r>
        <w:rPr/>
        <w:t xml:space="preserve">图表：干细胞医疗市场产品构成图</w:t>
      </w:r>
    </w:p>
    <w:p>
      <w:pPr>
        <w:spacing w:before="75" w:after="0"/>
      </w:pPr>
      <w:r>
        <w:rPr/>
        <w:t xml:space="preserve">图表：干细胞医疗市场生命周期示意图</w:t>
      </w:r>
    </w:p>
    <w:p>
      <w:pPr>
        <w:spacing w:before="75" w:after="0"/>
      </w:pPr>
      <w:r>
        <w:rPr/>
        <w:t xml:space="preserve">图表：干细胞医疗市场产销规模对比</w:t>
      </w:r>
    </w:p>
    <w:p>
      <w:pPr>
        <w:spacing w:before="75" w:after="0"/>
      </w:pPr>
      <w:r>
        <w:rPr/>
        <w:t xml:space="preserve">图表：干细胞医疗市场企业竞争格局</w:t>
      </w:r>
    </w:p>
    <w:p>
      <w:pPr>
        <w:spacing w:before="75" w:after="0"/>
      </w:pPr>
      <w:r>
        <w:rPr/>
        <w:t xml:space="preserve">图表：2023-2025年中国干细胞医疗市场规模</w:t>
      </w:r>
    </w:p>
    <w:p>
      <w:pPr>
        <w:spacing w:before="75" w:after="0"/>
      </w:pPr>
      <w:r>
        <w:rPr/>
        <w:t xml:space="preserve">图表：2023-2025年我国干细胞医疗供应情况</w:t>
      </w:r>
    </w:p>
    <w:p>
      <w:pPr>
        <w:spacing w:before="75" w:after="0"/>
      </w:pPr>
      <w:r>
        <w:rPr/>
        <w:t xml:space="preserve">图表：2023-2025年我国干细胞医疗需求情况</w:t>
      </w:r>
    </w:p>
    <w:p>
      <w:pPr>
        <w:spacing w:before="75" w:after="0"/>
      </w:pPr>
      <w:r>
        <w:rPr/>
        <w:t xml:space="preserve">图表：2026-2031年中国干细胞医疗市场规模预测</w:t>
      </w:r>
    </w:p>
    <w:p>
      <w:pPr>
        <w:spacing w:before="75" w:after="0"/>
      </w:pPr>
      <w:r>
        <w:rPr/>
        <w:t xml:space="preserve">图表：2026-2031年我国干细胞医疗供应情况预测</w:t>
      </w:r>
    </w:p>
    <w:p>
      <w:pPr>
        <w:spacing w:before="75" w:after="0"/>
      </w:pPr>
      <w:r>
        <w:rPr/>
        <w:t xml:space="preserve">图表：2026-2031年我国干细胞医疗需求情况预测</w:t>
      </w:r>
    </w:p>
    <w:p>
      <w:pPr>
        <w:spacing w:before="75" w:after="0"/>
      </w:pPr>
      <w:r>
        <w:rPr/>
        <w:t xml:space="preserve">图表：干细胞医疗市场上游供给情况</w:t>
      </w:r>
    </w:p>
    <w:p>
      <w:pPr>
        <w:spacing w:before="75" w:after="0"/>
      </w:pPr>
      <w:r>
        <w:rPr/>
        <w:t xml:space="preserve">图表：干细胞医疗市场下游消费市场构成图</w:t>
      </w:r>
    </w:p>
    <w:p>
      <w:pPr>
        <w:spacing w:before="75" w:after="0"/>
      </w:pPr>
      <w:r>
        <w:rPr/>
        <w:t xml:space="preserve">图表：干细胞医疗市场企业市场占有率对比</w:t>
      </w:r>
    </w:p>
    <w:p>
      <w:pPr>
        <w:spacing w:before="75" w:after="0"/>
      </w:pPr>
      <w:r>
        <w:rPr/>
        <w:t xml:space="preserve">图表：2023-2025年干细胞医疗市场投资规模</w:t>
      </w:r>
    </w:p>
    <w:p>
      <w:pPr>
        <w:spacing w:before="75" w:after="0"/>
      </w:pPr>
      <w:r>
        <w:rPr/>
        <w:t xml:space="preserve">图表：2026-2031年干细胞医疗市场投资规模预测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2026-2031年中国干细胞医疗行业市场前瞻与未来投资战略分析报告</dc:title>
  <dc:description>2026-2031年中国干细胞医疗行业市场前瞻与未来投资战略分析报告</dc:description>
  <dc:subject>2026-2031年中国干细胞医疗行业市场前瞻与未来投资战略分析报告</dc:subject>
  <cp:keywords>研究报告</cp:keywords>
  <cp:category>研究报告</cp:category>
  <cp:lastModifiedBy>北京中道泰和信息咨询有限公司</cp:lastModifiedBy>
  <dcterms:created xsi:type="dcterms:W3CDTF">2026-03-31T11:18:58+08:00</dcterms:created>
  <dcterms:modified xsi:type="dcterms:W3CDTF">2026-03-31T11:18:58+08:00</dcterms:modified>
</cp:coreProperties>
</file>

<file path=docProps/custom.xml><?xml version="1.0" encoding="utf-8"?>
<Properties xmlns="http://schemas.openxmlformats.org/officeDocument/2006/custom-properties" xmlns:vt="http://schemas.openxmlformats.org/officeDocument/2006/docPropsVTypes"/>
</file>