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2026-2031年中国成品油市场深度调查研究报告</w:t>
      </w:r>
    </w:p>
    <w:p>
      <w:pPr>
        <w:spacing w:after="150"/>
      </w:pPr>
      <w:r>
        <w:rPr>
          <w:b w:val="1"/>
          <w:bCs w:val="1"/>
        </w:rPr>
        <w:t xml:space="preserve">报告简介</w:t>
      </w:r>
    </w:p>
    <w:p>
      <w:pPr>
        <w:spacing w:after="150"/>
      </w:pPr>
      <w:r>
        <w:rPr/>
        <w:t xml:space="preserve">成品油是指原油经过现代化炼制加工后，可直接用于消费和使用的石油产品，在国民经济与社会运转中占据关键战略地位。从范畴来看，广义上的成品油涵盖石油燃料、石油溶剂与化工原料、润滑剂、石蜡、石油沥青、石油焦六大类，几乎覆盖了能源、化工、建筑等多个领域的需求;而根据商务部发布的《中华人民共和国成品油市场管理办法》，狭义的成品油特指汽油、煤油、柴油及其他符合国家产品质量标准、具有相同用途的乙醇汽油和生物柴油等替代燃料，这类油品与交通运输、农业生产等民生领域联系最为紧密。</w:t>
      </w:r>
    </w:p>
    <w:p>
      <w:pPr>
        <w:spacing w:after="150"/>
      </w:pPr>
      <w:r>
        <w:rPr/>
        <w:t xml:space="preserve">作为原油加工的终端产物，成品油的生产涉及原油蒸馏、催化裂化、加氢精制等多道复杂工艺，通过这些工艺，原油中的不同组分被分离、转化，最终形成具备特定物理和化学性质的油品，以满足不同场景的能源需求。其质量受到各国严格的标准管控，从成分含量、燃烧性能到环保指标，都有明确规范，这不仅是保障设备正常运行的基础，也是推动能源清洁化发展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油行业研究单位等公布和提供的大量资料。报告对我国成品油行业的供需状况、发展现状、子行业发展变化等进行了分析，重点分析了国内外成品油行业的发展现状、如何面对行业的发展挑战、行业的发展建议、行业竞争力，以及行业的投资分析和趋势预测等等。报告还综合了成品油行业的整体发展动态，对行业在产品方面提供了参考建议和具体解决办法。报告对于成品油产品生产企业、经销商、行业管理部门以及拟进入该行业的投资者具有重要的参考价值，对于研究我国成品油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成品油市场调研的目的及方法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成品油市场调研的可行性及计划流程</w:t>
      </w:r>
    </w:p>
    <w:p>
      <w:pPr>
        <w:spacing w:before="75" w:after="0"/>
      </w:pPr>
      <w:r>
        <w:rPr/>
        <w:t xml:space="preserve">一、成品油市场调研可行性</w:t>
      </w:r>
    </w:p>
    <w:p>
      <w:pPr>
        <w:spacing w:before="75" w:after="0"/>
      </w:pPr>
      <w:r>
        <w:rPr/>
        <w:t xml:space="preserve">二、计划进度以及流程</w:t>
      </w:r>
    </w:p>
    <w:p>
      <w:pPr>
        <w:spacing w:before="75" w:after="0"/>
      </w:pPr>
      <w:r>
        <w:rPr>
          <w:b w:val="1"/>
          <w:bCs w:val="1"/>
        </w:rPr>
        <w:t xml:space="preserve">第三章 成品油市场需求调研</w:t>
      </w:r>
    </w:p>
    <w:p>
      <w:pPr>
        <w:spacing w:before="75" w:after="0"/>
      </w:pPr>
      <w:r>
        <w:rPr/>
        <w:t xml:space="preserve">一、成品油市场规模(需求量)</w:t>
      </w:r>
    </w:p>
    <w:p>
      <w:pPr>
        <w:spacing w:before="75" w:after="0"/>
      </w:pPr>
      <w:r>
        <w:rPr/>
        <w:t xml:space="preserve">二、成品油细分需求领域调研</w:t>
      </w:r>
    </w:p>
    <w:p>
      <w:pPr>
        <w:spacing w:before="75" w:after="0"/>
      </w:pPr>
      <w:r>
        <w:rPr/>
        <w:t xml:space="preserve">三、成品油细分需求市场份额调研</w:t>
      </w:r>
    </w:p>
    <w:p>
      <w:pPr>
        <w:spacing w:before="75" w:after="0"/>
      </w:pPr>
      <w:r>
        <w:rPr/>
        <w:t xml:space="preserve">四、成品油细分需求市场饱和度调研</w:t>
      </w:r>
    </w:p>
    <w:p>
      <w:pPr>
        <w:spacing w:before="75" w:after="0"/>
      </w:pPr>
      <w:r>
        <w:rPr/>
        <w:t xml:space="preserve">五、成品油替代行业影响力调研</w:t>
      </w:r>
    </w:p>
    <w:p>
      <w:pPr>
        <w:spacing w:before="75" w:after="0"/>
      </w:pPr>
      <w:r>
        <w:rPr>
          <w:b w:val="1"/>
          <w:bCs w:val="1"/>
        </w:rPr>
        <w:t xml:space="preserve">第四章 成品油市场供给调研</w:t>
      </w:r>
    </w:p>
    <w:p>
      <w:pPr>
        <w:spacing w:before="75" w:after="0"/>
      </w:pPr>
      <w:r>
        <w:rPr/>
        <w:t xml:space="preserve">一、成品油市场供给总量</w:t>
      </w:r>
    </w:p>
    <w:p>
      <w:pPr>
        <w:spacing w:before="75" w:after="0"/>
      </w:pPr>
      <w:r>
        <w:rPr/>
        <w:t xml:space="preserve">二、成品油市场集中度</w:t>
      </w:r>
    </w:p>
    <w:p>
      <w:pPr>
        <w:spacing w:before="75" w:after="0"/>
      </w:pPr>
      <w:r>
        <w:rPr/>
        <w:t xml:space="preserve">三、成品油产业集群</w:t>
      </w:r>
    </w:p>
    <w:p>
      <w:pPr>
        <w:spacing w:before="75" w:after="0"/>
      </w:pPr>
      <w:r>
        <w:rPr>
          <w:b w:val="1"/>
          <w:bCs w:val="1"/>
        </w:rPr>
        <w:t xml:space="preserve">第五章 成品油产品价格调研</w:t>
      </w:r>
    </w:p>
    <w:p>
      <w:pPr>
        <w:spacing w:before="75" w:after="0"/>
      </w:pPr>
      <w:r>
        <w:rPr/>
        <w:t xml:space="preserve">一、成品油价格特征分析</w:t>
      </w:r>
    </w:p>
    <w:p>
      <w:pPr>
        <w:spacing w:before="75" w:after="0"/>
      </w:pPr>
      <w:r>
        <w:rPr/>
        <w:t xml:space="preserve">二、成品油主要品牌企业价位分析</w:t>
      </w:r>
    </w:p>
    <w:p>
      <w:pPr>
        <w:spacing w:before="75" w:after="0"/>
      </w:pPr>
      <w:r>
        <w:rPr/>
        <w:t xml:space="preserve">三、成品油价格与成本的关系</w:t>
      </w:r>
    </w:p>
    <w:p>
      <w:pPr>
        <w:spacing w:before="75" w:after="0"/>
      </w:pPr>
      <w:r>
        <w:rPr/>
        <w:t xml:space="preserve">四、成品油价格策略分析</w:t>
      </w:r>
    </w:p>
    <w:p>
      <w:pPr>
        <w:spacing w:before="75" w:after="0"/>
      </w:pPr>
      <w:r>
        <w:rPr>
          <w:b w:val="1"/>
          <w:bCs w:val="1"/>
        </w:rPr>
        <w:t xml:space="preserve">第六章 成品油产品进出口调查分析</w:t>
      </w:r>
    </w:p>
    <w:p>
      <w:pPr>
        <w:spacing w:before="75" w:after="0"/>
      </w:pPr>
      <w:r>
        <w:rPr/>
        <w:t xml:space="preserve">一、成品油产品出口分析</w:t>
      </w:r>
    </w:p>
    <w:p>
      <w:pPr>
        <w:spacing w:before="75" w:after="0"/>
      </w:pPr>
      <w:r>
        <w:rPr/>
        <w:t xml:space="preserve">1.中国成品油产品出口量额及增长情况</w:t>
      </w:r>
    </w:p>
    <w:p>
      <w:pPr>
        <w:spacing w:before="75" w:after="0"/>
      </w:pPr>
      <w:r>
        <w:rPr/>
        <w:t xml:space="preserve">2.成品油产品主要海外市场分布情况</w:t>
      </w:r>
    </w:p>
    <w:p>
      <w:pPr>
        <w:spacing w:before="75" w:after="0"/>
      </w:pPr>
      <w:r>
        <w:rPr/>
        <w:t xml:space="preserve">3.经营海外市场的主要成品油品牌</w:t>
      </w:r>
    </w:p>
    <w:p>
      <w:pPr>
        <w:spacing w:before="75" w:after="0"/>
      </w:pPr>
      <w:r>
        <w:rPr/>
        <w:t xml:space="preserve">4.国际经济形式对成品油产品出口影响的分析</w:t>
      </w:r>
    </w:p>
    <w:p>
      <w:pPr>
        <w:spacing w:before="75" w:after="0"/>
      </w:pPr>
      <w:r>
        <w:rPr/>
        <w:t xml:space="preserve">二、成品油产品进口分析</w:t>
      </w:r>
    </w:p>
    <w:p>
      <w:pPr>
        <w:spacing w:before="75" w:after="0"/>
      </w:pPr>
      <w:r>
        <w:rPr/>
        <w:t xml:space="preserve">1.中国成品油产品进口量额及增长情况</w:t>
      </w:r>
    </w:p>
    <w:p>
      <w:pPr>
        <w:spacing w:before="75" w:after="0"/>
      </w:pPr>
      <w:r>
        <w:rPr/>
        <w:t xml:space="preserve">2.成品油进口产品的主要品牌</w:t>
      </w:r>
    </w:p>
    <w:p>
      <w:pPr>
        <w:spacing w:before="75" w:after="0"/>
      </w:pPr>
      <w:r>
        <w:rPr/>
        <w:t xml:space="preserve">3.影响成品油产品进口的因素</w:t>
      </w:r>
    </w:p>
    <w:p>
      <w:pPr>
        <w:spacing w:before="75" w:after="0"/>
      </w:pPr>
      <w:r>
        <w:rPr>
          <w:b w:val="1"/>
          <w:bCs w:val="1"/>
        </w:rPr>
        <w:t xml:space="preserve">第七章 成品油市场竞争调研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七、成品油产品主流企业市场占有率</w:t>
      </w:r>
    </w:p>
    <w:p>
      <w:pPr>
        <w:spacing w:before="75" w:after="0"/>
      </w:pPr>
      <w:r>
        <w:rPr/>
        <w:t xml:space="preserve">八、影响成品油市场竞争格局的因素</w:t>
      </w:r>
    </w:p>
    <w:p>
      <w:pPr>
        <w:spacing w:before="75" w:after="0"/>
      </w:pPr>
      <w:r>
        <w:rPr>
          <w:b w:val="1"/>
          <w:bCs w:val="1"/>
        </w:rPr>
        <w:t xml:space="preserve">第八章 成品油市场渠道调研</w:t>
      </w:r>
    </w:p>
    <w:p>
      <w:pPr>
        <w:spacing w:before="75" w:after="0"/>
      </w:pPr>
      <w:r>
        <w:rPr/>
        <w:t xml:space="preserve">一、成品油细分市场占领调研</w:t>
      </w:r>
    </w:p>
    <w:p>
      <w:pPr>
        <w:spacing w:before="75" w:after="0"/>
      </w:pPr>
      <w:r>
        <w:rPr/>
        <w:t xml:space="preserve">二、成品油销售渠道调研</w:t>
      </w:r>
    </w:p>
    <w:p>
      <w:pPr>
        <w:spacing w:before="75" w:after="0"/>
      </w:pPr>
      <w:r>
        <w:rPr/>
        <w:t xml:space="preserve">三、成品油销售体系建设调研</w:t>
      </w:r>
    </w:p>
    <w:p>
      <w:pPr>
        <w:spacing w:before="75" w:after="0"/>
      </w:pPr>
      <w:r>
        <w:rPr>
          <w:b w:val="1"/>
          <w:bCs w:val="1"/>
        </w:rPr>
        <w:t xml:space="preserve">第九章 成品油产品用户调研</w:t>
      </w:r>
    </w:p>
    <w:p>
      <w:pPr>
        <w:spacing w:before="75" w:after="0"/>
      </w:pPr>
      <w:r>
        <w:rPr/>
        <w:t xml:space="preserve">一、用户对成品油产品的认知程度</w:t>
      </w:r>
    </w:p>
    <w:p>
      <w:pPr>
        <w:spacing w:before="75" w:after="0"/>
      </w:pPr>
      <w:r>
        <w:rPr/>
        <w:t xml:space="preserve">二、成品油用户的关注因素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三、成品油目标消费者的特征</w:t>
      </w:r>
    </w:p>
    <w:p>
      <w:pPr>
        <w:spacing w:before="75" w:after="0"/>
      </w:pPr>
      <w:r>
        <w:rPr>
          <w:b w:val="1"/>
          <w:bCs w:val="1"/>
        </w:rPr>
        <w:t xml:space="preserve">第十章 成品油品牌调研</w:t>
      </w:r>
    </w:p>
    <w:p>
      <w:pPr>
        <w:spacing w:before="75" w:after="0"/>
      </w:pPr>
      <w:r>
        <w:rPr/>
        <w:t xml:space="preserve">一、成品油品牌总体情况</w:t>
      </w:r>
    </w:p>
    <w:p>
      <w:pPr>
        <w:spacing w:before="75" w:after="0"/>
      </w:pPr>
      <w:r>
        <w:rPr/>
        <w:t xml:space="preserve">二、成品油品牌传播</w:t>
      </w:r>
    </w:p>
    <w:p>
      <w:pPr>
        <w:spacing w:before="75" w:after="0"/>
      </w:pPr>
      <w:r>
        <w:rPr/>
        <w:t xml:space="preserve">三、成品油品牌美誉度</w:t>
      </w:r>
    </w:p>
    <w:p>
      <w:pPr>
        <w:spacing w:before="75" w:after="0"/>
      </w:pPr>
      <w:r>
        <w:rPr/>
        <w:t xml:space="preserve">四、代理商对成品油品牌的选择情况</w:t>
      </w:r>
    </w:p>
    <w:p>
      <w:pPr>
        <w:spacing w:before="75" w:after="0"/>
      </w:pPr>
      <w:r>
        <w:rPr/>
        <w:t xml:space="preserve">五、主要城市市场对主要成品油品牌的认知水平</w:t>
      </w:r>
    </w:p>
    <w:p>
      <w:pPr>
        <w:spacing w:before="75" w:after="0"/>
      </w:pPr>
      <w:r>
        <w:rPr>
          <w:b w:val="1"/>
          <w:bCs w:val="1"/>
        </w:rPr>
        <w:t xml:space="preserve">第十一章 成品油重点细分区域调研</w:t>
      </w:r>
    </w:p>
    <w:p>
      <w:pPr>
        <w:spacing w:before="75" w:after="0"/>
      </w:pPr>
      <w:r>
        <w:rPr/>
        <w:t xml:space="preserve">一、华东地区</w:t>
      </w:r>
    </w:p>
    <w:p>
      <w:pPr>
        <w:spacing w:before="75" w:after="0"/>
      </w:pPr>
      <w:r>
        <w:rPr/>
        <w:t xml:space="preserve">1.华东地区成品油发展现状</w:t>
      </w:r>
    </w:p>
    <w:p>
      <w:pPr>
        <w:spacing w:before="75" w:after="0"/>
      </w:pPr>
      <w:r>
        <w:rPr/>
        <w:t xml:space="preserve">2.华东地区成品油发展特征分析</w:t>
      </w:r>
    </w:p>
    <w:p>
      <w:pPr>
        <w:spacing w:before="75" w:after="0"/>
      </w:pPr>
      <w:r>
        <w:rPr/>
        <w:t xml:space="preserve">3.华东地区成品油发展趋势分析</w:t>
      </w:r>
    </w:p>
    <w:p>
      <w:pPr>
        <w:spacing w:before="75" w:after="0"/>
      </w:pPr>
      <w:r>
        <w:rPr/>
        <w:t xml:space="preserve">二、华南地区</w:t>
      </w:r>
    </w:p>
    <w:p>
      <w:pPr>
        <w:spacing w:before="75" w:after="0"/>
      </w:pPr>
      <w:r>
        <w:rPr/>
        <w:t xml:space="preserve">1.华南地区成品油发展现状</w:t>
      </w:r>
    </w:p>
    <w:p>
      <w:pPr>
        <w:spacing w:before="75" w:after="0"/>
      </w:pPr>
      <w:r>
        <w:rPr/>
        <w:t xml:space="preserve">2.华南地区成品油发展特征分析</w:t>
      </w:r>
    </w:p>
    <w:p>
      <w:pPr>
        <w:spacing w:before="75" w:after="0"/>
      </w:pPr>
      <w:r>
        <w:rPr/>
        <w:t xml:space="preserve">3.华南地区成品油发展趋势分析</w:t>
      </w:r>
    </w:p>
    <w:p>
      <w:pPr>
        <w:spacing w:before="75" w:after="0"/>
      </w:pPr>
      <w:r>
        <w:rPr/>
        <w:t xml:space="preserve">三、东北地区</w:t>
      </w:r>
    </w:p>
    <w:p>
      <w:pPr>
        <w:spacing w:before="75" w:after="0"/>
      </w:pPr>
      <w:r>
        <w:rPr/>
        <w:t xml:space="preserve">1.东北地区成品油发展现状</w:t>
      </w:r>
    </w:p>
    <w:p>
      <w:pPr>
        <w:spacing w:before="75" w:after="0"/>
      </w:pPr>
      <w:r>
        <w:rPr/>
        <w:t xml:space="preserve">2.东北地区成品油发展特征分析</w:t>
      </w:r>
    </w:p>
    <w:p>
      <w:pPr>
        <w:spacing w:before="75" w:after="0"/>
      </w:pPr>
      <w:r>
        <w:rPr/>
        <w:t xml:space="preserve">3.东北地区成品油发展趋势分析</w:t>
      </w:r>
    </w:p>
    <w:p>
      <w:pPr>
        <w:spacing w:before="75" w:after="0"/>
      </w:pPr>
      <w:r>
        <w:rPr/>
        <w:t xml:space="preserve">四、华北地区</w:t>
      </w:r>
    </w:p>
    <w:p>
      <w:pPr>
        <w:spacing w:before="75" w:after="0"/>
      </w:pPr>
      <w:r>
        <w:rPr>
          <w:b w:val="1"/>
          <w:bCs w:val="1"/>
        </w:rPr>
        <w:t xml:space="preserve">第十二章 成品油产品重点企业调研</w:t>
      </w:r>
    </w:p>
    <w:p>
      <w:pPr>
        <w:spacing w:before="75" w:after="0"/>
      </w:pPr>
      <w:r>
        <w:rPr/>
        <w:t xml:space="preserve">一、成品油企业核心竞争力调研</w:t>
      </w:r>
    </w:p>
    <w:p>
      <w:pPr>
        <w:spacing w:before="75" w:after="0"/>
      </w:pPr>
      <w:r>
        <w:rPr/>
        <w:t xml:space="preserve">二、成品油企业市场综合影响力评价</w:t>
      </w:r>
    </w:p>
    <w:p>
      <w:pPr>
        <w:spacing w:before="75" w:after="0"/>
      </w:pPr>
      <w:r>
        <w:rPr/>
        <w:t xml:space="preserve">三、成品油企业运营状况调研</w:t>
      </w:r>
    </w:p>
    <w:p>
      <w:pPr>
        <w:spacing w:before="75" w:after="0"/>
      </w:pPr>
      <w:r>
        <w:rPr>
          <w:b w:val="1"/>
          <w:bCs w:val="1"/>
        </w:rPr>
        <w:t xml:space="preserve">第十三章 国内主要成品油企业盈利能力比较分析</w:t>
      </w:r>
    </w:p>
    <w:p>
      <w:pPr>
        <w:spacing w:before="75" w:after="0"/>
      </w:pPr>
      <w:r>
        <w:rPr/>
        <w:t xml:space="preserve">一、2023-2025年成品油行业利润分析</w:t>
      </w:r>
    </w:p>
    <w:p>
      <w:pPr>
        <w:spacing w:before="75" w:after="0"/>
      </w:pPr>
      <w:r>
        <w:rPr/>
        <w:t xml:space="preserve">1.2023-2025年成品油行业利润总额分析</w:t>
      </w:r>
    </w:p>
    <w:p>
      <w:pPr>
        <w:spacing w:before="75" w:after="0"/>
      </w:pPr>
      <w:r>
        <w:rPr/>
        <w:t xml:space="preserve">2.不同规模成品油企业的利润总额比较分析</w:t>
      </w:r>
    </w:p>
    <w:p>
      <w:pPr>
        <w:spacing w:before="75" w:after="0"/>
      </w:pPr>
      <w:r>
        <w:rPr/>
        <w:t xml:space="preserve">3.不同所有制成品油企业的利润总额比较分析</w:t>
      </w:r>
    </w:p>
    <w:p>
      <w:pPr>
        <w:spacing w:before="75" w:after="0"/>
      </w:pPr>
      <w:r>
        <w:rPr/>
        <w:t xml:space="preserve">二、2023-2025年成品油行业销售毛利率分析</w:t>
      </w:r>
    </w:p>
    <w:p>
      <w:pPr>
        <w:spacing w:before="75" w:after="0"/>
      </w:pPr>
      <w:r>
        <w:rPr/>
        <w:t xml:space="preserve">三、2023-2025年成品油行业销售利润率分析</w:t>
      </w:r>
    </w:p>
    <w:p>
      <w:pPr>
        <w:spacing w:before="75" w:after="0"/>
      </w:pPr>
      <w:r>
        <w:rPr/>
        <w:t xml:space="preserve">四、2023-2025年成品油行业总资产利润率分析</w:t>
      </w:r>
    </w:p>
    <w:p>
      <w:pPr>
        <w:spacing w:before="75" w:after="0"/>
      </w:pPr>
      <w:r>
        <w:rPr/>
        <w:t xml:space="preserve">五、2023-2025年成品油行业净资产利润率分析</w:t>
      </w:r>
    </w:p>
    <w:p>
      <w:pPr>
        <w:spacing w:before="75" w:after="0"/>
      </w:pPr>
      <w:r>
        <w:rPr/>
        <w:t xml:space="preserve">六、2023-2025年成品油行业产值利税率分析</w:t>
      </w:r>
    </w:p>
    <w:p>
      <w:pPr>
        <w:spacing w:before="75" w:after="0"/>
      </w:pPr>
      <w:r>
        <w:rPr>
          <w:b w:val="1"/>
          <w:bCs w:val="1"/>
        </w:rPr>
        <w:t xml:space="preserve">第十四章 国内主要成品油企业成长性比较分析</w:t>
      </w:r>
    </w:p>
    <w:p>
      <w:pPr>
        <w:spacing w:before="75" w:after="0"/>
      </w:pPr>
      <w:r>
        <w:rPr/>
        <w:t xml:space="preserve">一、2023-2025年成品油行业总资产增长分析</w:t>
      </w:r>
    </w:p>
    <w:p>
      <w:pPr>
        <w:spacing w:before="75" w:after="0"/>
      </w:pPr>
      <w:r>
        <w:rPr/>
        <w:t xml:space="preserve">二、2023-2025年成品油行业净资产增长分析</w:t>
      </w:r>
    </w:p>
    <w:p>
      <w:pPr>
        <w:spacing w:before="75" w:after="0"/>
      </w:pPr>
      <w:r>
        <w:rPr/>
        <w:t xml:space="preserve">三、2023-2025年成品油行业利润增长分析</w:t>
      </w:r>
    </w:p>
    <w:p>
      <w:pPr>
        <w:spacing w:before="75" w:after="0"/>
      </w:pPr>
      <w:r>
        <w:rPr/>
        <w:t xml:space="preserve">四、2026-2031年成品油行业增长预测</w:t>
      </w:r>
    </w:p>
    <w:p>
      <w:pPr>
        <w:spacing w:before="75" w:after="0"/>
      </w:pPr>
      <w:r>
        <w:rPr>
          <w:b w:val="1"/>
          <w:bCs w:val="1"/>
        </w:rPr>
        <w:t xml:space="preserve">第十五章 国内主要成品油企业偿债能力比较分析</w:t>
      </w:r>
    </w:p>
    <w:p>
      <w:pPr>
        <w:spacing w:before="75" w:after="0"/>
      </w:pPr>
      <w:r>
        <w:rPr/>
        <w:t xml:space="preserve">一、2023-2025年成品油行业资产负债率分析</w:t>
      </w:r>
    </w:p>
    <w:p>
      <w:pPr>
        <w:spacing w:before="75" w:after="0"/>
      </w:pPr>
      <w:r>
        <w:rPr/>
        <w:t xml:space="preserve">二、2023-2025年成品油行业速动比率分析</w:t>
      </w:r>
    </w:p>
    <w:p>
      <w:pPr>
        <w:spacing w:before="75" w:after="0"/>
      </w:pPr>
      <w:r>
        <w:rPr/>
        <w:t xml:space="preserve">三、2023-2025年成品油行业流动比率分析</w:t>
      </w:r>
    </w:p>
    <w:p>
      <w:pPr>
        <w:spacing w:before="75" w:after="0"/>
      </w:pPr>
      <w:r>
        <w:rPr/>
        <w:t xml:space="preserve">四、2026-2031年成品油行业偿债能力预测</w:t>
      </w:r>
    </w:p>
    <w:p>
      <w:pPr>
        <w:spacing w:before="75" w:after="0"/>
      </w:pPr>
      <w:r>
        <w:rPr>
          <w:b w:val="1"/>
          <w:bCs w:val="1"/>
        </w:rPr>
        <w:t xml:space="preserve">第十六章 国内主要成品油企业营运能力比较分析</w:t>
      </w:r>
    </w:p>
    <w:p>
      <w:pPr>
        <w:spacing w:before="75" w:after="0"/>
      </w:pPr>
      <w:r>
        <w:rPr/>
        <w:t xml:space="preserve">一、2023-2025年成品油行业总资产周转率分析</w:t>
      </w:r>
    </w:p>
    <w:p>
      <w:pPr>
        <w:spacing w:before="75" w:after="0"/>
      </w:pPr>
      <w:r>
        <w:rPr/>
        <w:t xml:space="preserve">二、2023-2025年成品油行业应收帐款周转率分析</w:t>
      </w:r>
    </w:p>
    <w:p>
      <w:pPr>
        <w:spacing w:before="75" w:after="0"/>
      </w:pPr>
      <w:r>
        <w:rPr/>
        <w:t xml:space="preserve">三、2023-2025年成品油行业存货周转率分析</w:t>
      </w:r>
    </w:p>
    <w:p>
      <w:pPr>
        <w:spacing w:before="75" w:after="0"/>
      </w:pPr>
      <w:r>
        <w:rPr/>
        <w:t xml:space="preserve">四、2026-2031年成品油行业偿债能力预测</w:t>
      </w:r>
    </w:p>
    <w:p>
      <w:pPr>
        <w:spacing w:before="75" w:after="0"/>
      </w:pPr>
      <w:r>
        <w:rPr>
          <w:b w:val="1"/>
          <w:bCs w:val="1"/>
        </w:rPr>
        <w:t xml:space="preserve">第十七章 成品油产品市场风险调研</w:t>
      </w:r>
    </w:p>
    <w:p>
      <w:pPr>
        <w:spacing w:before="75" w:after="0"/>
      </w:pPr>
      <w:r>
        <w:rPr/>
        <w:t xml:space="preserve">一、成品油市场环境风险</w:t>
      </w:r>
    </w:p>
    <w:p>
      <w:pPr>
        <w:spacing w:before="75" w:after="0"/>
      </w:pPr>
      <w:r>
        <w:rPr/>
        <w:t xml:space="preserve">1.国际经济环境变化对成品油市场风险的影响</w:t>
      </w:r>
    </w:p>
    <w:p>
      <w:pPr>
        <w:spacing w:before="75" w:after="0"/>
      </w:pPr>
      <w:r>
        <w:rPr/>
        <w:t xml:space="preserve">2.汇率变化对成品油市场风险的影响</w:t>
      </w:r>
    </w:p>
    <w:p>
      <w:pPr>
        <w:spacing w:before="75" w:after="0"/>
      </w:pPr>
      <w:r>
        <w:rPr/>
        <w:t xml:space="preserve">3.宏观经济变化对成品油市场风险的影响</w:t>
      </w:r>
    </w:p>
    <w:p>
      <w:pPr>
        <w:spacing w:before="75" w:after="0"/>
      </w:pPr>
      <w:r>
        <w:rPr/>
        <w:t xml:space="preserve">4.宏观经济政策对成品油市场风险的影响</w:t>
      </w:r>
    </w:p>
    <w:p>
      <w:pPr>
        <w:spacing w:before="75" w:after="0"/>
      </w:pPr>
      <w:r>
        <w:rPr/>
        <w:t xml:space="preserve">5.区域经济变化对成品油市场风险的影响</w:t>
      </w:r>
    </w:p>
    <w:p>
      <w:pPr>
        <w:spacing w:before="75" w:after="0"/>
      </w:pPr>
      <w:r>
        <w:rPr/>
        <w:t xml:space="preserve">二、成品油市场产业链上下游风险分析</w:t>
      </w:r>
    </w:p>
    <w:p>
      <w:pPr>
        <w:spacing w:before="75" w:after="0"/>
      </w:pPr>
      <w:r>
        <w:rPr/>
        <w:t xml:space="preserve">1.上游行业对成品油市场风险的影响</w:t>
      </w:r>
    </w:p>
    <w:p>
      <w:pPr>
        <w:spacing w:before="75" w:after="0"/>
      </w:pPr>
      <w:r>
        <w:rPr/>
        <w:t xml:space="preserve">2.下游行业对成品油市场风险的影响</w:t>
      </w:r>
    </w:p>
    <w:p>
      <w:pPr>
        <w:spacing w:before="75" w:after="0"/>
      </w:pPr>
      <w:r>
        <w:rPr/>
        <w:t xml:space="preserve">3.其他关联行业对成品油市场风险的影响</w:t>
      </w:r>
    </w:p>
    <w:p>
      <w:pPr>
        <w:spacing w:before="75" w:after="0"/>
      </w:pPr>
      <w:r>
        <w:rPr/>
        <w:t xml:space="preserve">三、成品油市场政策风险分析</w:t>
      </w:r>
    </w:p>
    <w:p>
      <w:pPr>
        <w:spacing w:before="75" w:after="0"/>
      </w:pPr>
      <w:r>
        <w:rPr/>
        <w:t xml:space="preserve">1.成品油产业政策风险</w:t>
      </w:r>
    </w:p>
    <w:p>
      <w:pPr>
        <w:spacing w:before="75" w:after="0"/>
      </w:pPr>
      <w:r>
        <w:rPr/>
        <w:t xml:space="preserve">2.成品油贸易政策风险</w:t>
      </w:r>
    </w:p>
    <w:p>
      <w:pPr>
        <w:spacing w:before="75" w:after="0"/>
      </w:pPr>
      <w:r>
        <w:rPr/>
        <w:t xml:space="preserve">3.成品油环保政策风险</w:t>
      </w:r>
    </w:p>
    <w:p>
      <w:pPr>
        <w:spacing w:before="75" w:after="0"/>
      </w:pPr>
      <w:r>
        <w:rPr/>
        <w:t xml:space="preserve">4.成品油区域经济政策风险</w:t>
      </w:r>
    </w:p>
    <w:p>
      <w:pPr>
        <w:spacing w:before="75" w:after="0"/>
      </w:pPr>
      <w:r>
        <w:rPr/>
        <w:t xml:space="preserve">5.成品油其他政策风险</w:t>
      </w:r>
    </w:p>
    <w:p>
      <w:pPr>
        <w:spacing w:before="75" w:after="0"/>
      </w:pPr>
      <w:r>
        <w:rPr/>
        <w:t xml:space="preserve">四、成品油市场风险分析</w:t>
      </w:r>
    </w:p>
    <w:p>
      <w:pPr>
        <w:spacing w:before="75" w:after="0"/>
      </w:pPr>
      <w:r>
        <w:rPr/>
        <w:t xml:space="preserve">1.成品油市场供需风险</w:t>
      </w:r>
    </w:p>
    <w:p>
      <w:pPr>
        <w:spacing w:before="75" w:after="0"/>
      </w:pPr>
      <w:r>
        <w:rPr/>
        <w:t xml:space="preserve">2.成品油价格风险</w:t>
      </w:r>
    </w:p>
    <w:p>
      <w:pPr>
        <w:spacing w:before="75" w:after="0"/>
      </w:pPr>
      <w:r>
        <w:rPr/>
        <w:t xml:space="preserve">3.成品油行业竞争风险</w:t>
      </w:r>
    </w:p>
    <w:p>
      <w:pPr>
        <w:spacing w:before="75" w:after="0"/>
      </w:pPr>
      <w:r>
        <w:rPr/>
        <w:t xml:space="preserve">五、成品油市场其他风险分析</w:t>
      </w:r>
    </w:p>
    <w:p>
      <w:pPr>
        <w:spacing w:before="75" w:after="0"/>
      </w:pPr>
      <w:r>
        <w:rPr>
          <w:b w:val="1"/>
          <w:bCs w:val="1"/>
        </w:rPr>
        <w:t xml:space="preserve">第十八章 成品油市场调研结论及发展策略建议</w:t>
      </w:r>
    </w:p>
    <w:p>
      <w:pPr>
        <w:spacing w:before="75" w:after="0"/>
      </w:pPr>
      <w:r>
        <w:rPr/>
        <w:t xml:space="preserve">一、成品油市场调研结论</w:t>
      </w:r>
    </w:p>
    <w:p>
      <w:pPr>
        <w:spacing w:before="75" w:after="0"/>
      </w:pPr>
      <w:r>
        <w:rPr/>
        <w:t xml:space="preserve">二、成品油营销策略</w:t>
      </w:r>
    </w:p>
    <w:p>
      <w:pPr>
        <w:spacing w:before="75" w:after="0"/>
      </w:pPr>
      <w:r>
        <w:rPr/>
        <w:t xml:space="preserve">1.成品油企业价格策略</w:t>
      </w:r>
    </w:p>
    <w:p>
      <w:pPr>
        <w:spacing w:before="75" w:after="0"/>
      </w:pPr>
      <w:r>
        <w:rPr/>
        <w:t xml:space="preserve">2.成品油企业渠道建设与管理策略</w:t>
      </w:r>
    </w:p>
    <w:p>
      <w:pPr>
        <w:spacing w:before="75" w:after="0"/>
      </w:pPr>
      <w:r>
        <w:rPr/>
        <w:t xml:space="preserve">3.成品油企业促销策略</w:t>
      </w:r>
    </w:p>
    <w:p>
      <w:pPr>
        <w:spacing w:before="75" w:after="0"/>
      </w:pPr>
      <w:r>
        <w:rPr/>
        <w:t xml:space="preserve">4.成品油企业服务策略</w:t>
      </w:r>
    </w:p>
    <w:p>
      <w:pPr>
        <w:spacing w:before="75" w:after="0"/>
      </w:pPr>
      <w:r>
        <w:rPr/>
        <w:t xml:space="preserve">5.成品油企业品牌策略</w:t>
      </w:r>
    </w:p>
    <w:p>
      <w:pPr>
        <w:spacing w:before="75" w:after="0"/>
      </w:pPr>
      <w:r>
        <w:rPr/>
        <w:t xml:space="preserve">三、成品油投资策略</w:t>
      </w:r>
    </w:p>
    <w:p>
      <w:pPr>
        <w:spacing w:before="75" w:after="0"/>
      </w:pPr>
      <w:r>
        <w:rPr/>
        <w:t xml:space="preserve">1.成品油子行业投资策略</w:t>
      </w:r>
    </w:p>
    <w:p>
      <w:pPr>
        <w:spacing w:before="75" w:after="0"/>
      </w:pPr>
      <w:r>
        <w:rPr/>
        <w:t xml:space="preserve">2.成品油区域投资策略</w:t>
      </w:r>
    </w:p>
    <w:p>
      <w:pPr>
        <w:spacing w:before="75" w:after="0"/>
      </w:pPr>
      <w:r>
        <w:rPr/>
        <w:t xml:space="preserve">3.成品油产业链投资策略</w:t>
      </w:r>
    </w:p>
    <w:p>
      <w:pPr>
        <w:spacing w:before="75" w:after="0"/>
      </w:pPr>
      <w:r>
        <w:rPr>
          <w:b w:val="1"/>
          <w:bCs w:val="1"/>
        </w:rPr>
        <w:t xml:space="preserve">图表目录：</w:t>
      </w:r>
    </w:p>
    <w:p>
      <w:pPr>
        <w:spacing w:before="75" w:after="0"/>
      </w:pPr>
      <w:r>
        <w:rPr/>
        <w:t xml:space="preserve">图表：成品油产业链分析</w:t>
      </w:r>
    </w:p>
    <w:p>
      <w:pPr>
        <w:spacing w:before="75" w:after="0"/>
      </w:pPr>
      <w:r>
        <w:rPr/>
        <w:t xml:space="preserve">图表：国际成品油市场规模</w:t>
      </w:r>
    </w:p>
    <w:p>
      <w:pPr>
        <w:spacing w:before="75" w:after="0"/>
      </w:pPr>
      <w:r>
        <w:rPr/>
        <w:t xml:space="preserve">图表：国际成品油生命周期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图表：2023-2025年中国成品油市场规模</w:t>
      </w:r>
    </w:p>
    <w:p>
      <w:pPr>
        <w:spacing w:before="75" w:after="0"/>
      </w:pPr>
      <w:r>
        <w:rPr/>
        <w:t xml:space="preserve">图表：2023-2025年中国成品油供应情况</w:t>
      </w:r>
    </w:p>
    <w:p>
      <w:pPr>
        <w:spacing w:before="75" w:after="0"/>
      </w:pPr>
      <w:r>
        <w:rPr/>
        <w:t xml:space="preserve">图表：2023-2025年中国成品油需求情况</w:t>
      </w:r>
    </w:p>
    <w:p>
      <w:pPr>
        <w:spacing w:before="75" w:after="0"/>
      </w:pPr>
      <w:r>
        <w:rPr/>
        <w:t xml:space="preserve">图表：2026-2031年中国成品油市场规模预测</w:t>
      </w:r>
    </w:p>
    <w:p>
      <w:pPr>
        <w:spacing w:before="75" w:after="0"/>
      </w:pPr>
      <w:r>
        <w:rPr/>
        <w:t xml:space="preserve">图表：2026-2031年中国成品油供应情况预测</w:t>
      </w:r>
    </w:p>
    <w:p>
      <w:pPr>
        <w:spacing w:before="75" w:after="0"/>
      </w:pPr>
      <w:r>
        <w:rPr/>
        <w:t xml:space="preserve">图表：2026-2031年中国成品油需求情况预测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本文地址：https://www.51baogao.cn/baogao/20260406/4067278.shtml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06/406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2026-2031年中国成品油市场深度调查研究报告</dc:title>
  <dc:description>2026-2031年中国成品油市场深度调查研究报告</dc:description>
  <dc:subject>2026-2031年中国成品油市场深度调查研究报告</dc:subject>
  <cp:keywords>研究报告</cp:keywords>
  <cp:category>研究报告</cp:category>
  <cp:lastModifiedBy>北京中道泰和信息咨询有限公司</cp:lastModifiedBy>
  <dcterms:created xsi:type="dcterms:W3CDTF">2026-04-06T22:05:44+08:00</dcterms:created>
  <dcterms:modified xsi:type="dcterms:W3CDTF">2026-04-06T22:05:44+08:00</dcterms:modified>
</cp:coreProperties>
</file>

<file path=docProps/custom.xml><?xml version="1.0" encoding="utf-8"?>
<Properties xmlns="http://schemas.openxmlformats.org/officeDocument/2006/custom-properties" xmlns:vt="http://schemas.openxmlformats.org/officeDocument/2006/docPropsVTypes"/>
</file>