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2026-2031年中国航空材料行业深度调研与发展趋势预测研究报告</w:t>
      </w:r>
    </w:p>
    <w:p>
      <w:pPr>
        <w:spacing w:after="150"/>
      </w:pPr>
      <w:r>
        <w:rPr>
          <w:b w:val="1"/>
          <w:bCs w:val="1"/>
        </w:rPr>
        <w:t xml:space="preserve">报告简介</w:t>
      </w:r>
    </w:p>
    <w:p>
      <w:pPr>
        <w:spacing w:after="150"/>
      </w:pPr>
      <w:r>
        <w:rPr/>
        <w:t xml:space="preserve">航空材料是制造航空器、航空发动机和机载设备等所用各类材料的总称，是航空工业发展的物质基础与技术支撑，其发展水平直接关乎航空产品的性能、使用寿命与可靠性。在航空技术体系中，航空材料与航空发动机、信息技术并列成为三大航空关键技术，对航空产品的发展有着至关重要的影响，甚至被列为国防科技领域的优选项目之一，是其他相关技术发展的重要物质依托。</w:t>
      </w:r>
    </w:p>
    <w:p>
      <w:pPr>
        <w:spacing w:after="150"/>
      </w:pPr>
      <w:r>
        <w:rPr/>
        <w:t xml:space="preserve">航空材料的发展始终与航空技术的进步紧密相伴。早期航空技术发展阶段，航空器结构相对简单，航空材料主要以木材、布和绳索等天然材料为主;随着航空技术的演进，尤其是全金属结构飞机的出现，钢铁、铝合金和镁合金等金属材料逐渐成为主流;喷气式发动机的诞生对材料的耐热性能提出了更高要求，耐热合金的出现推动了航空技术实现突破，让航空器成功突破“声障”;而钛合金的问世，则进一步解决了航空器超声速飞行时面临的“热障”问题，助力航空技术实现又一次飞跃。</w:t>
      </w:r>
    </w:p>
    <w:p>
      <w:pPr>
        <w:spacing w:after="150"/>
      </w:pPr>
      <w:r>
        <w:rPr/>
        <w:t xml:space="preserve">如今，航空器正朝着超高速、巨型、隐身、智能的方向发展，这对航空材料的性能提出了更为严苛的标准。航空材料不仅需要具备更高的比强度和比刚度，以实现航空器的轻量化，提升有效载荷和续航能力，还要拥有更优异的耐高温、耐腐蚀、耐老化性能，适应复杂多变的飞行环境。同时，随着科技的不断进步，航空材料的研发也逐渐朝着定量化、高纯高均匀化以及一体化的方向迈进，新技术、新工艺的持续应用，正不断推动航空材料性能的提升，为航空事业的持续发展提供坚实保障。</w:t>
      </w:r>
    </w:p>
    <w:p>
      <w:pPr>
        <w:spacing w:after="150"/>
      </w:pPr>
      <w:r>
        <w:rPr/>
        <w:t xml:space="preserve">航空材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航空材料市场进行了分析研究。报告在总结中国航空材料行业发展历程的基础上，结合新时期的各方面因素，对中国航空材料行业的发展趋势给予了细致和审慎的预测论证。报告资料详实，图表丰富，既有深入的分析，又有直观的比较，为航空材料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航空材料概述</w:t>
      </w:r>
    </w:p>
    <w:p>
      <w:pPr>
        <w:spacing w:before="75" w:after="0"/>
      </w:pPr>
      <w:r>
        <w:rPr/>
        <w:t xml:space="preserve">第一节 航空材料定义</w:t>
      </w:r>
    </w:p>
    <w:p>
      <w:pPr>
        <w:spacing w:before="75" w:after="0"/>
      </w:pPr>
      <w:r>
        <w:rPr/>
        <w:t xml:space="preserve">第二节 航空材料分类情况</w:t>
      </w:r>
    </w:p>
    <w:p>
      <w:pPr>
        <w:spacing w:before="75" w:after="0"/>
      </w:pPr>
      <w:r>
        <w:rPr/>
        <w:t xml:space="preserve">第三节 航空材料产业链分析</w:t>
      </w:r>
    </w:p>
    <w:p>
      <w:pPr>
        <w:spacing w:before="75" w:after="0"/>
      </w:pPr>
      <w:r>
        <w:rPr/>
        <w:t xml:space="preserve">一、产业链模型介绍</w:t>
      </w:r>
    </w:p>
    <w:p>
      <w:pPr>
        <w:spacing w:before="75" w:after="0"/>
      </w:pPr>
      <w:r>
        <w:rPr/>
        <w:t xml:space="preserve">二、航空材料产业链模型分析</w:t>
      </w:r>
    </w:p>
    <w:p>
      <w:pPr>
        <w:spacing w:before="75" w:after="0"/>
      </w:pPr>
      <w:r>
        <w:rPr>
          <w:b w:val="1"/>
          <w:bCs w:val="1"/>
        </w:rPr>
        <w:t xml:space="preserve">第二章 2023-2025年中国航空材料行业发展环境分析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2023-2025年中国航空材料行业发展政策环境分析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2023-2025年中国航空材料行业发展社会环境分析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2023-2025年中国航空材料行业发展状况</w:t>
      </w:r>
    </w:p>
    <w:p>
      <w:pPr>
        <w:spacing w:before="75" w:after="0"/>
      </w:pPr>
      <w:r>
        <w:rPr/>
        <w:t xml:space="preserve">第一节 中国航空材料行业规模情况分析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中国航空材料行业财务能力分析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航空材料行业发展现状分析</w:t>
      </w:r>
    </w:p>
    <w:p>
      <w:pPr>
        <w:spacing w:before="75" w:after="0"/>
      </w:pPr>
      <w:r>
        <w:rPr/>
        <w:t xml:space="preserve">第一节 航空材料行业发展分析</w:t>
      </w:r>
    </w:p>
    <w:p>
      <w:pPr>
        <w:spacing w:before="75" w:after="0"/>
      </w:pPr>
      <w:r>
        <w:rPr/>
        <w:t xml:space="preserve">一、航空材料行业发展现状</w:t>
      </w:r>
    </w:p>
    <w:p>
      <w:pPr>
        <w:spacing w:before="75" w:after="0"/>
      </w:pPr>
      <w:r>
        <w:rPr/>
        <w:t xml:space="preserve">二、航空材料行业发展预测</w:t>
      </w:r>
    </w:p>
    <w:p>
      <w:pPr>
        <w:spacing w:before="75" w:after="0"/>
      </w:pPr>
      <w:r>
        <w:rPr/>
        <w:t xml:space="preserve">第二节 中国航空材料行业发展分析</w:t>
      </w:r>
    </w:p>
    <w:p>
      <w:pPr>
        <w:spacing w:before="75" w:after="0"/>
      </w:pPr>
      <w:r>
        <w:rPr/>
        <w:t xml:space="preserve">一、2023-2025年中国航空材料行业发展态势分析</w:t>
      </w:r>
    </w:p>
    <w:p>
      <w:pPr>
        <w:spacing w:before="75" w:after="0"/>
      </w:pPr>
      <w:r>
        <w:rPr/>
        <w:t xml:space="preserve">二、2023-2025年中国航空材料行业发展特点分析</w:t>
      </w:r>
    </w:p>
    <w:p>
      <w:pPr>
        <w:spacing w:before="75" w:after="0"/>
      </w:pPr>
      <w:r>
        <w:rPr/>
        <w:t xml:space="preserve">三、2023-2025年中国航空材料行业市场供需分析</w:t>
      </w:r>
    </w:p>
    <w:p>
      <w:pPr>
        <w:spacing w:before="75" w:after="0"/>
      </w:pPr>
      <w:r>
        <w:rPr/>
        <w:t xml:space="preserve">第三节 航空材料行业特性分析</w:t>
      </w:r>
    </w:p>
    <w:p>
      <w:pPr>
        <w:spacing w:before="75" w:after="0"/>
      </w:pPr>
      <w:r>
        <w:rPr/>
        <w:t xml:space="preserve">第四节 对中国航空材料市场的分析及思考</w:t>
      </w:r>
    </w:p>
    <w:p>
      <w:pPr>
        <w:spacing w:before="75" w:after="0"/>
      </w:pPr>
      <w:r>
        <w:rPr/>
        <w:t xml:space="preserve">一、航空材料市场特点</w:t>
      </w:r>
    </w:p>
    <w:p>
      <w:pPr>
        <w:spacing w:before="75" w:after="0"/>
      </w:pPr>
      <w:r>
        <w:rPr/>
        <w:t xml:space="preserve">二、航空材料市场分析</w:t>
      </w:r>
    </w:p>
    <w:p>
      <w:pPr>
        <w:spacing w:before="75" w:after="0"/>
      </w:pPr>
      <w:r>
        <w:rPr/>
        <w:t xml:space="preserve">三、航空材料市场变化的方向</w:t>
      </w:r>
    </w:p>
    <w:p>
      <w:pPr>
        <w:spacing w:before="75" w:after="0"/>
      </w:pPr>
      <w:r>
        <w:rPr/>
        <w:t xml:space="preserve">四、中国航空材料行业发展的新思路</w:t>
      </w:r>
    </w:p>
    <w:p>
      <w:pPr>
        <w:spacing w:before="75" w:after="0"/>
      </w:pPr>
      <w:r>
        <w:rPr/>
        <w:t xml:space="preserve">五、对中国航空材料行业发展的思考</w:t>
      </w:r>
    </w:p>
    <w:p>
      <w:pPr>
        <w:spacing w:before="75" w:after="0"/>
      </w:pPr>
      <w:r>
        <w:rPr>
          <w:b w:val="1"/>
          <w:bCs w:val="1"/>
        </w:rPr>
        <w:t xml:space="preserve">第五章 中国航空材料市场规模分析</w:t>
      </w:r>
    </w:p>
    <w:p>
      <w:pPr>
        <w:spacing w:before="75" w:after="0"/>
      </w:pPr>
      <w:r>
        <w:rPr/>
        <w:t xml:space="preserve">第一节 2023-2025年中国航空材料区域市场规模分析</w:t>
      </w:r>
    </w:p>
    <w:p>
      <w:pPr>
        <w:spacing w:before="75" w:after="0"/>
      </w:pPr>
      <w:r>
        <w:rPr/>
        <w:t xml:space="preserve">一、2023-2025年东北地区市场规模分析</w:t>
      </w:r>
    </w:p>
    <w:p>
      <w:pPr>
        <w:spacing w:before="75" w:after="0"/>
      </w:pPr>
      <w:r>
        <w:rPr/>
        <w:t xml:space="preserve">二、2023-2025年华北地区市场规模分析</w:t>
      </w:r>
    </w:p>
    <w:p>
      <w:pPr>
        <w:spacing w:before="75" w:after="0"/>
      </w:pPr>
      <w:r>
        <w:rPr/>
        <w:t xml:space="preserve">三、2023-2025年华东地区市场规模分析</w:t>
      </w:r>
    </w:p>
    <w:p>
      <w:pPr>
        <w:spacing w:before="75" w:after="0"/>
      </w:pPr>
      <w:r>
        <w:rPr/>
        <w:t xml:space="preserve">四、2023-2025年华中地区市场规模分析</w:t>
      </w:r>
    </w:p>
    <w:p>
      <w:pPr>
        <w:spacing w:before="75" w:after="0"/>
      </w:pPr>
      <w:r>
        <w:rPr/>
        <w:t xml:space="preserve">五、2023-2025年华南地区市场规模分析</w:t>
      </w:r>
    </w:p>
    <w:p>
      <w:pPr>
        <w:spacing w:before="75" w:after="0"/>
      </w:pPr>
      <w:r>
        <w:rPr/>
        <w:t xml:space="preserve">六、2023-2025年西部地区市场规模分析</w:t>
      </w:r>
    </w:p>
    <w:p>
      <w:pPr>
        <w:spacing w:before="75" w:after="0"/>
      </w:pPr>
      <w:r>
        <w:rPr/>
        <w:t xml:space="preserve">第二节 2026-2031年中国航空材料市场规模预测</w:t>
      </w:r>
    </w:p>
    <w:p>
      <w:pPr>
        <w:spacing w:before="75" w:after="0"/>
      </w:pPr>
      <w:r>
        <w:rPr>
          <w:b w:val="1"/>
          <w:bCs w:val="1"/>
        </w:rPr>
        <w:t xml:space="preserve">第六章 航空材料行业市场竞争策略分析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航空材料企业竞争策略分析</w:t>
      </w:r>
    </w:p>
    <w:p>
      <w:pPr>
        <w:spacing w:before="75" w:after="0"/>
      </w:pPr>
      <w:r>
        <w:rPr/>
        <w:t xml:space="preserve">一、提高航空材料企业核心竞争力的对策</w:t>
      </w:r>
    </w:p>
    <w:p>
      <w:pPr>
        <w:spacing w:before="75" w:after="0"/>
      </w:pPr>
      <w:r>
        <w:rPr/>
        <w:t xml:space="preserve">二、影响航空材料企业核心竞争力的因素及提升途径</w:t>
      </w:r>
    </w:p>
    <w:p>
      <w:pPr>
        <w:spacing w:before="75" w:after="0"/>
      </w:pPr>
      <w:r>
        <w:rPr/>
        <w:t xml:space="preserve">三、提高航空材料企业竞争力的策略</w:t>
      </w:r>
    </w:p>
    <w:p>
      <w:pPr>
        <w:spacing w:before="75" w:after="0"/>
      </w:pPr>
      <w:r>
        <w:rPr/>
        <w:t xml:space="preserve">第四节 航空材料行业竞争力优势分析</w:t>
      </w:r>
    </w:p>
    <w:p>
      <w:pPr>
        <w:spacing w:before="75" w:after="0"/>
      </w:pPr>
      <w:r>
        <w:rPr/>
        <w:t xml:space="preserve">一、整体对航空材料竞争力评价</w:t>
      </w:r>
    </w:p>
    <w:p>
      <w:pPr>
        <w:spacing w:before="75" w:after="0"/>
      </w:pPr>
      <w:r>
        <w:rPr/>
        <w:t xml:space="preserve">二、航空材料行业竞争力评价结果分析</w:t>
      </w:r>
    </w:p>
    <w:p>
      <w:pPr>
        <w:spacing w:before="75" w:after="0"/>
      </w:pPr>
      <w:r>
        <w:rPr/>
        <w:t xml:space="preserve">三、竞争优势评价及构建建议</w:t>
      </w:r>
    </w:p>
    <w:p>
      <w:pPr>
        <w:spacing w:before="75" w:after="0"/>
      </w:pPr>
      <w:r>
        <w:rPr/>
        <w:t xml:space="preserve">第五节 航空材料领先企业分析</w:t>
      </w:r>
    </w:p>
    <w:p>
      <w:pPr>
        <w:spacing w:before="75" w:after="0"/>
      </w:pPr>
      <w:r>
        <w:rPr>
          <w:b w:val="1"/>
          <w:bCs w:val="1"/>
        </w:rPr>
        <w:t xml:space="preserve">第七章 航空材料行业投资与发展前景分析</w:t>
      </w:r>
    </w:p>
    <w:p>
      <w:pPr>
        <w:spacing w:before="75" w:after="0"/>
      </w:pPr>
      <w:r>
        <w:rPr/>
        <w:t xml:space="preserve">第一节 航空材料行业投资机会分析</w:t>
      </w:r>
    </w:p>
    <w:p>
      <w:pPr>
        <w:spacing w:before="75" w:after="0"/>
      </w:pPr>
      <w:r>
        <w:rPr/>
        <w:t xml:space="preserve">一、航空材料投资项目分析</w:t>
      </w:r>
    </w:p>
    <w:p>
      <w:pPr>
        <w:spacing w:before="75" w:after="0"/>
      </w:pPr>
      <w:r>
        <w:rPr/>
        <w:t xml:space="preserve">二、可以投资的航空材料模式</w:t>
      </w:r>
    </w:p>
    <w:p>
      <w:pPr>
        <w:spacing w:before="75" w:after="0"/>
      </w:pPr>
      <w:r>
        <w:rPr/>
        <w:t xml:space="preserve">三、2026年航空材料投资机会</w:t>
      </w:r>
    </w:p>
    <w:p>
      <w:pPr>
        <w:spacing w:before="75" w:after="0"/>
      </w:pPr>
      <w:r>
        <w:rPr/>
        <w:t xml:space="preserve">第二节 2026-2031年中国航空材料行业发展预测分析</w:t>
      </w:r>
    </w:p>
    <w:p>
      <w:pPr>
        <w:spacing w:before="75" w:after="0"/>
      </w:pPr>
      <w:r>
        <w:rPr/>
        <w:t xml:space="preserve">一、未来航空材料发展分析</w:t>
      </w:r>
    </w:p>
    <w:p>
      <w:pPr>
        <w:spacing w:before="75" w:after="0"/>
      </w:pPr>
      <w:r>
        <w:rPr/>
        <w:t xml:space="preserve">二、未来航空材料行业技术开发方向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航空材料产业用户度分析</w:t>
      </w:r>
    </w:p>
    <w:p>
      <w:pPr>
        <w:spacing w:before="75" w:after="0"/>
      </w:pPr>
      <w:r>
        <w:rPr/>
        <w:t xml:space="preserve">第一节 航空材料产业用户认知程度</w:t>
      </w:r>
    </w:p>
    <w:p>
      <w:pPr>
        <w:spacing w:before="75" w:after="0"/>
      </w:pPr>
      <w:r>
        <w:rPr/>
        <w:t xml:space="preserve">第二节 航空材料产业用户关注因素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2026-2031年航空材料行业发展趋势及投资风险分析</w:t>
      </w:r>
    </w:p>
    <w:p>
      <w:pPr>
        <w:spacing w:before="75" w:after="0"/>
      </w:pPr>
      <w:r>
        <w:rPr/>
        <w:t xml:space="preserve">第一节 当前航空材料存在的问题</w:t>
      </w:r>
    </w:p>
    <w:p>
      <w:pPr>
        <w:spacing w:before="75" w:after="0"/>
      </w:pPr>
      <w:r>
        <w:rPr/>
        <w:t xml:space="preserve">第二节 航空材料未来发展预测分析</w:t>
      </w:r>
    </w:p>
    <w:p>
      <w:pPr>
        <w:spacing w:before="75" w:after="0"/>
      </w:pPr>
      <w:r>
        <w:rPr/>
        <w:t xml:space="preserve">一、中国航空材料发展方向分析</w:t>
      </w:r>
    </w:p>
    <w:p>
      <w:pPr>
        <w:spacing w:before="75" w:after="0"/>
      </w:pPr>
      <w:r>
        <w:rPr/>
        <w:t xml:space="preserve">二、2026-2031年中国航空材料行业发展规模预测</w:t>
      </w:r>
    </w:p>
    <w:p>
      <w:pPr>
        <w:spacing w:before="75" w:after="0"/>
      </w:pPr>
      <w:r>
        <w:rPr/>
        <w:t xml:space="preserve">三、2026-2031年中国航空材料行业发展趋势预测</w:t>
      </w:r>
    </w:p>
    <w:p>
      <w:pPr>
        <w:spacing w:before="75" w:after="0"/>
      </w:pPr>
      <w:r>
        <w:rPr/>
        <w:t xml:space="preserve">第三节 2026-2031年中国航空材料行业投资风险分析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航空材料行业营销策略分析及建议</w:t>
      </w:r>
    </w:p>
    <w:p>
      <w:pPr>
        <w:spacing w:before="75" w:after="0"/>
      </w:pPr>
      <w:r>
        <w:rPr/>
        <w:t xml:space="preserve">一、航空材料行业营销模式</w:t>
      </w:r>
    </w:p>
    <w:p>
      <w:pPr>
        <w:spacing w:before="75" w:after="0"/>
      </w:pPr>
      <w:r>
        <w:rPr/>
        <w:t xml:space="preserve">二、航空材料行业营销策略</w:t>
      </w:r>
    </w:p>
    <w:p>
      <w:pPr>
        <w:spacing w:before="75" w:after="0"/>
      </w:pPr>
      <w:r>
        <w:rPr/>
        <w:t xml:space="preserve">第二节 航空材料行业企业经营发展分析及建议</w:t>
      </w:r>
    </w:p>
    <w:p>
      <w:pPr>
        <w:spacing w:before="75" w:after="0"/>
      </w:pPr>
      <w:r>
        <w:rPr/>
        <w:t xml:space="preserve">一、航空材料行业经营模式</w:t>
      </w:r>
    </w:p>
    <w:p>
      <w:pPr>
        <w:spacing w:before="75" w:after="0"/>
      </w:pPr>
      <w:r>
        <w:rPr/>
        <w:t xml:space="preserve">二、航空材料行业发展模式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图表：航空材料行业生命周期</w:t>
      </w:r>
    </w:p>
    <w:p>
      <w:pPr>
        <w:spacing w:before="75" w:after="0"/>
      </w:pPr>
      <w:r>
        <w:rPr/>
        <w:t xml:space="preserve">图表：航空材料行业产业链结构</w:t>
      </w:r>
    </w:p>
    <w:p>
      <w:pPr>
        <w:spacing w:before="75" w:after="0"/>
      </w:pPr>
      <w:r>
        <w:rPr/>
        <w:t xml:space="preserve">图表：2023-2025年航空材料行业竞争力分析</w:t>
      </w:r>
    </w:p>
    <w:p>
      <w:pPr>
        <w:spacing w:before="75" w:after="0"/>
      </w:pPr>
      <w:r>
        <w:rPr/>
        <w:t xml:space="preserve">图表：2023-2025年中国航空材料行业市场规模</w:t>
      </w:r>
    </w:p>
    <w:p>
      <w:pPr>
        <w:spacing w:before="75" w:after="0"/>
      </w:pPr>
      <w:r>
        <w:rPr/>
        <w:t xml:space="preserve">图表：2026-2031年中国航空材料行业市场规模预测</w:t>
      </w:r>
    </w:p>
    <w:p>
      <w:pPr>
        <w:spacing w:before="75" w:after="0"/>
      </w:pPr>
      <w:r>
        <w:rPr/>
        <w:t xml:space="preserve">图表：2026-2031年中国航空材料行业资产规模预测</w:t>
      </w:r>
    </w:p>
    <w:p>
      <w:pPr>
        <w:spacing w:before="75" w:after="0"/>
      </w:pPr>
      <w:r>
        <w:rPr/>
        <w:t xml:space="preserve">图表：2026-2031年中国航空材料行业利润合计预测</w:t>
      </w:r>
    </w:p>
    <w:p>
      <w:pPr>
        <w:spacing w:before="75" w:after="0"/>
      </w:pPr>
      <w:r>
        <w:rPr/>
        <w:t xml:space="preserve">图表：2026-2031年中国航空材料行业盈利能力预测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本文地址：https://www.51baogao.cn/baogao/20260408/4067318.shtml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08/406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2026-2031年中国航空材料行业深度调研与发展趋势预测研究报告</dc:title>
  <dc:description>2026-2031年中国航空材料行业深度调研与发展趋势预测研究报告</dc:description>
  <dc:subject>2026-2031年中国航空材料行业深度调研与发展趋势预测研究报告</dc:subject>
  <cp:keywords>研究报告</cp:keywords>
  <cp:category>研究报告</cp:category>
  <cp:lastModifiedBy>北京中道泰和信息咨询有限公司</cp:lastModifiedBy>
  <dcterms:created xsi:type="dcterms:W3CDTF">2026-04-08T08:53:56+08:00</dcterms:created>
  <dcterms:modified xsi:type="dcterms:W3CDTF">2026-04-08T08:53:56+08:00</dcterms:modified>
</cp:coreProperties>
</file>

<file path=docProps/custom.xml><?xml version="1.0" encoding="utf-8"?>
<Properties xmlns="http://schemas.openxmlformats.org/officeDocument/2006/custom-properties" xmlns:vt="http://schemas.openxmlformats.org/officeDocument/2006/docPropsVTypes"/>
</file>