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2026年全球手机配件行业总体规模、主要企业国内外市场占有率及排名</w:t>
      </w:r>
    </w:p>
    <w:p>
      <w:pPr>
        <w:spacing w:after="150"/>
      </w:pPr>
      <w:r>
        <w:rPr>
          <w:b w:val="1"/>
          <w:bCs w:val="1"/>
        </w:rPr>
        <w:t xml:space="preserve">报告简介</w:t>
      </w:r>
    </w:p>
    <w:p>
      <w:pPr>
        <w:spacing w:after="150"/>
      </w:pPr>
      <w:r>
        <w:rPr/>
        <w:t xml:space="preserve">手机配件行业作为智能终端生态的关键延伸与消费电子产业的重要构成，其产业范畴涵盖围绕手机核心设备展开的外围配套产品体系，包括保护类产品、充电类产品、音频类产品、影像辅助类产品、存储扩展类产品及智能周边设备等细分品类。当前，全球手机配件产业正处于手机存量市场深化运营与技术创新驱动消费升级的双重机遇期，配件的功能属性从基础保护向性能增强、场景拓展与个性化表达多维演进，行业边界在跨设备生态协同与生活方式融合中持续延展。</w:t>
      </w:r>
    </w:p>
    <w:p>
      <w:pPr>
        <w:spacing w:after="150"/>
      </w:pPr>
      <w:r>
        <w:rPr/>
        <w:t xml:space="preserve">从产业发展现状审视，全球手机配件市场呈现\"基础品类红海竞争、创新品类蓝海开拓、渠道结构深度变革\"的复杂格局。保护类与充电类产品作为市场规模最大的基础赛道，同质化竞争加剧，价格敏感度高，但高端化、品牌化趋势显现，环保材料应用、军规级防护认证及氮化镓快充技术成为产品升级方向;音频类产品在真无线耳机市场爆发后进入精细化运营阶段，主动降噪、空间音频、健康监测功能持续迭代，开放式耳机与骨传导技术开辟运动健康新场景;影像辅助与内容创作配件受益于短视频与直播经济繁荣，手机稳定器、补光灯、外接镜头等专业级配件需求快速增长。产业竞争层面，白牌厂商凭借供应链成本优势占据大众市场，而品牌厂商通过技术研发投入、设计美学构建与渠道精细化运营提升溢价能力，苹果、三星等终端巨头亦加速官方配件生态布局以强化用户粘性。</w:t>
      </w:r>
    </w:p>
    <w:p>
      <w:pPr>
        <w:spacing w:after="150"/>
      </w:pPr>
      <w:r>
        <w:rPr/>
        <w:t xml:space="preserve">展望未来发展趋势，技术融合与生态协同将成为重塑手机配件行业价值创造模式的核心驱动力。无线充电与反向充电技术普及推动充电配件形态革新，多设备协同充电、磁吸生态整合与更高功率密度成为技术竞争焦点;材料科学与可持续设计理念深度渗透，生物基塑料、再生金属、可降解包装及模块化易维修结构响应环保消费诉求;智能配件与手机及 broader 生态的联动能力强化，Find My 网络兼容、健康数据互通与场景自动化触发成为差异化竞争维度。此外，AI能力向配件端延伸趋势明显，智能翻译耳机、AI录音笔、健康监测戒指等融合型产品模糊传统品类边界，配件正从被动附属向主动智能节点演进，人-机-配件的交互范式面临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手机配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一、手机配件定义</w:t>
      </w:r>
    </w:p>
    <w:p>
      <w:pPr>
        <w:spacing w:before="75" w:after="0"/>
      </w:pPr>
      <w:r>
        <w:rPr/>
        <w:t xml:space="preserve">二、手机配件产品特征</w:t>
      </w:r>
    </w:p>
    <w:p>
      <w:pPr>
        <w:spacing w:before="75" w:after="0"/>
      </w:pPr>
      <w:r>
        <w:rPr/>
        <w:t xml:space="preserve">第二节 手机配件行业归属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全球及国内手机配件市场规模</w:t>
      </w:r>
    </w:p>
    <w:p>
      <w:pPr>
        <w:spacing w:before="75" w:after="0"/>
      </w:pPr>
      <w:r>
        <w:rPr/>
        <w:t xml:space="preserve">一、2022-2025年全球手机配件市场规模</w:t>
      </w:r>
    </w:p>
    <w:p>
      <w:pPr>
        <w:spacing w:before="75" w:after="0"/>
      </w:pPr>
      <w:r>
        <w:rPr/>
        <w:t xml:space="preserve">二、2022-2025年国内手机配件市场规模</w:t>
      </w:r>
    </w:p>
    <w:p>
      <w:pPr>
        <w:spacing w:before="75" w:after="0"/>
      </w:pPr>
      <w:r>
        <w:rPr/>
        <w:t xml:space="preserve">第四节 手机配件行业发展现状分析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手机配件行业发展影响因素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全球手机配件行业发展状况概览</w:t>
      </w:r>
    </w:p>
    <w:p>
      <w:pPr>
        <w:spacing w:before="75" w:after="0"/>
      </w:pPr>
      <w:r>
        <w:rPr/>
        <w:t xml:space="preserve">一、全球手机配件产能及区域分布</w:t>
      </w:r>
    </w:p>
    <w:p>
      <w:pPr>
        <w:spacing w:before="75" w:after="0"/>
      </w:pPr>
      <w:r>
        <w:rPr/>
        <w:t xml:space="preserve">二、全球手机配件产品结构</w:t>
      </w:r>
    </w:p>
    <w:p>
      <w:pPr>
        <w:spacing w:before="75" w:after="0"/>
      </w:pPr>
      <w:r>
        <w:rPr/>
        <w:t xml:space="preserve">第二节 全球手机配件市场竞争分析</w:t>
      </w:r>
    </w:p>
    <w:p>
      <w:pPr>
        <w:spacing w:before="75" w:after="0"/>
      </w:pPr>
      <w:r>
        <w:rPr/>
        <w:t xml:space="preserve">一、全球手机配件市场集中度</w:t>
      </w:r>
    </w:p>
    <w:p>
      <w:pPr>
        <w:spacing w:before="75" w:after="0"/>
      </w:pPr>
      <w:r>
        <w:rPr/>
        <w:t xml:space="preserve">二、全球手机配件行业竞争梯队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全球手机配件主要企业市场占有率及排名(按营收)</w:t>
      </w:r>
    </w:p>
    <w:p>
      <w:pPr>
        <w:spacing w:before="75" w:after="0"/>
      </w:pPr>
      <w:r>
        <w:rPr/>
        <w:t xml:space="preserve">一、2023-2025年全球手机配件主要企业营业收入</w:t>
      </w:r>
    </w:p>
    <w:p>
      <w:pPr>
        <w:spacing w:before="75" w:after="0"/>
      </w:pPr>
      <w:r>
        <w:rPr/>
        <w:t xml:space="preserve">二、2023-2025年全球手机配件主要企业市场份额</w:t>
      </w:r>
    </w:p>
    <w:p>
      <w:pPr>
        <w:spacing w:before="75" w:after="0"/>
      </w:pPr>
      <w:r>
        <w:rPr/>
        <w:t xml:space="preserve">三、2023-2025年全球手机配件主要企业排名</w:t>
      </w:r>
    </w:p>
    <w:p>
      <w:pPr>
        <w:spacing w:before="75" w:after="0"/>
      </w:pPr>
      <w:r>
        <w:rPr/>
        <w:t xml:space="preserve">第四节 国内手机配件主要企业市场占有率及排名(按营收)</w:t>
      </w:r>
    </w:p>
    <w:p>
      <w:pPr>
        <w:spacing w:before="75" w:after="0"/>
      </w:pPr>
      <w:r>
        <w:rPr/>
        <w:t xml:space="preserve">一、2023-2025年国内手机配件主要企业营业收入</w:t>
      </w:r>
    </w:p>
    <w:p>
      <w:pPr>
        <w:spacing w:before="75" w:after="0"/>
      </w:pPr>
      <w:r>
        <w:rPr/>
        <w:t xml:space="preserve">二、2023-2025年国内手机配件主要企业市场份额</w:t>
      </w:r>
    </w:p>
    <w:p>
      <w:pPr>
        <w:spacing w:before="75" w:after="0"/>
      </w:pPr>
      <w:r>
        <w:rPr/>
        <w:t xml:space="preserve">三、2023-2025年国内手机配件主要企业排名</w:t>
      </w:r>
    </w:p>
    <w:p>
      <w:pPr>
        <w:spacing w:before="75" w:after="0"/>
      </w:pPr>
      <w:r>
        <w:rPr/>
        <w:t xml:space="preserve">第五节 2025年全球手机配件行业资本运作分析</w:t>
      </w:r>
    </w:p>
    <w:p>
      <w:pPr>
        <w:spacing w:before="75" w:after="0"/>
      </w:pPr>
      <w:r>
        <w:rPr/>
        <w:t xml:space="preserve">一、2025年全球手机配件行业重大投资并购事件</w:t>
      </w:r>
    </w:p>
    <w:p>
      <w:pPr>
        <w:spacing w:before="75" w:after="0"/>
      </w:pPr>
      <w:r>
        <w:rPr/>
        <w:t xml:space="preserve">二、2025年全球手机配件行业重大投资并购事件对行业的影响分析</w:t>
      </w:r>
    </w:p>
    <w:p>
      <w:pPr>
        <w:spacing w:before="75" w:after="0"/>
      </w:pPr>
      <w:r>
        <w:rPr>
          <w:b w:val="1"/>
          <w:bCs w:val="1"/>
        </w:rPr>
        <w:t xml:space="preserve">第三章 全球手机配件行业主要国家（地区）分析</w:t>
      </w:r>
    </w:p>
    <w:p>
      <w:pPr>
        <w:spacing w:before="75" w:after="0"/>
      </w:pPr>
      <w:r>
        <w:rPr/>
        <w:t xml:space="preserve">第一节 美国手机配件行业分析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三、2023-2025年美国手机配件市场规模</w:t>
      </w:r>
    </w:p>
    <w:p>
      <w:pPr>
        <w:spacing w:before="75" w:after="0"/>
      </w:pPr>
      <w:r>
        <w:rPr/>
        <w:t xml:space="preserve">四、2026-2031年美国手机配件市场规模预测</w:t>
      </w:r>
    </w:p>
    <w:p>
      <w:pPr>
        <w:spacing w:before="75" w:after="0"/>
      </w:pPr>
      <w:r>
        <w:rPr/>
        <w:t xml:space="preserve">五、美国手机配件行业典型企业分析</w:t>
      </w:r>
    </w:p>
    <w:p>
      <w:pPr>
        <w:spacing w:before="75" w:after="0"/>
      </w:pPr>
      <w:r>
        <w:rPr/>
        <w:t xml:space="preserve">第二节 德国手机配件行业分析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三、2023-2025年德国手机配件市场规模</w:t>
      </w:r>
    </w:p>
    <w:p>
      <w:pPr>
        <w:spacing w:before="75" w:after="0"/>
      </w:pPr>
      <w:r>
        <w:rPr/>
        <w:t xml:space="preserve">四、2026-2031年德国手机配件市场规模预测</w:t>
      </w:r>
    </w:p>
    <w:p>
      <w:pPr>
        <w:spacing w:before="75" w:after="0"/>
      </w:pPr>
      <w:r>
        <w:rPr/>
        <w:t xml:space="preserve">五、德国手机配件行业典型企业分析</w:t>
      </w:r>
    </w:p>
    <w:p>
      <w:pPr>
        <w:spacing w:before="75" w:after="0"/>
      </w:pPr>
      <w:r>
        <w:rPr/>
        <w:t xml:space="preserve">第三节 日本手机配件行业分析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三、2023-2025年日本手机配件市场规模</w:t>
      </w:r>
    </w:p>
    <w:p>
      <w:pPr>
        <w:spacing w:before="75" w:after="0"/>
      </w:pPr>
      <w:r>
        <w:rPr/>
        <w:t xml:space="preserve">四、2026-2031年日本手机配件市场规模预测</w:t>
      </w:r>
    </w:p>
    <w:p>
      <w:pPr>
        <w:spacing w:before="75" w:after="0"/>
      </w:pPr>
      <w:r>
        <w:rPr/>
        <w:t xml:space="preserve">五、日本手机配件行业典型企业分析</w:t>
      </w:r>
    </w:p>
    <w:p>
      <w:pPr>
        <w:spacing w:before="75" w:after="0"/>
      </w:pPr>
      <w:r>
        <w:rPr/>
        <w:t xml:space="preserve">第四节 韩国手机配件行业分析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三、2023-2025年韩国手机配件市场规模</w:t>
      </w:r>
    </w:p>
    <w:p>
      <w:pPr>
        <w:spacing w:before="75" w:after="0"/>
      </w:pPr>
      <w:r>
        <w:rPr/>
        <w:t xml:space="preserve">四、2026-2031年韩国手机配件市场规模预测</w:t>
      </w:r>
    </w:p>
    <w:p>
      <w:pPr>
        <w:spacing w:before="75" w:after="0"/>
      </w:pPr>
      <w:r>
        <w:rPr/>
        <w:t xml:space="preserve">五、韩国手机配件行业典型企业分析</w:t>
      </w:r>
    </w:p>
    <w:p>
      <w:pPr>
        <w:spacing w:before="75" w:after="0"/>
      </w:pPr>
      <w:r>
        <w:rPr/>
        <w:t xml:space="preserve">第五节 中国手机配件行业分析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三、2023-2025年中国手机配件市场规模</w:t>
      </w:r>
    </w:p>
    <w:p>
      <w:pPr>
        <w:spacing w:before="75" w:after="0"/>
      </w:pPr>
      <w:r>
        <w:rPr/>
        <w:t xml:space="preserve">四、2026-2031年中国手机配件市场规模预测</w:t>
      </w:r>
    </w:p>
    <w:p>
      <w:pPr>
        <w:spacing w:before="75" w:after="0"/>
      </w:pPr>
      <w:r>
        <w:rPr/>
        <w:t xml:space="preserve">五、中国手机配件行业典型企业分析</w:t>
      </w:r>
    </w:p>
    <w:p>
      <w:pPr>
        <w:spacing w:before="75" w:after="0"/>
      </w:pPr>
      <w:r>
        <w:rPr>
          <w:b w:val="1"/>
          <w:bCs w:val="1"/>
        </w:rPr>
        <w:t xml:space="preserve">第四章 手机配件细分行业分析</w:t>
      </w:r>
    </w:p>
    <w:p>
      <w:pPr>
        <w:spacing w:before="75" w:after="0"/>
      </w:pPr>
      <w:r>
        <w:rPr/>
        <w:t xml:space="preserve">第一节 充电与电源配件</w:t>
      </w:r>
    </w:p>
    <w:p>
      <w:pPr>
        <w:spacing w:before="75" w:after="0"/>
      </w:pPr>
      <w:r>
        <w:rPr/>
        <w:t xml:space="preserve">一、全球充电与电源配件市场规模(2021vs2025vs2030)</w:t>
      </w:r>
    </w:p>
    <w:p>
      <w:pPr>
        <w:spacing w:before="75" w:after="0"/>
      </w:pPr>
      <w:r>
        <w:rPr/>
        <w:t xml:space="preserve">二、全球充电与电源配件主要供应商及其市场份额(按2025年营收)</w:t>
      </w:r>
    </w:p>
    <w:p>
      <w:pPr>
        <w:spacing w:before="75" w:after="0"/>
      </w:pPr>
      <w:r>
        <w:rPr/>
        <w:t xml:space="preserve">三、中国充电与电源配件市场规模(2021vs2025vs2030)</w:t>
      </w:r>
    </w:p>
    <w:p>
      <w:pPr>
        <w:spacing w:before="75" w:after="0"/>
      </w:pPr>
      <w:r>
        <w:rPr/>
        <w:t xml:space="preserve">四、中国充电与电源配件主要供应商及其市场份额(按2025年营收)</w:t>
      </w:r>
    </w:p>
    <w:p>
      <w:pPr>
        <w:spacing w:before="75" w:after="0"/>
      </w:pPr>
      <w:r>
        <w:rPr/>
        <w:t xml:space="preserve">五、充电与电源配件未来发展趋势预测</w:t>
      </w:r>
    </w:p>
    <w:p>
      <w:pPr>
        <w:spacing w:before="75" w:after="0"/>
      </w:pPr>
      <w:r>
        <w:rPr/>
        <w:t xml:space="preserve">第二节 耳机与音频设备</w:t>
      </w:r>
    </w:p>
    <w:p>
      <w:pPr>
        <w:spacing w:before="75" w:after="0"/>
      </w:pPr>
      <w:r>
        <w:rPr/>
        <w:t xml:space="preserve">一、全球耳机与音频设备市场规模(2021vs2025vs2030)</w:t>
      </w:r>
    </w:p>
    <w:p>
      <w:pPr>
        <w:spacing w:before="75" w:after="0"/>
      </w:pPr>
      <w:r>
        <w:rPr/>
        <w:t xml:space="preserve">二、全球耳机与音频设备主要供应商及其市场份额(按2025年营收)</w:t>
      </w:r>
    </w:p>
    <w:p>
      <w:pPr>
        <w:spacing w:before="75" w:after="0"/>
      </w:pPr>
      <w:r>
        <w:rPr/>
        <w:t xml:space="preserve">三、中国耳机与音频设备市场规模(2021vs2025vs2030)</w:t>
      </w:r>
    </w:p>
    <w:p>
      <w:pPr>
        <w:spacing w:before="75" w:after="0"/>
      </w:pPr>
      <w:r>
        <w:rPr/>
        <w:t xml:space="preserve">四、中国耳机与音频设备主要供应商及其市场份额(按2025年营收)</w:t>
      </w:r>
    </w:p>
    <w:p>
      <w:pPr>
        <w:spacing w:before="75" w:after="0"/>
      </w:pPr>
      <w:r>
        <w:rPr/>
        <w:t xml:space="preserve">五、耳机与音频设备未来发展趋势预测</w:t>
      </w:r>
    </w:p>
    <w:p>
      <w:pPr>
        <w:spacing w:before="75" w:after="0"/>
      </w:pPr>
      <w:r>
        <w:rPr/>
        <w:t xml:space="preserve">第三节 保护类配件</w:t>
      </w:r>
    </w:p>
    <w:p>
      <w:pPr>
        <w:spacing w:before="75" w:after="0"/>
      </w:pPr>
      <w:r>
        <w:rPr/>
        <w:t xml:space="preserve">一、全球保护类配件市场规模(2021vs2025vs2030)</w:t>
      </w:r>
    </w:p>
    <w:p>
      <w:pPr>
        <w:spacing w:before="75" w:after="0"/>
      </w:pPr>
      <w:r>
        <w:rPr/>
        <w:t xml:space="preserve">二、全球保护类配件主要供应商及其市场份额(按2025年营收)</w:t>
      </w:r>
    </w:p>
    <w:p>
      <w:pPr>
        <w:spacing w:before="75" w:after="0"/>
      </w:pPr>
      <w:r>
        <w:rPr/>
        <w:t xml:space="preserve">三、中国保护类配件市场规模(2021vs2025vs2030)</w:t>
      </w:r>
    </w:p>
    <w:p>
      <w:pPr>
        <w:spacing w:before="75" w:after="0"/>
      </w:pPr>
      <w:r>
        <w:rPr/>
        <w:t xml:space="preserve">四、中国保护类配件主要供应商及其市场份额(按2025年营收)</w:t>
      </w:r>
    </w:p>
    <w:p>
      <w:pPr>
        <w:spacing w:before="75" w:after="0"/>
      </w:pPr>
      <w:r>
        <w:rPr/>
        <w:t xml:space="preserve">五、保护类配件未来发展趋势预测</w:t>
      </w:r>
    </w:p>
    <w:p>
      <w:pPr>
        <w:spacing w:before="75" w:after="0"/>
      </w:pPr>
      <w:r>
        <w:rPr/>
        <w:t xml:space="preserve">第四节 智能生态与创新配件</w:t>
      </w:r>
    </w:p>
    <w:p>
      <w:pPr>
        <w:spacing w:before="75" w:after="0"/>
      </w:pPr>
      <w:r>
        <w:rPr/>
        <w:t xml:space="preserve">一、全球智能生态与创新配件市场规模(2021vs2025vs2030)</w:t>
      </w:r>
    </w:p>
    <w:p>
      <w:pPr>
        <w:spacing w:before="75" w:after="0"/>
      </w:pPr>
      <w:r>
        <w:rPr/>
        <w:t xml:space="preserve">二、全球智能生态与创新配件主要供应商及其市场份额(按2025年营收)</w:t>
      </w:r>
    </w:p>
    <w:p>
      <w:pPr>
        <w:spacing w:before="75" w:after="0"/>
      </w:pPr>
      <w:r>
        <w:rPr/>
        <w:t xml:space="preserve">三、中国智能生态与创新配件市场规模(2021vs2025vs2030)</w:t>
      </w:r>
    </w:p>
    <w:p>
      <w:pPr>
        <w:spacing w:before="75" w:after="0"/>
      </w:pPr>
      <w:r>
        <w:rPr/>
        <w:t xml:space="preserve">四、中国智能生态与创新配件主要供应商及其市场份额(按2025年营收)</w:t>
      </w:r>
    </w:p>
    <w:p>
      <w:pPr>
        <w:spacing w:before="75" w:after="0"/>
      </w:pPr>
      <w:r>
        <w:rPr/>
        <w:t xml:space="preserve">五、智能生态与创新配件未来发展趋势预测</w:t>
      </w:r>
    </w:p>
    <w:p>
      <w:pPr>
        <w:spacing w:before="75" w:after="0"/>
      </w:pPr>
      <w:r>
        <w:rPr/>
        <w:t xml:space="preserve">第五节 数据连接与存储配件</w:t>
      </w:r>
    </w:p>
    <w:p>
      <w:pPr>
        <w:spacing w:before="75" w:after="0"/>
      </w:pPr>
      <w:r>
        <w:rPr/>
        <w:t xml:space="preserve">一、全球数据连接与存储配件市场规模(2021vs2025vs2030)</w:t>
      </w:r>
    </w:p>
    <w:p>
      <w:pPr>
        <w:spacing w:before="75" w:after="0"/>
      </w:pPr>
      <w:r>
        <w:rPr/>
        <w:t xml:space="preserve">二、全球数据连接与存储配件主要供应商及其市场份额(按2025年营收)</w:t>
      </w:r>
    </w:p>
    <w:p>
      <w:pPr>
        <w:spacing w:before="75" w:after="0"/>
      </w:pPr>
      <w:r>
        <w:rPr/>
        <w:t xml:space="preserve">三、中国数据连接与存储配件市场规模(2021vs2025vs2030)</w:t>
      </w:r>
    </w:p>
    <w:p>
      <w:pPr>
        <w:spacing w:before="75" w:after="0"/>
      </w:pPr>
      <w:r>
        <w:rPr/>
        <w:t xml:space="preserve">四、中国数据连接与存储配件主要供应商及其市场份额(按2025年营收)</w:t>
      </w:r>
    </w:p>
    <w:p>
      <w:pPr>
        <w:spacing w:before="75" w:after="0"/>
      </w:pPr>
      <w:r>
        <w:rPr/>
        <w:t xml:space="preserve">五、数据连接与存储配件未来发展趋势预测</w:t>
      </w:r>
    </w:p>
    <w:p>
      <w:pPr>
        <w:spacing w:before="75" w:after="0"/>
      </w:pPr>
      <w:r>
        <w:rPr>
          <w:b w:val="1"/>
          <w:bCs w:val="1"/>
        </w:rPr>
        <w:t xml:space="preserve">第五章 手机配件产业链分析</w:t>
      </w:r>
    </w:p>
    <w:p>
      <w:pPr>
        <w:spacing w:before="75" w:after="0"/>
      </w:pPr>
      <w:r>
        <w:rPr/>
        <w:t xml:space="preserve">第一节 手机配件产业链结构解析</w:t>
      </w:r>
    </w:p>
    <w:p>
      <w:pPr>
        <w:spacing w:before="75" w:after="0"/>
      </w:pPr>
      <w:r>
        <w:rPr/>
        <w:t xml:space="preserve">一、手机配件产业链结构示意图</w:t>
      </w:r>
    </w:p>
    <w:p>
      <w:pPr>
        <w:spacing w:before="75" w:after="0"/>
      </w:pPr>
      <w:r>
        <w:rPr/>
        <w:t xml:space="preserve">二、手机配件产业链全景图</w:t>
      </w:r>
    </w:p>
    <w:p>
      <w:pPr>
        <w:spacing w:before="75" w:after="0"/>
      </w:pPr>
      <w:r>
        <w:rPr/>
        <w:t xml:space="preserve">三、手机配件产业发展热力地图</w:t>
      </w:r>
    </w:p>
    <w:p>
      <w:pPr>
        <w:spacing w:before="75" w:after="0"/>
      </w:pPr>
      <w:r>
        <w:rPr/>
        <w:t xml:space="preserve">第二节 手机配件产业链上游分析</w:t>
      </w:r>
    </w:p>
    <w:p>
      <w:pPr>
        <w:spacing w:before="75" w:after="0"/>
      </w:pPr>
      <w:r>
        <w:rPr/>
        <w:t xml:space="preserve">一、手机配件成本结构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手机配件产业链中游分析</w:t>
      </w:r>
    </w:p>
    <w:p>
      <w:pPr>
        <w:spacing w:before="75" w:after="0"/>
      </w:pPr>
      <w:r>
        <w:rPr/>
        <w:t xml:space="preserve">一、手机配件中游行业分布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手机配件产业链下游分析</w:t>
      </w:r>
    </w:p>
    <w:p>
      <w:pPr>
        <w:spacing w:before="75" w:after="0"/>
      </w:pPr>
      <w:r>
        <w:rPr/>
        <w:t xml:space="preserve">一、手机配件下游行业分布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四、下游需求对手机配件行业的影响</w:t>
      </w:r>
    </w:p>
    <w:p>
      <w:pPr>
        <w:spacing w:before="75" w:after="0"/>
      </w:pPr>
      <w:r>
        <w:rPr>
          <w:b w:val="1"/>
          <w:bCs w:val="1"/>
        </w:rPr>
        <w:t xml:space="preserve">第六章 手机配件主要企业分析</w:t>
      </w:r>
    </w:p>
    <w:p>
      <w:pPr>
        <w:spacing w:before="75" w:after="0"/>
      </w:pPr>
      <w:r>
        <w:rPr/>
        <w:t xml:space="preserve">第一节 安克创新(anker innovations)</w:t>
      </w:r>
    </w:p>
    <w:p>
      <w:pPr>
        <w:spacing w:before="75" w:after="0"/>
      </w:pPr>
      <w:r>
        <w:rPr/>
        <w:t xml:space="preserve">一、企业基本概况</w:t>
      </w:r>
    </w:p>
    <w:p>
      <w:pPr>
        <w:spacing w:before="75" w:after="0"/>
      </w:pPr>
      <w:r>
        <w:rPr/>
        <w:t xml:space="preserve">二、企业手机配件产品分析</w:t>
      </w:r>
    </w:p>
    <w:p>
      <w:pPr>
        <w:spacing w:before="75" w:after="0"/>
      </w:pPr>
      <w:r>
        <w:rPr/>
        <w:t xml:space="preserve">三、2023-2025年企业手机配件业务经营分析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贝尔金(belkin international)</w:t>
      </w:r>
    </w:p>
    <w:p>
      <w:pPr>
        <w:spacing w:before="75" w:after="0"/>
      </w:pPr>
      <w:r>
        <w:rPr/>
        <w:t xml:space="preserve">一、企业基本概况</w:t>
      </w:r>
    </w:p>
    <w:p>
      <w:pPr>
        <w:spacing w:before="75" w:after="0"/>
      </w:pPr>
      <w:r>
        <w:rPr/>
        <w:t xml:space="preserve">二、企业手机配件产品分析</w:t>
      </w:r>
    </w:p>
    <w:p>
      <w:pPr>
        <w:spacing w:before="75" w:after="0"/>
      </w:pPr>
      <w:r>
        <w:rPr/>
        <w:t xml:space="preserve">三、2023-2025年企业手机配件业务经营分析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三星(samsung electronics)</w:t>
      </w:r>
    </w:p>
    <w:p>
      <w:pPr>
        <w:spacing w:before="75" w:after="0"/>
      </w:pPr>
      <w:r>
        <w:rPr/>
        <w:t xml:space="preserve">一、企业基本概况</w:t>
      </w:r>
    </w:p>
    <w:p>
      <w:pPr>
        <w:spacing w:before="75" w:after="0"/>
      </w:pPr>
      <w:r>
        <w:rPr/>
        <w:t xml:space="preserve">二、企业手机配件产品分析</w:t>
      </w:r>
    </w:p>
    <w:p>
      <w:pPr>
        <w:spacing w:before="75" w:after="0"/>
      </w:pPr>
      <w:r>
        <w:rPr/>
        <w:t xml:space="preserve">三、2023-2025年企业手机配件业务经营分析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苹果(apple inc.)</w:t>
      </w:r>
    </w:p>
    <w:p>
      <w:pPr>
        <w:spacing w:before="75" w:after="0"/>
      </w:pPr>
      <w:r>
        <w:rPr/>
        <w:t xml:space="preserve">一、企业基本概况</w:t>
      </w:r>
    </w:p>
    <w:p>
      <w:pPr>
        <w:spacing w:before="75" w:after="0"/>
      </w:pPr>
      <w:r>
        <w:rPr/>
        <w:t xml:space="preserve">二、企业手机配件产品分析</w:t>
      </w:r>
    </w:p>
    <w:p>
      <w:pPr>
        <w:spacing w:before="75" w:after="0"/>
      </w:pPr>
      <w:r>
        <w:rPr/>
        <w:t xml:space="preserve">三、2023-2025年企业手机配件业务经营分析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小米(xiaomi corporation)</w:t>
      </w:r>
    </w:p>
    <w:p>
      <w:pPr>
        <w:spacing w:before="75" w:after="0"/>
      </w:pPr>
      <w:r>
        <w:rPr/>
        <w:t xml:space="preserve">一、企业基本概况</w:t>
      </w:r>
    </w:p>
    <w:p>
      <w:pPr>
        <w:spacing w:before="75" w:after="0"/>
      </w:pPr>
      <w:r>
        <w:rPr/>
        <w:t xml:space="preserve">二、企业手机配件产品分析</w:t>
      </w:r>
    </w:p>
    <w:p>
      <w:pPr>
        <w:spacing w:before="75" w:after="0"/>
      </w:pPr>
      <w:r>
        <w:rPr/>
        <w:t xml:space="preserve">三、2023-2025年企业手机配件业务经营分析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摩仕(moshi)</w:t>
      </w:r>
    </w:p>
    <w:p>
      <w:pPr>
        <w:spacing w:before="75" w:after="0"/>
      </w:pPr>
      <w:r>
        <w:rPr/>
        <w:t xml:space="preserve">一、企业基本概况</w:t>
      </w:r>
    </w:p>
    <w:p>
      <w:pPr>
        <w:spacing w:before="75" w:after="0"/>
      </w:pPr>
      <w:r>
        <w:rPr/>
        <w:t xml:space="preserve">二、企业手机配件产品分析</w:t>
      </w:r>
    </w:p>
    <w:p>
      <w:pPr>
        <w:spacing w:before="75" w:after="0"/>
      </w:pPr>
      <w:r>
        <w:rPr/>
        <w:t xml:space="preserve">三、2023-2025年企业手机配件业务经营分析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绿联(ugreen group)</w:t>
      </w:r>
    </w:p>
    <w:p>
      <w:pPr>
        <w:spacing w:before="75" w:after="0"/>
      </w:pPr>
      <w:r>
        <w:rPr/>
        <w:t xml:space="preserve">一、企业基本概况</w:t>
      </w:r>
    </w:p>
    <w:p>
      <w:pPr>
        <w:spacing w:before="75" w:after="0"/>
      </w:pPr>
      <w:r>
        <w:rPr/>
        <w:t xml:space="preserve">二、企业手机配件产品分析</w:t>
      </w:r>
    </w:p>
    <w:p>
      <w:pPr>
        <w:spacing w:before="75" w:after="0"/>
      </w:pPr>
      <w:r>
        <w:rPr/>
        <w:t xml:space="preserve">三、2023-2025年企业手机配件业务经营分析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品胜(pisen)</w:t>
      </w:r>
    </w:p>
    <w:p>
      <w:pPr>
        <w:spacing w:before="75" w:after="0"/>
      </w:pPr>
      <w:r>
        <w:rPr/>
        <w:t xml:space="preserve">一、企业基本概况</w:t>
      </w:r>
    </w:p>
    <w:p>
      <w:pPr>
        <w:spacing w:before="75" w:after="0"/>
      </w:pPr>
      <w:r>
        <w:rPr/>
        <w:t xml:space="preserve">二、企业手机配件产品分析</w:t>
      </w:r>
    </w:p>
    <w:p>
      <w:pPr>
        <w:spacing w:before="75" w:after="0"/>
      </w:pPr>
      <w:r>
        <w:rPr/>
        <w:t xml:space="preserve">三、2023-2025年企业手机配件业务经营分析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亿色(esr group)</w:t>
      </w:r>
    </w:p>
    <w:p>
      <w:pPr>
        <w:spacing w:before="75" w:after="0"/>
      </w:pPr>
      <w:r>
        <w:rPr/>
        <w:t xml:space="preserve">一、企业基本概况</w:t>
      </w:r>
    </w:p>
    <w:p>
      <w:pPr>
        <w:spacing w:before="75" w:after="0"/>
      </w:pPr>
      <w:r>
        <w:rPr/>
        <w:t xml:space="preserve">二、企业手机配件产品分析</w:t>
      </w:r>
    </w:p>
    <w:p>
      <w:pPr>
        <w:spacing w:before="75" w:after="0"/>
      </w:pPr>
      <w:r>
        <w:rPr/>
        <w:t xml:space="preserve">三、2023-2025年企业手机配件业务经营分析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杰美特(jame technology)</w:t>
      </w:r>
    </w:p>
    <w:p>
      <w:pPr>
        <w:spacing w:before="75" w:after="0"/>
      </w:pPr>
      <w:r>
        <w:rPr/>
        <w:t xml:space="preserve">一、企业基本概况</w:t>
      </w:r>
    </w:p>
    <w:p>
      <w:pPr>
        <w:spacing w:before="75" w:after="0"/>
      </w:pPr>
      <w:r>
        <w:rPr/>
        <w:t xml:space="preserve">二、企业手机配件产品分析</w:t>
      </w:r>
    </w:p>
    <w:p>
      <w:pPr>
        <w:spacing w:before="75" w:after="0"/>
      </w:pPr>
      <w:r>
        <w:rPr/>
        <w:t xml:space="preserve">三、2023-2025年企业手机配件业务经营分析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手机配件行业swot分析及发展策略</w:t>
      </w:r>
    </w:p>
    <w:p>
      <w:pPr>
        <w:spacing w:before="75" w:after="0"/>
      </w:pPr>
      <w:r>
        <w:rPr/>
        <w:t xml:space="preserve">第一节 手机配件行业发展驱动因素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手机配件行业发展swot分析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基于swot分析的手机配件行业发展策略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手机配件行业商业模式及运营模式</w:t>
      </w:r>
    </w:p>
    <w:p>
      <w:pPr>
        <w:spacing w:before="75" w:after="0"/>
      </w:pPr>
      <w:r>
        <w:rPr/>
        <w:t xml:space="preserve">第一节 手机配件行业商业模式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手机配件行业运营模式分析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手机配件行业发展潜力研究结论</w:t>
      </w:r>
    </w:p>
    <w:p>
      <w:pPr>
        <w:spacing w:before="75" w:after="0"/>
      </w:pPr>
      <w:r>
        <w:rPr/>
        <w:t xml:space="preserve">第二节 手机配件主要供应商排名研究结论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图表：全球手机配件产品结构</w:t>
      </w:r>
    </w:p>
    <w:p>
      <w:pPr>
        <w:spacing w:before="75" w:after="0"/>
      </w:pPr>
      <w:r>
        <w:rPr/>
        <w:t xml:space="preserve">图表：全球手机配件市场集中度</w:t>
      </w:r>
    </w:p>
    <w:p>
      <w:pPr>
        <w:spacing w:before="75" w:after="0"/>
      </w:pPr>
      <w:r>
        <w:rPr/>
        <w:t xml:space="preserve">图表：手机配件行业发展趋势</w:t>
      </w:r>
    </w:p>
    <w:p>
      <w:pPr>
        <w:spacing w:before="75" w:after="0"/>
      </w:pPr>
      <w:r>
        <w:rPr/>
        <w:t xml:space="preserve">图表：手机配件行业供应链分析</w:t>
      </w:r>
    </w:p>
    <w:p>
      <w:pPr>
        <w:spacing w:before="75" w:after="0"/>
      </w:pPr>
      <w:r>
        <w:rPr/>
        <w:t xml:space="preserve">图表：手机配件行业销售模式分析</w:t>
      </w:r>
    </w:p>
    <w:p>
      <w:pPr>
        <w:spacing w:before="75" w:after="0"/>
      </w:pPr>
      <w:r>
        <w:rPr/>
        <w:t xml:space="preserve">图表：手机配件产业链结构示意图</w:t>
      </w:r>
    </w:p>
    <w:p>
      <w:pPr>
        <w:spacing w:before="75" w:after="0"/>
      </w:pPr>
      <w:r>
        <w:rPr/>
        <w:t xml:space="preserve">图表：2023-2025年全球手机配件市场规模</w:t>
      </w:r>
    </w:p>
    <w:p>
      <w:pPr>
        <w:spacing w:before="75" w:after="0"/>
      </w:pPr>
      <w:r>
        <w:rPr/>
        <w:t xml:space="preserve">图表：2023-2025年中国手机配件市场规模</w:t>
      </w:r>
    </w:p>
    <w:p>
      <w:pPr>
        <w:spacing w:before="75" w:after="0"/>
      </w:pPr>
      <w:r>
        <w:rPr/>
        <w:t xml:space="preserve">图表：2025年全球手机配件产能区域分布图</w:t>
      </w:r>
    </w:p>
    <w:p>
      <w:pPr>
        <w:spacing w:before="75" w:after="0"/>
      </w:pPr>
      <w:r>
        <w:rPr/>
        <w:t xml:space="preserve">图表：全球主要手机配件供应商市场份额及排名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2026年全球手机配件行业总体规模、主要企业国内外市场占有率及排名</dc:title>
  <dc:description>2026年全球手机配件行业总体规模、主要企业国内外市场占有率及排名</dc:description>
  <dc:subject>2026年全球手机配件行业总体规模、主要企业国内外市场占有率及排名</dc:subject>
  <cp:keywords>研究报告</cp:keywords>
  <cp:category>研究报告</cp:category>
  <cp:lastModifiedBy>北京中道泰和信息咨询有限公司</cp:lastModifiedBy>
  <dcterms:created xsi:type="dcterms:W3CDTF">2026-04-10T08:32:01+08:00</dcterms:created>
  <dcterms:modified xsi:type="dcterms:W3CDTF">2026-04-10T08:32:01+08:00</dcterms:modified>
</cp:coreProperties>
</file>

<file path=docProps/custom.xml><?xml version="1.0" encoding="utf-8"?>
<Properties xmlns="http://schemas.openxmlformats.org/officeDocument/2006/custom-properties" xmlns:vt="http://schemas.openxmlformats.org/officeDocument/2006/docPropsVTypes"/>
</file>