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2026年全球鞋行业总体规模、主要企业国内外市场占有率及排名</w:t>
      </w:r>
    </w:p>
    <w:p>
      <w:pPr>
        <w:spacing w:after="150"/>
      </w:pPr>
      <w:r>
        <w:rPr>
          <w:b w:val="1"/>
          <w:bCs w:val="1"/>
        </w:rPr>
        <w:t xml:space="preserve">报告简介</w:t>
      </w:r>
    </w:p>
    <w:p>
      <w:pPr>
        <w:spacing w:after="150"/>
      </w:pPr>
      <w:r>
        <w:rPr/>
        <w:t xml:space="preserve">鞋，从本质上来说，是穿在脚上、便于行走的物品，它诞生于人类对足部保护的基本需求，历经数千年演变，早已超越单纯的实用属性，成为兼具文化内涵、时尚表达与科技价值的多元载体。在当代社会，鞋被赋予了更多维度的定义，它不仅是守护足部免受伤害、助力舒适行走的工具，更是个人风格的外化符号、生活态度的具象表达，甚至是科技进步与环保理念的前沿阵地。</w:t>
      </w:r>
    </w:p>
    <w:p>
      <w:pPr>
        <w:spacing w:after="150"/>
      </w:pPr>
      <w:r>
        <w:rPr/>
        <w:t xml:space="preserve">随着消费升级与健康意识的觉醒，当代人对鞋的需求早已跳出“合脚”的基础标准，转向对舒适感、功能性与个性化的极致追求。科技的深度介入，让鞋的性能实现了跨越式提升，从材质轻量化到缓震科技迭代，从脚型数据适配到智能功能植入，每一项技术突破都在重新定义“舒适”的边界，让鞋成为助力运动表现、缓解日常疲劳的专业伙伴。与此同时，鞋的时尚属性愈发凸显，它不再是服装的配角，而是穿搭的核心亮点，不同风格的鞋款承载着不同的审美主张，成为人们彰显个性、表达自我的重要媒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鞋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一、鞋定义</w:t>
      </w:r>
    </w:p>
    <w:p>
      <w:pPr>
        <w:spacing w:before="75" w:after="0"/>
      </w:pPr>
      <w:r>
        <w:rPr/>
        <w:t xml:space="preserve">二、鞋产品特征</w:t>
      </w:r>
    </w:p>
    <w:p>
      <w:pPr>
        <w:spacing w:before="75" w:after="0"/>
      </w:pPr>
      <w:r>
        <w:rPr/>
        <w:t xml:space="preserve">第二节 鞋行业归属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全球及国内鞋市场规模</w:t>
      </w:r>
    </w:p>
    <w:p>
      <w:pPr>
        <w:spacing w:before="75" w:after="0"/>
      </w:pPr>
      <w:r>
        <w:rPr/>
        <w:t xml:space="preserve">一、2022-2025年全球鞋市场规模</w:t>
      </w:r>
    </w:p>
    <w:p>
      <w:pPr>
        <w:spacing w:before="75" w:after="0"/>
      </w:pPr>
      <w:r>
        <w:rPr/>
        <w:t xml:space="preserve">二、2022-2025年国内鞋市场规模</w:t>
      </w:r>
    </w:p>
    <w:p>
      <w:pPr>
        <w:spacing w:before="75" w:after="0"/>
      </w:pPr>
      <w:r>
        <w:rPr/>
        <w:t xml:space="preserve">第四节 鞋行业发展现状分析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鞋行业发展影响因素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全球鞋行业发展状况概览</w:t>
      </w:r>
    </w:p>
    <w:p>
      <w:pPr>
        <w:spacing w:before="75" w:after="0"/>
      </w:pPr>
      <w:r>
        <w:rPr/>
        <w:t xml:space="preserve">一、全球鞋产能及区域分布</w:t>
      </w:r>
    </w:p>
    <w:p>
      <w:pPr>
        <w:spacing w:before="75" w:after="0"/>
      </w:pPr>
      <w:r>
        <w:rPr/>
        <w:t xml:space="preserve">二、全球鞋产品结构</w:t>
      </w:r>
    </w:p>
    <w:p>
      <w:pPr>
        <w:spacing w:before="75" w:after="0"/>
      </w:pPr>
      <w:r>
        <w:rPr/>
        <w:t xml:space="preserve">第二节 全球鞋市场竞争分析</w:t>
      </w:r>
    </w:p>
    <w:p>
      <w:pPr>
        <w:spacing w:before="75" w:after="0"/>
      </w:pPr>
      <w:r>
        <w:rPr/>
        <w:t xml:space="preserve">一、全球鞋市场集中度</w:t>
      </w:r>
    </w:p>
    <w:p>
      <w:pPr>
        <w:spacing w:before="75" w:after="0"/>
      </w:pPr>
      <w:r>
        <w:rPr/>
        <w:t xml:space="preserve">二、全球鞋行业竞争梯队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全球鞋主要企业市场占有率及排名(按营收)</w:t>
      </w:r>
    </w:p>
    <w:p>
      <w:pPr>
        <w:spacing w:before="75" w:after="0"/>
      </w:pPr>
      <w:r>
        <w:rPr/>
        <w:t xml:space="preserve">一、2023-2025年全球鞋主要企业营业收入</w:t>
      </w:r>
    </w:p>
    <w:p>
      <w:pPr>
        <w:spacing w:before="75" w:after="0"/>
      </w:pPr>
      <w:r>
        <w:rPr/>
        <w:t xml:space="preserve">二、2023-2025年全球鞋主要企业市场份额</w:t>
      </w:r>
    </w:p>
    <w:p>
      <w:pPr>
        <w:spacing w:before="75" w:after="0"/>
      </w:pPr>
      <w:r>
        <w:rPr/>
        <w:t xml:space="preserve">三、2023-2025年全球鞋主要企业排名</w:t>
      </w:r>
    </w:p>
    <w:p>
      <w:pPr>
        <w:spacing w:before="75" w:after="0"/>
      </w:pPr>
      <w:r>
        <w:rPr/>
        <w:t xml:space="preserve">第四节 国内鞋主要企业市场占有率及排名(按营收)</w:t>
      </w:r>
    </w:p>
    <w:p>
      <w:pPr>
        <w:spacing w:before="75" w:after="0"/>
      </w:pPr>
      <w:r>
        <w:rPr/>
        <w:t xml:space="preserve">一、2023-2025年国内鞋主要企业营业收入</w:t>
      </w:r>
    </w:p>
    <w:p>
      <w:pPr>
        <w:spacing w:before="75" w:after="0"/>
      </w:pPr>
      <w:r>
        <w:rPr/>
        <w:t xml:space="preserve">二、2023-2025年国内鞋主要企业市场份额</w:t>
      </w:r>
    </w:p>
    <w:p>
      <w:pPr>
        <w:spacing w:before="75" w:after="0"/>
      </w:pPr>
      <w:r>
        <w:rPr/>
        <w:t xml:space="preserve">三、2023-2025年国内鞋主要企业排名</w:t>
      </w:r>
    </w:p>
    <w:p>
      <w:pPr>
        <w:spacing w:before="75" w:after="0"/>
      </w:pPr>
      <w:r>
        <w:rPr/>
        <w:t xml:space="preserve">第五节 2025年全球鞋行业资本运作分析</w:t>
      </w:r>
    </w:p>
    <w:p>
      <w:pPr>
        <w:spacing w:before="75" w:after="0"/>
      </w:pPr>
      <w:r>
        <w:rPr/>
        <w:t xml:space="preserve">一、2025年全球鞋行业重大投资并购事件</w:t>
      </w:r>
    </w:p>
    <w:p>
      <w:pPr>
        <w:spacing w:before="75" w:after="0"/>
      </w:pPr>
      <w:r>
        <w:rPr/>
        <w:t xml:space="preserve">二、2025年全球鞋行业重大投资并购事件对行业的影响分析</w:t>
      </w:r>
    </w:p>
    <w:p>
      <w:pPr>
        <w:spacing w:before="75" w:after="0"/>
      </w:pPr>
      <w:r>
        <w:rPr>
          <w:b w:val="1"/>
          <w:bCs w:val="1"/>
        </w:rPr>
        <w:t xml:space="preserve">第三章 全球鞋行业主要国家（地区）分析</w:t>
      </w:r>
    </w:p>
    <w:p>
      <w:pPr>
        <w:spacing w:before="75" w:after="0"/>
      </w:pPr>
      <w:r>
        <w:rPr/>
        <w:t xml:space="preserve">第一节 美国鞋行业分析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三、2023-2025年美国鞋市场规模</w:t>
      </w:r>
    </w:p>
    <w:p>
      <w:pPr>
        <w:spacing w:before="75" w:after="0"/>
      </w:pPr>
      <w:r>
        <w:rPr/>
        <w:t xml:space="preserve">四、2026-2031年美国鞋市场规模预测</w:t>
      </w:r>
    </w:p>
    <w:p>
      <w:pPr>
        <w:spacing w:before="75" w:after="0"/>
      </w:pPr>
      <w:r>
        <w:rPr/>
        <w:t xml:space="preserve">五、美国鞋行业典型企业分析</w:t>
      </w:r>
    </w:p>
    <w:p>
      <w:pPr>
        <w:spacing w:before="75" w:after="0"/>
      </w:pPr>
      <w:r>
        <w:rPr/>
        <w:t xml:space="preserve">第二节 德国鞋行业分析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三、2023-2025年德国鞋市场规模</w:t>
      </w:r>
    </w:p>
    <w:p>
      <w:pPr>
        <w:spacing w:before="75" w:after="0"/>
      </w:pPr>
      <w:r>
        <w:rPr/>
        <w:t xml:space="preserve">四、2026-2031年德国鞋市场规模预测</w:t>
      </w:r>
    </w:p>
    <w:p>
      <w:pPr>
        <w:spacing w:before="75" w:after="0"/>
      </w:pPr>
      <w:r>
        <w:rPr/>
        <w:t xml:space="preserve">五、德国鞋行业典型企业分析</w:t>
      </w:r>
    </w:p>
    <w:p>
      <w:pPr>
        <w:spacing w:before="75" w:after="0"/>
      </w:pPr>
      <w:r>
        <w:rPr/>
        <w:t xml:space="preserve">第三节 日本鞋行业分析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三、2023-2025年日本鞋市场规模</w:t>
      </w:r>
    </w:p>
    <w:p>
      <w:pPr>
        <w:spacing w:before="75" w:after="0"/>
      </w:pPr>
      <w:r>
        <w:rPr/>
        <w:t xml:space="preserve">四、2026-2031年日本鞋市场规模预测</w:t>
      </w:r>
    </w:p>
    <w:p>
      <w:pPr>
        <w:spacing w:before="75" w:after="0"/>
      </w:pPr>
      <w:r>
        <w:rPr/>
        <w:t xml:space="preserve">五、日本鞋行业典型企业分析</w:t>
      </w:r>
    </w:p>
    <w:p>
      <w:pPr>
        <w:spacing w:before="75" w:after="0"/>
      </w:pPr>
      <w:r>
        <w:rPr/>
        <w:t xml:space="preserve">第四节 韩国鞋行业分析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三、2023-2025年韩国鞋市场规模</w:t>
      </w:r>
    </w:p>
    <w:p>
      <w:pPr>
        <w:spacing w:before="75" w:after="0"/>
      </w:pPr>
      <w:r>
        <w:rPr/>
        <w:t xml:space="preserve">四、2026-2031年韩国鞋市场规模预测</w:t>
      </w:r>
    </w:p>
    <w:p>
      <w:pPr>
        <w:spacing w:before="75" w:after="0"/>
      </w:pPr>
      <w:r>
        <w:rPr/>
        <w:t xml:space="preserve">五、韩国鞋行业典型企业分析</w:t>
      </w:r>
    </w:p>
    <w:p>
      <w:pPr>
        <w:spacing w:before="75" w:after="0"/>
      </w:pPr>
      <w:r>
        <w:rPr/>
        <w:t xml:space="preserve">第五节 中国鞋行业分析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三、2023-2025年中国鞋市场规模</w:t>
      </w:r>
    </w:p>
    <w:p>
      <w:pPr>
        <w:spacing w:before="75" w:after="0"/>
      </w:pPr>
      <w:r>
        <w:rPr/>
        <w:t xml:space="preserve">四、2026-2031年中国鞋市场规模预测</w:t>
      </w:r>
    </w:p>
    <w:p>
      <w:pPr>
        <w:spacing w:before="75" w:after="0"/>
      </w:pPr>
      <w:r>
        <w:rPr/>
        <w:t xml:space="preserve">五、中国鞋行业典型企业分析</w:t>
      </w:r>
    </w:p>
    <w:p>
      <w:pPr>
        <w:spacing w:before="75" w:after="0"/>
      </w:pPr>
      <w:r>
        <w:rPr>
          <w:b w:val="1"/>
          <w:bCs w:val="1"/>
        </w:rPr>
        <w:t xml:space="preserve">第四章 鞋细分行业分析</w:t>
      </w:r>
    </w:p>
    <w:p>
      <w:pPr>
        <w:spacing w:before="75" w:after="0"/>
      </w:pPr>
      <w:r>
        <w:rPr/>
        <w:t xml:space="preserve">第一节 运动鞋</w:t>
      </w:r>
    </w:p>
    <w:p>
      <w:pPr>
        <w:spacing w:before="75" w:after="0"/>
      </w:pPr>
      <w:r>
        <w:rPr/>
        <w:t xml:space="preserve">一、全球运动鞋市场规模(2021vs2025vs2030)</w:t>
      </w:r>
    </w:p>
    <w:p>
      <w:pPr>
        <w:spacing w:before="75" w:after="0"/>
      </w:pPr>
      <w:r>
        <w:rPr/>
        <w:t xml:space="preserve">二、全球运动鞋主要供应商及其市场份额(按2025年营收)</w:t>
      </w:r>
    </w:p>
    <w:p>
      <w:pPr>
        <w:spacing w:before="75" w:after="0"/>
      </w:pPr>
      <w:r>
        <w:rPr/>
        <w:t xml:space="preserve">三、中国运动鞋市场规模(2021vs2025vs2030)</w:t>
      </w:r>
    </w:p>
    <w:p>
      <w:pPr>
        <w:spacing w:before="75" w:after="0"/>
      </w:pPr>
      <w:r>
        <w:rPr/>
        <w:t xml:space="preserve">四、中国运动鞋主要供应商及其市场份额(按2025年营收)</w:t>
      </w:r>
    </w:p>
    <w:p>
      <w:pPr>
        <w:spacing w:before="75" w:after="0"/>
      </w:pPr>
      <w:r>
        <w:rPr/>
        <w:t xml:space="preserve">五、运动鞋未来发展趋势预测</w:t>
      </w:r>
    </w:p>
    <w:p>
      <w:pPr>
        <w:spacing w:before="75" w:after="0"/>
      </w:pPr>
      <w:r>
        <w:rPr/>
        <w:t xml:space="preserve">第二节 休闲鞋</w:t>
      </w:r>
    </w:p>
    <w:p>
      <w:pPr>
        <w:spacing w:before="75" w:after="0"/>
      </w:pPr>
      <w:r>
        <w:rPr/>
        <w:t xml:space="preserve">一、全球休闲鞋市场规模(2021vs2025vs2030)</w:t>
      </w:r>
    </w:p>
    <w:p>
      <w:pPr>
        <w:spacing w:before="75" w:after="0"/>
      </w:pPr>
      <w:r>
        <w:rPr/>
        <w:t xml:space="preserve">二、全球休闲鞋主要供应商及其市场份额(按2025年营收)</w:t>
      </w:r>
    </w:p>
    <w:p>
      <w:pPr>
        <w:spacing w:before="75" w:after="0"/>
      </w:pPr>
      <w:r>
        <w:rPr/>
        <w:t xml:space="preserve">三、中国休闲鞋市场规模(2021vs2025vs2030)</w:t>
      </w:r>
    </w:p>
    <w:p>
      <w:pPr>
        <w:spacing w:before="75" w:after="0"/>
      </w:pPr>
      <w:r>
        <w:rPr/>
        <w:t xml:space="preserve">四、中国休闲鞋主要供应商及其市场份额(按2025年营收)</w:t>
      </w:r>
    </w:p>
    <w:p>
      <w:pPr>
        <w:spacing w:before="75" w:after="0"/>
      </w:pPr>
      <w:r>
        <w:rPr/>
        <w:t xml:space="preserve">五、休闲鞋未来发展趋势预测</w:t>
      </w:r>
    </w:p>
    <w:p>
      <w:pPr>
        <w:spacing w:before="75" w:after="0"/>
      </w:pPr>
      <w:r>
        <w:rPr/>
        <w:t xml:space="preserve">第三节 正装鞋</w:t>
      </w:r>
    </w:p>
    <w:p>
      <w:pPr>
        <w:spacing w:before="75" w:after="0"/>
      </w:pPr>
      <w:r>
        <w:rPr/>
        <w:t xml:space="preserve">一、全球正装鞋市场规模(2021vs2025vs2030)</w:t>
      </w:r>
    </w:p>
    <w:p>
      <w:pPr>
        <w:spacing w:before="75" w:after="0"/>
      </w:pPr>
      <w:r>
        <w:rPr/>
        <w:t xml:space="preserve">二、全球正装鞋主要供应商及其市场份额(按2025年营收)</w:t>
      </w:r>
    </w:p>
    <w:p>
      <w:pPr>
        <w:spacing w:before="75" w:after="0"/>
      </w:pPr>
      <w:r>
        <w:rPr/>
        <w:t xml:space="preserve">三、中国正装鞋市场规模(2021vs2025vs2030)</w:t>
      </w:r>
    </w:p>
    <w:p>
      <w:pPr>
        <w:spacing w:before="75" w:after="0"/>
      </w:pPr>
      <w:r>
        <w:rPr/>
        <w:t xml:space="preserve">四、中国正装鞋主要供应商及其市场份额(按2025年营收)</w:t>
      </w:r>
    </w:p>
    <w:p>
      <w:pPr>
        <w:spacing w:before="75" w:after="0"/>
      </w:pPr>
      <w:r>
        <w:rPr/>
        <w:t xml:space="preserve">五、正装鞋未来发展趋势预测</w:t>
      </w:r>
    </w:p>
    <w:p>
      <w:pPr>
        <w:spacing w:before="75" w:after="0"/>
      </w:pPr>
      <w:r>
        <w:rPr/>
        <w:t xml:space="preserve">第四节 户外鞋</w:t>
      </w:r>
    </w:p>
    <w:p>
      <w:pPr>
        <w:spacing w:before="75" w:after="0"/>
      </w:pPr>
      <w:r>
        <w:rPr/>
        <w:t xml:space="preserve">一、全球户外鞋市场规模(2021vs2025vs2030)</w:t>
      </w:r>
    </w:p>
    <w:p>
      <w:pPr>
        <w:spacing w:before="75" w:after="0"/>
      </w:pPr>
      <w:r>
        <w:rPr/>
        <w:t xml:space="preserve">二、全球户外鞋主要供应商及其市场份额(按2025年营收)</w:t>
      </w:r>
    </w:p>
    <w:p>
      <w:pPr>
        <w:spacing w:before="75" w:after="0"/>
      </w:pPr>
      <w:r>
        <w:rPr/>
        <w:t xml:space="preserve">三、中国户外鞋市场规模(2021vs2025vs2030)</w:t>
      </w:r>
    </w:p>
    <w:p>
      <w:pPr>
        <w:spacing w:before="75" w:after="0"/>
      </w:pPr>
      <w:r>
        <w:rPr/>
        <w:t xml:space="preserve">四、中国户外鞋主要供应商及其市场份额(按2025年营收)</w:t>
      </w:r>
    </w:p>
    <w:p>
      <w:pPr>
        <w:spacing w:before="75" w:after="0"/>
      </w:pPr>
      <w:r>
        <w:rPr/>
        <w:t xml:space="preserve">五、户外鞋未来发展趋势预测</w:t>
      </w:r>
    </w:p>
    <w:p>
      <w:pPr>
        <w:spacing w:before="75" w:after="0"/>
      </w:pPr>
      <w:r>
        <w:rPr/>
        <w:t xml:space="preserve">第五节 家居鞋</w:t>
      </w:r>
    </w:p>
    <w:p>
      <w:pPr>
        <w:spacing w:before="75" w:after="0"/>
      </w:pPr>
      <w:r>
        <w:rPr/>
        <w:t xml:space="preserve">一、全球家居鞋市场规模(2021vs2025vs2030)</w:t>
      </w:r>
    </w:p>
    <w:p>
      <w:pPr>
        <w:spacing w:before="75" w:after="0"/>
      </w:pPr>
      <w:r>
        <w:rPr/>
        <w:t xml:space="preserve">二、全球家居鞋主要供应商及其市场份额(按2025年营收)</w:t>
      </w:r>
    </w:p>
    <w:p>
      <w:pPr>
        <w:spacing w:before="75" w:after="0"/>
      </w:pPr>
      <w:r>
        <w:rPr/>
        <w:t xml:space="preserve">三、中国家居鞋市场规模(2021vs2025vs2030)</w:t>
      </w:r>
    </w:p>
    <w:p>
      <w:pPr>
        <w:spacing w:before="75" w:after="0"/>
      </w:pPr>
      <w:r>
        <w:rPr/>
        <w:t xml:space="preserve">四、中国家居鞋主要供应商及其市场份额(按2025年营收)</w:t>
      </w:r>
    </w:p>
    <w:p>
      <w:pPr>
        <w:spacing w:before="75" w:after="0"/>
      </w:pPr>
      <w:r>
        <w:rPr/>
        <w:t xml:space="preserve">五、家居鞋未来发展趋势预测</w:t>
      </w:r>
    </w:p>
    <w:p>
      <w:pPr>
        <w:spacing w:before="75" w:after="0"/>
      </w:pPr>
      <w:r>
        <w:rPr>
          <w:b w:val="1"/>
          <w:bCs w:val="1"/>
        </w:rPr>
        <w:t xml:space="preserve">第五章 鞋产业链分析</w:t>
      </w:r>
    </w:p>
    <w:p>
      <w:pPr>
        <w:spacing w:before="75" w:after="0"/>
      </w:pPr>
      <w:r>
        <w:rPr/>
        <w:t xml:space="preserve">第一节 鞋产业链结构解析</w:t>
      </w:r>
    </w:p>
    <w:p>
      <w:pPr>
        <w:spacing w:before="75" w:after="0"/>
      </w:pPr>
      <w:r>
        <w:rPr/>
        <w:t xml:space="preserve">一、鞋产业链结构示意图</w:t>
      </w:r>
    </w:p>
    <w:p>
      <w:pPr>
        <w:spacing w:before="75" w:after="0"/>
      </w:pPr>
      <w:r>
        <w:rPr/>
        <w:t xml:space="preserve">二、鞋产业链全景图</w:t>
      </w:r>
    </w:p>
    <w:p>
      <w:pPr>
        <w:spacing w:before="75" w:after="0"/>
      </w:pPr>
      <w:r>
        <w:rPr/>
        <w:t xml:space="preserve">三、鞋产业发展热力地图</w:t>
      </w:r>
    </w:p>
    <w:p>
      <w:pPr>
        <w:spacing w:before="75" w:after="0"/>
      </w:pPr>
      <w:r>
        <w:rPr/>
        <w:t xml:space="preserve">第二节 鞋产业链上游分析</w:t>
      </w:r>
    </w:p>
    <w:p>
      <w:pPr>
        <w:spacing w:before="75" w:after="0"/>
      </w:pPr>
      <w:r>
        <w:rPr/>
        <w:t xml:space="preserve">一、鞋成本结构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鞋产业链中游分析</w:t>
      </w:r>
    </w:p>
    <w:p>
      <w:pPr>
        <w:spacing w:before="75" w:after="0"/>
      </w:pPr>
      <w:r>
        <w:rPr/>
        <w:t xml:space="preserve">一、鞋中游行业分布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鞋产业链下游分析</w:t>
      </w:r>
    </w:p>
    <w:p>
      <w:pPr>
        <w:spacing w:before="75" w:after="0"/>
      </w:pPr>
      <w:r>
        <w:rPr/>
        <w:t xml:space="preserve">一、鞋下游行业分布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四、下游需求对鞋行业的影响</w:t>
      </w:r>
    </w:p>
    <w:p>
      <w:pPr>
        <w:spacing w:before="75" w:after="0"/>
      </w:pPr>
      <w:r>
        <w:rPr>
          <w:b w:val="1"/>
          <w:bCs w:val="1"/>
        </w:rPr>
        <w:t xml:space="preserve">第六章 鞋主要企业分析</w:t>
      </w:r>
    </w:p>
    <w:p>
      <w:pPr>
        <w:spacing w:before="75" w:after="0"/>
      </w:pPr>
      <w:r>
        <w:rPr/>
        <w:t xml:space="preserve">第一节 nike</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adidas</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skechers</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new balance</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asics</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belle</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kering group</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puma</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wolverine worldwide</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ecco</w:t>
      </w:r>
    </w:p>
    <w:p>
      <w:pPr>
        <w:spacing w:before="75" w:after="0"/>
      </w:pPr>
      <w:r>
        <w:rPr/>
        <w:t xml:space="preserve">一、企业基本概况</w:t>
      </w:r>
    </w:p>
    <w:p>
      <w:pPr>
        <w:spacing w:before="75" w:after="0"/>
      </w:pPr>
      <w:r>
        <w:rPr/>
        <w:t xml:space="preserve">二、企业鞋产品分析</w:t>
      </w:r>
    </w:p>
    <w:p>
      <w:pPr>
        <w:spacing w:before="75" w:after="0"/>
      </w:pPr>
      <w:r>
        <w:rPr/>
        <w:t xml:space="preserve">三、2023-2025年企业鞋业务经营分析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鞋行业swot分析及发展策略</w:t>
      </w:r>
    </w:p>
    <w:p>
      <w:pPr>
        <w:spacing w:before="75" w:after="0"/>
      </w:pPr>
      <w:r>
        <w:rPr/>
        <w:t xml:space="preserve">第一节 鞋行业发展驱动因素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鞋行业发展swot分析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基于swot分析的鞋行业发展策略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鞋行业商业模式及运营模式</w:t>
      </w:r>
    </w:p>
    <w:p>
      <w:pPr>
        <w:spacing w:before="75" w:after="0"/>
      </w:pPr>
      <w:r>
        <w:rPr/>
        <w:t xml:space="preserve">第一节 鞋行业商业模式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鞋行业运营模式分析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鞋行业发展潜力研究结论</w:t>
      </w:r>
    </w:p>
    <w:p>
      <w:pPr>
        <w:spacing w:before="75" w:after="0"/>
      </w:pPr>
      <w:r>
        <w:rPr/>
        <w:t xml:space="preserve">第二节 鞋主要供应商排名研究结论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图表：全球鞋产品结构</w:t>
      </w:r>
    </w:p>
    <w:p>
      <w:pPr>
        <w:spacing w:before="75" w:after="0"/>
      </w:pPr>
      <w:r>
        <w:rPr/>
        <w:t xml:space="preserve">图表：全球鞋市场集中度</w:t>
      </w:r>
    </w:p>
    <w:p>
      <w:pPr>
        <w:spacing w:before="75" w:after="0"/>
      </w:pPr>
      <w:r>
        <w:rPr/>
        <w:t xml:space="preserve">图表：鞋行业发展趋势</w:t>
      </w:r>
    </w:p>
    <w:p>
      <w:pPr>
        <w:spacing w:before="75" w:after="0"/>
      </w:pPr>
      <w:r>
        <w:rPr/>
        <w:t xml:space="preserve">图表：鞋行业供应链分析</w:t>
      </w:r>
    </w:p>
    <w:p>
      <w:pPr>
        <w:spacing w:before="75" w:after="0"/>
      </w:pPr>
      <w:r>
        <w:rPr/>
        <w:t xml:space="preserve">图表：鞋行业销售模式分析</w:t>
      </w:r>
    </w:p>
    <w:p>
      <w:pPr>
        <w:spacing w:before="75" w:after="0"/>
      </w:pPr>
      <w:r>
        <w:rPr/>
        <w:t xml:space="preserve">图表：鞋产业链结构示意图</w:t>
      </w:r>
    </w:p>
    <w:p>
      <w:pPr>
        <w:spacing w:before="75" w:after="0"/>
      </w:pPr>
      <w:r>
        <w:rPr/>
        <w:t xml:space="preserve">图表：2023-2025年全球鞋市场规模</w:t>
      </w:r>
    </w:p>
    <w:p>
      <w:pPr>
        <w:spacing w:before="75" w:after="0"/>
      </w:pPr>
      <w:r>
        <w:rPr/>
        <w:t xml:space="preserve">图表：2023-2025年中国鞋市场规模</w:t>
      </w:r>
    </w:p>
    <w:p>
      <w:pPr>
        <w:spacing w:before="75" w:after="0"/>
      </w:pPr>
      <w:r>
        <w:rPr/>
        <w:t xml:space="preserve">图表：2025年全球鞋产能区域分布图</w:t>
      </w:r>
    </w:p>
    <w:p>
      <w:pPr>
        <w:spacing w:before="75" w:after="0"/>
      </w:pPr>
      <w:r>
        <w:rPr/>
        <w:t xml:space="preserve">图表：全球主要鞋供应商市场份额及排名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本文地址：https://www.51baogao.cn/baogao/20260410/4067375.shtml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0/406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2026年全球鞋行业总体规模、主要企业国内外市场占有率及排名</dc:title>
  <dc:description>2026年全球鞋行业总体规模、主要企业国内外市场占有率及排名</dc:description>
  <dc:subject>2026年全球鞋行业总体规模、主要企业国内外市场占有率及排名</dc:subject>
  <cp:keywords>研究报告</cp:keywords>
  <cp:category>研究报告</cp:category>
  <cp:lastModifiedBy>北京中道泰和信息咨询有限公司</cp:lastModifiedBy>
  <dcterms:created xsi:type="dcterms:W3CDTF">2026-04-10T08:32:56+08:00</dcterms:created>
  <dcterms:modified xsi:type="dcterms:W3CDTF">2026-04-10T08:32:56+08:00</dcterms:modified>
</cp:coreProperties>
</file>

<file path=docProps/custom.xml><?xml version="1.0" encoding="utf-8"?>
<Properties xmlns="http://schemas.openxmlformats.org/officeDocument/2006/custom-properties" xmlns:vt="http://schemas.openxmlformats.org/officeDocument/2006/docPropsVTypes"/>
</file>