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2026年全球视频监控行业总体规模、主要企业国内外市场占有率及排名</w:t>
      </w:r>
    </w:p>
    <w:p>
      <w:pPr>
        <w:spacing w:after="150"/>
      </w:pPr>
      <w:r>
        <w:rPr>
          <w:b w:val="1"/>
          <w:bCs w:val="1"/>
        </w:rPr>
        <w:t xml:space="preserve">报告简介</w:t>
      </w:r>
    </w:p>
    <w:p>
      <w:pPr>
        <w:spacing w:after="150"/>
      </w:pPr>
      <w:r>
        <w:rPr/>
        <w:t xml:space="preserve">视频监控行业作为公共安全治理的核心手段与智能物联感知的关键入口，其产业范畴涵盖利用光学成像、视频编码、网络传输及智能分析技术，实现目标场景实时监视、记录与行为识别的系统设备制造及解决方案服务体系，包括摄像机、录像存储设备、视频管理平台、显示控制设备及配套软件算法等核心组件。</w:t>
      </w:r>
    </w:p>
    <w:p>
      <w:pPr>
        <w:spacing w:after="150"/>
      </w:pPr>
      <w:r>
        <w:rPr/>
        <w:t xml:space="preserve">当前，全球视频监控产业正处于智能化深度渗透、数据要素价值释放与隐私安全规制强化的多重转型期，视频监控的功能属性从被动记录工具向主动智能决策节点及数字孪生数据源跃升，行业边界在多模态感知融合与行业场景深耕中持续拓展。从产业发展现状审视，全球视频监控市场呈现\"技术迭代加速、应用场景分化、地缘竞争加剧\"的显著特征。前端设备领域，高清化向4K/8K及更高分辨率演进，低照度、宽动态及全景成像技术提升复杂环境适应性，AI芯片嵌入推动摄像机从图像采集向边缘智能分析升级;后端系统领域，云边协同架构深化，中心云平台承载海量数据汇聚与大规模模型训练，边缘节点实现实时响应与隐私保护，软件定义摄像机与开放算法生态成为趋势。应用场景层面，公共安全领域受政府预算与隐私法规影响增长趋缓，但智能交通、智慧园区、零售 analytics 及工业视觉检测等商业场景快速扩容，民用消费级市场在智能家居与小型商业安防需求驱动下保持活力。产业竞争格局层面，中国厂商凭借全产业链成本优势、AI算法积累与快速工程化能力占据全球市场主导地位，但地缘政治风险与数据安全担忧推动部分市场加速本土化替代与供应链多元化布局。</w:t>
      </w:r>
    </w:p>
    <w:p>
      <w:pPr>
        <w:spacing w:after="150"/>
      </w:pPr>
      <w:r>
        <w:rPr/>
        <w:t xml:space="preserve">展望未来发展趋势，AI原生与多模态融合将系统性重塑视频监控行业的技术范式与价值创造模式。大模型技术向边缘端渗透，视觉大模型提升小样本学习与跨场景泛化能力，从人脸识别、行为分析向更复杂的语义理解、预测预警演进;多模态感知融合深化，视频与雷达、音频、环境传感器数据协同，构建更全面立体的场景认知能力;数字孪生集成，视频数据作为实时动态图层支撑城市级、园区级数字孪生体构建，从事后追溯向事前预测与实时优化升级。此外，隐私计算与合规技术嵌入，联邦学习、同态加密及边缘脱敏处理平衡智能分析需求与个人隐私保护，全球数据治理框架趋严倒逼技术与商业模式创新。可持续设计要求提升，低功耗芯片、智能休眠机制及绿色数据中心响应碳中和目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视频监控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一、视频监控定义</w:t>
      </w:r>
    </w:p>
    <w:p>
      <w:pPr>
        <w:spacing w:before="75" w:after="0"/>
      </w:pPr>
      <w:r>
        <w:rPr/>
        <w:t xml:space="preserve">二、视频监控产品特征</w:t>
      </w:r>
    </w:p>
    <w:p>
      <w:pPr>
        <w:spacing w:before="75" w:after="0"/>
      </w:pPr>
      <w:r>
        <w:rPr/>
        <w:t xml:space="preserve">第二节 视频监控行业归属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全球及国内视频监控市场规模</w:t>
      </w:r>
    </w:p>
    <w:p>
      <w:pPr>
        <w:spacing w:before="75" w:after="0"/>
      </w:pPr>
      <w:r>
        <w:rPr/>
        <w:t xml:space="preserve">一、2022-2025年全球视频监控市场规模</w:t>
      </w:r>
    </w:p>
    <w:p>
      <w:pPr>
        <w:spacing w:before="75" w:after="0"/>
      </w:pPr>
      <w:r>
        <w:rPr/>
        <w:t xml:space="preserve">二、2022-2025年国内视频监控市场规模</w:t>
      </w:r>
    </w:p>
    <w:p>
      <w:pPr>
        <w:spacing w:before="75" w:after="0"/>
      </w:pPr>
      <w:r>
        <w:rPr/>
        <w:t xml:space="preserve">第四节 视频监控行业发展现状分析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视频监控行业发展影响因素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全球视频监控行业发展状况概览</w:t>
      </w:r>
    </w:p>
    <w:p>
      <w:pPr>
        <w:spacing w:before="75" w:after="0"/>
      </w:pPr>
      <w:r>
        <w:rPr/>
        <w:t xml:space="preserve">一、全球视频监控产能及区域分布</w:t>
      </w:r>
    </w:p>
    <w:p>
      <w:pPr>
        <w:spacing w:before="75" w:after="0"/>
      </w:pPr>
      <w:r>
        <w:rPr/>
        <w:t xml:space="preserve">二、全球视频监控产品结构</w:t>
      </w:r>
    </w:p>
    <w:p>
      <w:pPr>
        <w:spacing w:before="75" w:after="0"/>
      </w:pPr>
      <w:r>
        <w:rPr/>
        <w:t xml:space="preserve">第二节 全球视频监控市场竞争分析</w:t>
      </w:r>
    </w:p>
    <w:p>
      <w:pPr>
        <w:spacing w:before="75" w:after="0"/>
      </w:pPr>
      <w:r>
        <w:rPr/>
        <w:t xml:space="preserve">一、全球视频监控市场集中度</w:t>
      </w:r>
    </w:p>
    <w:p>
      <w:pPr>
        <w:spacing w:before="75" w:after="0"/>
      </w:pPr>
      <w:r>
        <w:rPr/>
        <w:t xml:space="preserve">二、全球视频监控行业竞争梯队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全球视频监控主要企业市场占有率及排名(按营收)</w:t>
      </w:r>
    </w:p>
    <w:p>
      <w:pPr>
        <w:spacing w:before="75" w:after="0"/>
      </w:pPr>
      <w:r>
        <w:rPr/>
        <w:t xml:space="preserve">一、2023-2025年全球视频监控主要企业营业收入</w:t>
      </w:r>
    </w:p>
    <w:p>
      <w:pPr>
        <w:spacing w:before="75" w:after="0"/>
      </w:pPr>
      <w:r>
        <w:rPr/>
        <w:t xml:space="preserve">二、2023-2025年全球视频监控主要企业市场份额</w:t>
      </w:r>
    </w:p>
    <w:p>
      <w:pPr>
        <w:spacing w:before="75" w:after="0"/>
      </w:pPr>
      <w:r>
        <w:rPr/>
        <w:t xml:space="preserve">三、2023-2025年全球视频监控主要企业排名</w:t>
      </w:r>
    </w:p>
    <w:p>
      <w:pPr>
        <w:spacing w:before="75" w:after="0"/>
      </w:pPr>
      <w:r>
        <w:rPr/>
        <w:t xml:space="preserve">第四节 国内视频监控主要企业市场占有率及排名(按营收)</w:t>
      </w:r>
    </w:p>
    <w:p>
      <w:pPr>
        <w:spacing w:before="75" w:after="0"/>
      </w:pPr>
      <w:r>
        <w:rPr/>
        <w:t xml:space="preserve">一、2023-2025年国内视频监控主要企业营业收入</w:t>
      </w:r>
    </w:p>
    <w:p>
      <w:pPr>
        <w:spacing w:before="75" w:after="0"/>
      </w:pPr>
      <w:r>
        <w:rPr/>
        <w:t xml:space="preserve">二、2023-2025年国内视频监控主要企业市场份额</w:t>
      </w:r>
    </w:p>
    <w:p>
      <w:pPr>
        <w:spacing w:before="75" w:after="0"/>
      </w:pPr>
      <w:r>
        <w:rPr/>
        <w:t xml:space="preserve">三、2023-2025年国内视频监控主要企业排名</w:t>
      </w:r>
    </w:p>
    <w:p>
      <w:pPr>
        <w:spacing w:before="75" w:after="0"/>
      </w:pPr>
      <w:r>
        <w:rPr/>
        <w:t xml:space="preserve">第五节 2025年全球视频监控行业资本运作分析</w:t>
      </w:r>
    </w:p>
    <w:p>
      <w:pPr>
        <w:spacing w:before="75" w:after="0"/>
      </w:pPr>
      <w:r>
        <w:rPr/>
        <w:t xml:space="preserve">一、2025年全球视频监控行业重大投资并购事件</w:t>
      </w:r>
    </w:p>
    <w:p>
      <w:pPr>
        <w:spacing w:before="75" w:after="0"/>
      </w:pPr>
      <w:r>
        <w:rPr/>
        <w:t xml:space="preserve">二、2025年全球视频监控行业重大投资并购事件对行业的影响分析</w:t>
      </w:r>
    </w:p>
    <w:p>
      <w:pPr>
        <w:spacing w:before="75" w:after="0"/>
      </w:pPr>
      <w:r>
        <w:rPr>
          <w:b w:val="1"/>
          <w:bCs w:val="1"/>
        </w:rPr>
        <w:t xml:space="preserve">第三章 全球视频监控行业主要国家（地区）分析</w:t>
      </w:r>
    </w:p>
    <w:p>
      <w:pPr>
        <w:spacing w:before="75" w:after="0"/>
      </w:pPr>
      <w:r>
        <w:rPr/>
        <w:t xml:space="preserve">第一节 美国视频监控行业分析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三、2023-2025年美国视频监控市场规模</w:t>
      </w:r>
    </w:p>
    <w:p>
      <w:pPr>
        <w:spacing w:before="75" w:after="0"/>
      </w:pPr>
      <w:r>
        <w:rPr/>
        <w:t xml:space="preserve">四、2026-2031年美国视频监控市场规模预测</w:t>
      </w:r>
    </w:p>
    <w:p>
      <w:pPr>
        <w:spacing w:before="75" w:after="0"/>
      </w:pPr>
      <w:r>
        <w:rPr/>
        <w:t xml:space="preserve">五、美国视频监控行业典型企业分析</w:t>
      </w:r>
    </w:p>
    <w:p>
      <w:pPr>
        <w:spacing w:before="75" w:after="0"/>
      </w:pPr>
      <w:r>
        <w:rPr/>
        <w:t xml:space="preserve">第二节 德国视频监控行业分析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三、2023-2025年德国视频监控市场规模</w:t>
      </w:r>
    </w:p>
    <w:p>
      <w:pPr>
        <w:spacing w:before="75" w:after="0"/>
      </w:pPr>
      <w:r>
        <w:rPr/>
        <w:t xml:space="preserve">四、2026-2031年德国视频监控市场规模预测</w:t>
      </w:r>
    </w:p>
    <w:p>
      <w:pPr>
        <w:spacing w:before="75" w:after="0"/>
      </w:pPr>
      <w:r>
        <w:rPr/>
        <w:t xml:space="preserve">五、德国视频监控行业典型企业分析</w:t>
      </w:r>
    </w:p>
    <w:p>
      <w:pPr>
        <w:spacing w:before="75" w:after="0"/>
      </w:pPr>
      <w:r>
        <w:rPr/>
        <w:t xml:space="preserve">第三节 日本视频监控行业分析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三、2023-2025年日本视频监控市场规模</w:t>
      </w:r>
    </w:p>
    <w:p>
      <w:pPr>
        <w:spacing w:before="75" w:after="0"/>
      </w:pPr>
      <w:r>
        <w:rPr/>
        <w:t xml:space="preserve">四、2026-2031年日本视频监控市场规模预测</w:t>
      </w:r>
    </w:p>
    <w:p>
      <w:pPr>
        <w:spacing w:before="75" w:after="0"/>
      </w:pPr>
      <w:r>
        <w:rPr/>
        <w:t xml:space="preserve">五、日本视频监控行业典型企业分析</w:t>
      </w:r>
    </w:p>
    <w:p>
      <w:pPr>
        <w:spacing w:before="75" w:after="0"/>
      </w:pPr>
      <w:r>
        <w:rPr/>
        <w:t xml:space="preserve">第四节 韩国视频监控行业分析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三、2023-2025年韩国视频监控市场规模</w:t>
      </w:r>
    </w:p>
    <w:p>
      <w:pPr>
        <w:spacing w:before="75" w:after="0"/>
      </w:pPr>
      <w:r>
        <w:rPr/>
        <w:t xml:space="preserve">四、2026-2031年韩国视频监控市场规模预测</w:t>
      </w:r>
    </w:p>
    <w:p>
      <w:pPr>
        <w:spacing w:before="75" w:after="0"/>
      </w:pPr>
      <w:r>
        <w:rPr/>
        <w:t xml:space="preserve">五、韩国视频监控行业典型企业分析</w:t>
      </w:r>
    </w:p>
    <w:p>
      <w:pPr>
        <w:spacing w:before="75" w:after="0"/>
      </w:pPr>
      <w:r>
        <w:rPr/>
        <w:t xml:space="preserve">第五节 中国视频监控行业分析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三、2023-2025年中国视频监控市场规模</w:t>
      </w:r>
    </w:p>
    <w:p>
      <w:pPr>
        <w:spacing w:before="75" w:after="0"/>
      </w:pPr>
      <w:r>
        <w:rPr/>
        <w:t xml:space="preserve">四、2026-2031年中国视频监控市场规模预测</w:t>
      </w:r>
    </w:p>
    <w:p>
      <w:pPr>
        <w:spacing w:before="75" w:after="0"/>
      </w:pPr>
      <w:r>
        <w:rPr/>
        <w:t xml:space="preserve">五、中国视频监控行业典型企业分析</w:t>
      </w:r>
    </w:p>
    <w:p>
      <w:pPr>
        <w:spacing w:before="75" w:after="0"/>
      </w:pPr>
      <w:r>
        <w:rPr>
          <w:b w:val="1"/>
          <w:bCs w:val="1"/>
        </w:rPr>
        <w:t xml:space="preserve">第四章 视频监控细分行业分析</w:t>
      </w:r>
    </w:p>
    <w:p>
      <w:pPr>
        <w:spacing w:before="75" w:after="0"/>
      </w:pPr>
      <w:r>
        <w:rPr/>
        <w:t xml:space="preserve">第一节 前端摄像机</w:t>
      </w:r>
    </w:p>
    <w:p>
      <w:pPr>
        <w:spacing w:before="75" w:after="0"/>
      </w:pPr>
      <w:r>
        <w:rPr/>
        <w:t xml:space="preserve">一、全球前端摄像机市场规模(2021vs2025vs2030)</w:t>
      </w:r>
    </w:p>
    <w:p>
      <w:pPr>
        <w:spacing w:before="75" w:after="0"/>
      </w:pPr>
      <w:r>
        <w:rPr/>
        <w:t xml:space="preserve">二、全球前端摄像机主要供应商及其市场份额(按2025年营收)</w:t>
      </w:r>
    </w:p>
    <w:p>
      <w:pPr>
        <w:spacing w:before="75" w:after="0"/>
      </w:pPr>
      <w:r>
        <w:rPr/>
        <w:t xml:space="preserve">三、中国前端摄像机市场规模(2021vs2025vs2030)</w:t>
      </w:r>
    </w:p>
    <w:p>
      <w:pPr>
        <w:spacing w:before="75" w:after="0"/>
      </w:pPr>
      <w:r>
        <w:rPr/>
        <w:t xml:space="preserve">四、中国前端摄像机主要供应商及其市场份额(按2025年营收)</w:t>
      </w:r>
    </w:p>
    <w:p>
      <w:pPr>
        <w:spacing w:before="75" w:after="0"/>
      </w:pPr>
      <w:r>
        <w:rPr/>
        <w:t xml:space="preserve">五、前端摄像机未来发展趋势预测</w:t>
      </w:r>
    </w:p>
    <w:p>
      <w:pPr>
        <w:spacing w:before="75" w:after="0"/>
      </w:pPr>
      <w:r>
        <w:rPr/>
        <w:t xml:space="preserve">第二节 后端存储设备</w:t>
      </w:r>
    </w:p>
    <w:p>
      <w:pPr>
        <w:spacing w:before="75" w:after="0"/>
      </w:pPr>
      <w:r>
        <w:rPr/>
        <w:t xml:space="preserve">一、全球后端存储设备市场规模(2021vs2025vs2030)</w:t>
      </w:r>
    </w:p>
    <w:p>
      <w:pPr>
        <w:spacing w:before="75" w:after="0"/>
      </w:pPr>
      <w:r>
        <w:rPr/>
        <w:t xml:space="preserve">二、全球后端存储设备主要供应商及其市场份额(按2025年营收)</w:t>
      </w:r>
    </w:p>
    <w:p>
      <w:pPr>
        <w:spacing w:before="75" w:after="0"/>
      </w:pPr>
      <w:r>
        <w:rPr/>
        <w:t xml:space="preserve">三、中国后端存储设备市场规模(2021vs2025vs2030)</w:t>
      </w:r>
    </w:p>
    <w:p>
      <w:pPr>
        <w:spacing w:before="75" w:after="0"/>
      </w:pPr>
      <w:r>
        <w:rPr/>
        <w:t xml:space="preserve">四、中国后端存储设备主要供应商及其市场份额(按2025年营收)</w:t>
      </w:r>
    </w:p>
    <w:p>
      <w:pPr>
        <w:spacing w:before="75" w:after="0"/>
      </w:pPr>
      <w:r>
        <w:rPr/>
        <w:t xml:space="preserve">五、后端存储设备未来发展趋势预测</w:t>
      </w:r>
    </w:p>
    <w:p>
      <w:pPr>
        <w:spacing w:before="75" w:after="0"/>
      </w:pPr>
      <w:r>
        <w:rPr/>
        <w:t xml:space="preserve">第三节 视频监控软件</w:t>
      </w:r>
    </w:p>
    <w:p>
      <w:pPr>
        <w:spacing w:before="75" w:after="0"/>
      </w:pPr>
      <w:r>
        <w:rPr/>
        <w:t xml:space="preserve">一、全球视频监控软件市场规模(2021vs2025vs2030)</w:t>
      </w:r>
    </w:p>
    <w:p>
      <w:pPr>
        <w:spacing w:before="75" w:after="0"/>
      </w:pPr>
      <w:r>
        <w:rPr/>
        <w:t xml:space="preserve">二、全球视频监控软件主要供应商及其市场份额(按2025年营收)</w:t>
      </w:r>
    </w:p>
    <w:p>
      <w:pPr>
        <w:spacing w:before="75" w:after="0"/>
      </w:pPr>
      <w:r>
        <w:rPr/>
        <w:t xml:space="preserve">三、中国视频监控软件市场规模(2021vs2025vs2030)</w:t>
      </w:r>
    </w:p>
    <w:p>
      <w:pPr>
        <w:spacing w:before="75" w:after="0"/>
      </w:pPr>
      <w:r>
        <w:rPr/>
        <w:t xml:space="preserve">四、中国视频监控软件主要供应商及其市场份额(按2025年营收)</w:t>
      </w:r>
    </w:p>
    <w:p>
      <w:pPr>
        <w:spacing w:before="75" w:after="0"/>
      </w:pPr>
      <w:r>
        <w:rPr/>
        <w:t xml:space="preserve">五、视频监控软件未来发展趋势预测</w:t>
      </w:r>
    </w:p>
    <w:p>
      <w:pPr>
        <w:spacing w:before="75" w:after="0"/>
      </w:pPr>
      <w:r>
        <w:rPr/>
        <w:t xml:space="preserve">第四节 视频监控中心设备</w:t>
      </w:r>
    </w:p>
    <w:p>
      <w:pPr>
        <w:spacing w:before="75" w:after="0"/>
      </w:pPr>
      <w:r>
        <w:rPr/>
        <w:t xml:space="preserve">一、全球视频监控中心设备市场规模(2021vs2025vs2030)</w:t>
      </w:r>
    </w:p>
    <w:p>
      <w:pPr>
        <w:spacing w:before="75" w:after="0"/>
      </w:pPr>
      <w:r>
        <w:rPr/>
        <w:t xml:space="preserve">二、全球视频监控中心设备主要供应商及其市场份额(按2025年营收)</w:t>
      </w:r>
    </w:p>
    <w:p>
      <w:pPr>
        <w:spacing w:before="75" w:after="0"/>
      </w:pPr>
      <w:r>
        <w:rPr/>
        <w:t xml:space="preserve">三、中国视频监控中心设备市场规模(2021vs2025vs2030)</w:t>
      </w:r>
    </w:p>
    <w:p>
      <w:pPr>
        <w:spacing w:before="75" w:after="0"/>
      </w:pPr>
      <w:r>
        <w:rPr/>
        <w:t xml:space="preserve">四、中国视频监控中心设备主要供应商及其市场份额(按2025年营收)</w:t>
      </w:r>
    </w:p>
    <w:p>
      <w:pPr>
        <w:spacing w:before="75" w:after="0"/>
      </w:pPr>
      <w:r>
        <w:rPr/>
        <w:t xml:space="preserve">五、视频监控中心设备未来发展趋势预测</w:t>
      </w:r>
    </w:p>
    <w:p>
      <w:pPr>
        <w:spacing w:before="75" w:after="0"/>
      </w:pPr>
      <w:r>
        <w:rPr/>
        <w:t xml:space="preserve">第五节 安防集成与运营服务</w:t>
      </w:r>
    </w:p>
    <w:p>
      <w:pPr>
        <w:spacing w:before="75" w:after="0"/>
      </w:pPr>
      <w:r>
        <w:rPr/>
        <w:t xml:space="preserve">一、全球安防集成与运营服务市场规模(2021vs2025vs2030)</w:t>
      </w:r>
    </w:p>
    <w:p>
      <w:pPr>
        <w:spacing w:before="75" w:after="0"/>
      </w:pPr>
      <w:r>
        <w:rPr/>
        <w:t xml:space="preserve">二、全球安防集成与运营服务主要供应商及其市场份额(按2025年营收)</w:t>
      </w:r>
    </w:p>
    <w:p>
      <w:pPr>
        <w:spacing w:before="75" w:after="0"/>
      </w:pPr>
      <w:r>
        <w:rPr/>
        <w:t xml:space="preserve">三、中国安防集成与运营服务市场规模(2021vs2025vs2030)</w:t>
      </w:r>
    </w:p>
    <w:p>
      <w:pPr>
        <w:spacing w:before="75" w:after="0"/>
      </w:pPr>
      <w:r>
        <w:rPr/>
        <w:t xml:space="preserve">四、中国安防集成与运营服务主要供应商及其市场份额(按2025年营收)</w:t>
      </w:r>
    </w:p>
    <w:p>
      <w:pPr>
        <w:spacing w:before="75" w:after="0"/>
      </w:pPr>
      <w:r>
        <w:rPr/>
        <w:t xml:space="preserve">五、安防集成与运营服务未来发展趋势预测</w:t>
      </w:r>
    </w:p>
    <w:p>
      <w:pPr>
        <w:spacing w:before="75" w:after="0"/>
      </w:pPr>
      <w:r>
        <w:rPr>
          <w:b w:val="1"/>
          <w:bCs w:val="1"/>
        </w:rPr>
        <w:t xml:space="preserve">第五章 视频监控产业链分析</w:t>
      </w:r>
    </w:p>
    <w:p>
      <w:pPr>
        <w:spacing w:before="75" w:after="0"/>
      </w:pPr>
      <w:r>
        <w:rPr/>
        <w:t xml:space="preserve">第一节 视频监控产业链结构解析</w:t>
      </w:r>
    </w:p>
    <w:p>
      <w:pPr>
        <w:spacing w:before="75" w:after="0"/>
      </w:pPr>
      <w:r>
        <w:rPr/>
        <w:t xml:space="preserve">一、视频监控产业链结构示意图</w:t>
      </w:r>
    </w:p>
    <w:p>
      <w:pPr>
        <w:spacing w:before="75" w:after="0"/>
      </w:pPr>
      <w:r>
        <w:rPr/>
        <w:t xml:space="preserve">二、视频监控产业链全景图</w:t>
      </w:r>
    </w:p>
    <w:p>
      <w:pPr>
        <w:spacing w:before="75" w:after="0"/>
      </w:pPr>
      <w:r>
        <w:rPr/>
        <w:t xml:space="preserve">三、视频监控产业发展热力地图</w:t>
      </w:r>
    </w:p>
    <w:p>
      <w:pPr>
        <w:spacing w:before="75" w:after="0"/>
      </w:pPr>
      <w:r>
        <w:rPr/>
        <w:t xml:space="preserve">第二节 视频监控产业链上游分析</w:t>
      </w:r>
    </w:p>
    <w:p>
      <w:pPr>
        <w:spacing w:before="75" w:after="0"/>
      </w:pPr>
      <w:r>
        <w:rPr/>
        <w:t xml:space="preserve">一、视频监控成本结构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视频监控产业链中游分析</w:t>
      </w:r>
    </w:p>
    <w:p>
      <w:pPr>
        <w:spacing w:before="75" w:after="0"/>
      </w:pPr>
      <w:r>
        <w:rPr/>
        <w:t xml:space="preserve">一、视频监控中游行业分布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视频监控产业链下游分析</w:t>
      </w:r>
    </w:p>
    <w:p>
      <w:pPr>
        <w:spacing w:before="75" w:after="0"/>
      </w:pPr>
      <w:r>
        <w:rPr/>
        <w:t xml:space="preserve">一、视频监控下游行业分布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四、下游需求对视频监控行业的影响</w:t>
      </w:r>
    </w:p>
    <w:p>
      <w:pPr>
        <w:spacing w:before="75" w:after="0"/>
      </w:pPr>
      <w:r>
        <w:rPr>
          <w:b w:val="1"/>
          <w:bCs w:val="1"/>
        </w:rPr>
        <w:t xml:space="preserve">第六章 视频监控主要企业分析</w:t>
      </w:r>
    </w:p>
    <w:p>
      <w:pPr>
        <w:spacing w:before="75" w:after="0"/>
      </w:pPr>
      <w:r>
        <w:rPr/>
        <w:t xml:space="preserve">第一节 海康威视数字技术股份有限公司</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浙江大华技术股份有限公司</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安讯士网络通讯有限公司(axis communications ab)</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博世安防系统有限公司(bosch security systems gmbh)</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韩华视觉有限公司(hanwha vision co., ltd.)</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宇视科技有限公司</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松下控股株式会社(panasonic holdings corporation)</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杭州萤石网络股份有限公司</w:t>
      </w:r>
    </w:p>
    <w:p>
      <w:pPr>
        <w:spacing w:before="75" w:after="0"/>
      </w:pPr>
      <w:r>
        <w:rPr/>
        <w:t xml:space="preserve">一、企业基本概况</w:t>
      </w:r>
    </w:p>
    <w:p>
      <w:pPr>
        <w:spacing w:before="75" w:after="0"/>
      </w:pPr>
      <w:r>
        <w:rPr/>
        <w:t xml:space="preserve">二、企业视频监控产品分析</w:t>
      </w:r>
    </w:p>
    <w:p>
      <w:pPr>
        <w:spacing w:before="75" w:after="0"/>
      </w:pPr>
      <w:r>
        <w:rPr/>
        <w:t xml:space="preserve">三、2023-2025年企业视频监控业务经营分析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视频监控行业swot分析及发展策略</w:t>
      </w:r>
    </w:p>
    <w:p>
      <w:pPr>
        <w:spacing w:before="75" w:after="0"/>
      </w:pPr>
      <w:r>
        <w:rPr/>
        <w:t xml:space="preserve">第一节 视频监控行业发展驱动因素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视频监控行业发展swot分析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基于swot分析的视频监控行业发展策略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视频监控行业商业模式及运营模式</w:t>
      </w:r>
    </w:p>
    <w:p>
      <w:pPr>
        <w:spacing w:before="75" w:after="0"/>
      </w:pPr>
      <w:r>
        <w:rPr/>
        <w:t xml:space="preserve">第一节 视频监控行业商业模式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视频监控行业运营模式分析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视频监控行业发展潜力研究结论</w:t>
      </w:r>
    </w:p>
    <w:p>
      <w:pPr>
        <w:spacing w:before="75" w:after="0"/>
      </w:pPr>
      <w:r>
        <w:rPr/>
        <w:t xml:space="preserve">第二节 视频监控主要供应商排名研究结论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图表：全球视频监控产品结构</w:t>
      </w:r>
    </w:p>
    <w:p>
      <w:pPr>
        <w:spacing w:before="75" w:after="0"/>
      </w:pPr>
      <w:r>
        <w:rPr/>
        <w:t xml:space="preserve">图表：全球视频监控市场集中度</w:t>
      </w:r>
    </w:p>
    <w:p>
      <w:pPr>
        <w:spacing w:before="75" w:after="0"/>
      </w:pPr>
      <w:r>
        <w:rPr/>
        <w:t xml:space="preserve">图表：视频监控行业发展趋势</w:t>
      </w:r>
    </w:p>
    <w:p>
      <w:pPr>
        <w:spacing w:before="75" w:after="0"/>
      </w:pPr>
      <w:r>
        <w:rPr/>
        <w:t xml:space="preserve">图表：视频监控行业供应链分析</w:t>
      </w:r>
    </w:p>
    <w:p>
      <w:pPr>
        <w:spacing w:before="75" w:after="0"/>
      </w:pPr>
      <w:r>
        <w:rPr/>
        <w:t xml:space="preserve">图表：视频监控行业销售模式分析</w:t>
      </w:r>
    </w:p>
    <w:p>
      <w:pPr>
        <w:spacing w:before="75" w:after="0"/>
      </w:pPr>
      <w:r>
        <w:rPr/>
        <w:t xml:space="preserve">图表：视频监控产业链结构示意图</w:t>
      </w:r>
    </w:p>
    <w:p>
      <w:pPr>
        <w:spacing w:before="75" w:after="0"/>
      </w:pPr>
      <w:r>
        <w:rPr/>
        <w:t xml:space="preserve">图表：2023-2025年全球视频监控市场规模</w:t>
      </w:r>
    </w:p>
    <w:p>
      <w:pPr>
        <w:spacing w:before="75" w:after="0"/>
      </w:pPr>
      <w:r>
        <w:rPr/>
        <w:t xml:space="preserve">图表：2023-2025年中国视频监控市场规模</w:t>
      </w:r>
    </w:p>
    <w:p>
      <w:pPr>
        <w:spacing w:before="75" w:after="0"/>
      </w:pPr>
      <w:r>
        <w:rPr/>
        <w:t xml:space="preserve">图表：2025年全球视频监控产能区域分布图</w:t>
      </w:r>
    </w:p>
    <w:p>
      <w:pPr>
        <w:spacing w:before="75" w:after="0"/>
      </w:pPr>
      <w:r>
        <w:rPr/>
        <w:t xml:space="preserve">图表：全球主要视频监控供应商市场份额及排名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2026年全球视频监控行业总体规模、主要企业国内外市场占有率及排名</dc:title>
  <dc:description>2026年全球视频监控行业总体规模、主要企业国内外市场占有率及排名</dc:description>
  <dc:subject>2026年全球视频监控行业总体规模、主要企业国内外市场占有率及排名</dc:subject>
  <cp:keywords>研究报告</cp:keywords>
  <cp:category>研究报告</cp:category>
  <cp:lastModifiedBy>北京中道泰和信息咨询有限公司</cp:lastModifiedBy>
  <dcterms:created xsi:type="dcterms:W3CDTF">2026-04-10T22:02:56+08:00</dcterms:created>
  <dcterms:modified xsi:type="dcterms:W3CDTF">2026-04-10T22:02:56+08:00</dcterms:modified>
</cp:coreProperties>
</file>

<file path=docProps/custom.xml><?xml version="1.0" encoding="utf-8"?>
<Properties xmlns="http://schemas.openxmlformats.org/officeDocument/2006/custom-properties" xmlns:vt="http://schemas.openxmlformats.org/officeDocument/2006/docPropsVTypes"/>
</file>