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2026年全球保健品行业总体规模、主要企业国内外市场占有率及排名</w:t>
      </w:r>
    </w:p>
    <w:p>
      <w:pPr>
        <w:spacing w:after="150"/>
      </w:pPr>
      <w:r>
        <w:rPr>
          <w:b w:val="1"/>
          <w:bCs w:val="1"/>
        </w:rPr>
        <w:t xml:space="preserve">报告简介</w:t>
      </w:r>
    </w:p>
    <w:p>
      <w:pPr>
        <w:spacing w:after="150"/>
      </w:pPr>
      <w:r>
        <w:rPr/>
        <w:t xml:space="preserve">在健康意识不断攀升的当代，保健品早已从小众养生选择，成为大众日常健康管理的重要组成部分。根据我国相关标准，保健品是食品的一个特殊类别，指声称具有特定保健功能或者以补充维生素、矿物质为目的的食品，核心在于调节机体功能，适用于特定人群，却绝不以治疗疾病为目的。这一定义清晰划开了它与药品的界限——药品以治疗为核心，需经过严苛的临床试验与药理验证，而保健品无需经历临床实验，仅需保障食用安全，其功效也多聚焦于辅助调节，而非直接干预疾病进程。</w:t>
      </w:r>
    </w:p>
    <w:p>
      <w:pPr>
        <w:spacing w:after="150"/>
      </w:pPr>
      <w:r>
        <w:rPr/>
        <w:t xml:space="preserve">目前，大多数保健品主要被用来给特定人群体提供维生素、矿物质、蛋白质、脂肪、碳水化合物、膳食纤维等，作为一种增加人体的身体机能来预防未来潜在疾病风险的产品。保健品无论是哪种类型，它都有出自保健目的，不能在很短时间内改善人的体质，但长时间服用可使人延年益寿。</w:t>
      </w:r>
    </w:p>
    <w:p>
      <w:pPr>
        <w:spacing w:after="150"/>
      </w:pPr>
      <w:r>
        <w:rPr/>
        <w:t xml:space="preserve">随着社会的发展，对于食品增加保健受到了世界各国人民的重视。保健品的主要消费国分布在北美洲、欧洲和亚洲。美国、欧洲、中国、日本、韩国、东南亚、澳大利亚、拉美等是主要的保健品消费地区。目前，全球没有统一的命名标准，</w:t>
      </w:r>
    </w:p>
    <w:p>
      <w:pPr>
        <w:spacing w:after="150"/>
      </w:pPr>
      <w:r>
        <w:rPr/>
        <w:t xml:space="preserve">在美国被称为“膳食补充剂”;在欧盟被称为“食品补充剂”;在我国被称为“膳食营养补充剂”。保健品的消费与居民消费水平有较大关系。居民收入高的地区，人均消费较高。一个地区，随着经济发展和收入提升，保健品消费市场将会逐渐打开并且快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一、保健品定义</w:t>
      </w:r>
    </w:p>
    <w:p>
      <w:pPr>
        <w:spacing w:before="75" w:after="0"/>
      </w:pPr>
      <w:r>
        <w:rPr/>
        <w:t xml:space="preserve">二、保健品产品特征</w:t>
      </w:r>
    </w:p>
    <w:p>
      <w:pPr>
        <w:spacing w:before="75" w:after="0"/>
      </w:pPr>
      <w:r>
        <w:rPr/>
        <w:t xml:space="preserve">第二节 保健品行业归属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全球及国内保健品市场规模</w:t>
      </w:r>
    </w:p>
    <w:p>
      <w:pPr>
        <w:spacing w:before="75" w:after="0"/>
      </w:pPr>
      <w:r>
        <w:rPr/>
        <w:t xml:space="preserve">一、2022-2025年全球保健品市场规模</w:t>
      </w:r>
    </w:p>
    <w:p>
      <w:pPr>
        <w:spacing w:before="75" w:after="0"/>
      </w:pPr>
      <w:r>
        <w:rPr/>
        <w:t xml:space="preserve">二、2022-2025年国内保健品市场规模</w:t>
      </w:r>
    </w:p>
    <w:p>
      <w:pPr>
        <w:spacing w:before="75" w:after="0"/>
      </w:pPr>
      <w:r>
        <w:rPr/>
        <w:t xml:space="preserve">第四节 保健品行业发展现状分析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保健品行业发展影响因素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全球保健品行业发展状况概览</w:t>
      </w:r>
    </w:p>
    <w:p>
      <w:pPr>
        <w:spacing w:before="75" w:after="0"/>
      </w:pPr>
      <w:r>
        <w:rPr/>
        <w:t xml:space="preserve">一、全球保健品产能及区域分布</w:t>
      </w:r>
    </w:p>
    <w:p>
      <w:pPr>
        <w:spacing w:before="75" w:after="0"/>
      </w:pPr>
      <w:r>
        <w:rPr/>
        <w:t xml:space="preserve">二、全球保健品产品结构</w:t>
      </w:r>
    </w:p>
    <w:p>
      <w:pPr>
        <w:spacing w:before="75" w:after="0"/>
      </w:pPr>
      <w:r>
        <w:rPr/>
        <w:t xml:space="preserve">第二节 全球保健品市场竞争分析</w:t>
      </w:r>
    </w:p>
    <w:p>
      <w:pPr>
        <w:spacing w:before="75" w:after="0"/>
      </w:pPr>
      <w:r>
        <w:rPr/>
        <w:t xml:space="preserve">一、全球保健品市场集中度</w:t>
      </w:r>
    </w:p>
    <w:p>
      <w:pPr>
        <w:spacing w:before="75" w:after="0"/>
      </w:pPr>
      <w:r>
        <w:rPr/>
        <w:t xml:space="preserve">二、全球保健品行业竞争梯队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全球保健品主要企业市场占有率及排名(按营收)</w:t>
      </w:r>
    </w:p>
    <w:p>
      <w:pPr>
        <w:spacing w:before="75" w:after="0"/>
      </w:pPr>
      <w:r>
        <w:rPr/>
        <w:t xml:space="preserve">一、2023-2025年全球保健品主要企业营业收入</w:t>
      </w:r>
    </w:p>
    <w:p>
      <w:pPr>
        <w:spacing w:before="75" w:after="0"/>
      </w:pPr>
      <w:r>
        <w:rPr/>
        <w:t xml:space="preserve">二、2023-2025年全球保健品主要企业市场份额</w:t>
      </w:r>
    </w:p>
    <w:p>
      <w:pPr>
        <w:spacing w:before="75" w:after="0"/>
      </w:pPr>
      <w:r>
        <w:rPr/>
        <w:t xml:space="preserve">三、2023-2025年全球保健品主要企业排名</w:t>
      </w:r>
    </w:p>
    <w:p>
      <w:pPr>
        <w:spacing w:before="75" w:after="0"/>
      </w:pPr>
      <w:r>
        <w:rPr/>
        <w:t xml:space="preserve">第四节 国内保健品主要企业市场占有率及排名(按营收)</w:t>
      </w:r>
    </w:p>
    <w:p>
      <w:pPr>
        <w:spacing w:before="75" w:after="0"/>
      </w:pPr>
      <w:r>
        <w:rPr/>
        <w:t xml:space="preserve">一、2023-2025年国内保健品主要企业营业收入</w:t>
      </w:r>
    </w:p>
    <w:p>
      <w:pPr>
        <w:spacing w:before="75" w:after="0"/>
      </w:pPr>
      <w:r>
        <w:rPr/>
        <w:t xml:space="preserve">二、2023-2025年国内保健品主要企业市场份额</w:t>
      </w:r>
    </w:p>
    <w:p>
      <w:pPr>
        <w:spacing w:before="75" w:after="0"/>
      </w:pPr>
      <w:r>
        <w:rPr/>
        <w:t xml:space="preserve">三、2023-2025年国内保健品主要企业排名</w:t>
      </w:r>
    </w:p>
    <w:p>
      <w:pPr>
        <w:spacing w:before="75" w:after="0"/>
      </w:pPr>
      <w:r>
        <w:rPr/>
        <w:t xml:space="preserve">第五节 2025年全球保健品行业资本运作分析</w:t>
      </w:r>
    </w:p>
    <w:p>
      <w:pPr>
        <w:spacing w:before="75" w:after="0"/>
      </w:pPr>
      <w:r>
        <w:rPr/>
        <w:t xml:space="preserve">一、2025年全球保健品行业重大投资并购事件</w:t>
      </w:r>
    </w:p>
    <w:p>
      <w:pPr>
        <w:spacing w:before="75" w:after="0"/>
      </w:pPr>
      <w:r>
        <w:rPr/>
        <w:t xml:space="preserve">二、2025年全球保健品行业重大投资并购事件对行业的影响分析</w:t>
      </w:r>
    </w:p>
    <w:p>
      <w:pPr>
        <w:spacing w:before="75" w:after="0"/>
      </w:pPr>
      <w:r>
        <w:rPr>
          <w:b w:val="1"/>
          <w:bCs w:val="1"/>
        </w:rPr>
        <w:t xml:space="preserve">第三章 全球保健品行业主要国家（地区）分析</w:t>
      </w:r>
    </w:p>
    <w:p>
      <w:pPr>
        <w:spacing w:before="75" w:after="0"/>
      </w:pPr>
      <w:r>
        <w:rPr/>
        <w:t xml:space="preserve">第一节 美国保健品行业分析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三、2023-2025年美国保健品市场规模</w:t>
      </w:r>
    </w:p>
    <w:p>
      <w:pPr>
        <w:spacing w:before="75" w:after="0"/>
      </w:pPr>
      <w:r>
        <w:rPr/>
        <w:t xml:space="preserve">四、2026-2031年美国保健品市场规模预测</w:t>
      </w:r>
    </w:p>
    <w:p>
      <w:pPr>
        <w:spacing w:before="75" w:after="0"/>
      </w:pPr>
      <w:r>
        <w:rPr/>
        <w:t xml:space="preserve">五、美国保健品行业典型企业分析</w:t>
      </w:r>
    </w:p>
    <w:p>
      <w:pPr>
        <w:spacing w:before="75" w:after="0"/>
      </w:pPr>
      <w:r>
        <w:rPr/>
        <w:t xml:space="preserve">第二节 德国保健品行业分析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三、2023-2025年德国保健品市场规模</w:t>
      </w:r>
    </w:p>
    <w:p>
      <w:pPr>
        <w:spacing w:before="75" w:after="0"/>
      </w:pPr>
      <w:r>
        <w:rPr/>
        <w:t xml:space="preserve">四、2026-2031年德国保健品市场规模预测</w:t>
      </w:r>
    </w:p>
    <w:p>
      <w:pPr>
        <w:spacing w:before="75" w:after="0"/>
      </w:pPr>
      <w:r>
        <w:rPr/>
        <w:t xml:space="preserve">五、德国保健品行业典型企业分析</w:t>
      </w:r>
    </w:p>
    <w:p>
      <w:pPr>
        <w:spacing w:before="75" w:after="0"/>
      </w:pPr>
      <w:r>
        <w:rPr/>
        <w:t xml:space="preserve">第三节 日本保健品行业分析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三、2023-2025年日本保健品市场规模</w:t>
      </w:r>
    </w:p>
    <w:p>
      <w:pPr>
        <w:spacing w:before="75" w:after="0"/>
      </w:pPr>
      <w:r>
        <w:rPr/>
        <w:t xml:space="preserve">四、2026-2031年日本保健品市场规模预测</w:t>
      </w:r>
    </w:p>
    <w:p>
      <w:pPr>
        <w:spacing w:before="75" w:after="0"/>
      </w:pPr>
      <w:r>
        <w:rPr/>
        <w:t xml:space="preserve">五、日本保健品行业典型企业分析</w:t>
      </w:r>
    </w:p>
    <w:p>
      <w:pPr>
        <w:spacing w:before="75" w:after="0"/>
      </w:pPr>
      <w:r>
        <w:rPr/>
        <w:t xml:space="preserve">第四节 韩国保健品行业分析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三、2023-2025年韩国保健品市场规模</w:t>
      </w:r>
    </w:p>
    <w:p>
      <w:pPr>
        <w:spacing w:before="75" w:after="0"/>
      </w:pPr>
      <w:r>
        <w:rPr/>
        <w:t xml:space="preserve">四、2026-2031年韩国保健品市场规模预测</w:t>
      </w:r>
    </w:p>
    <w:p>
      <w:pPr>
        <w:spacing w:before="75" w:after="0"/>
      </w:pPr>
      <w:r>
        <w:rPr/>
        <w:t xml:space="preserve">五、韩国保健品行业典型企业分析</w:t>
      </w:r>
    </w:p>
    <w:p>
      <w:pPr>
        <w:spacing w:before="75" w:after="0"/>
      </w:pPr>
      <w:r>
        <w:rPr/>
        <w:t xml:space="preserve">第五节 中国保健品行业分析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三、2023-2025年中国保健品市场规模</w:t>
      </w:r>
    </w:p>
    <w:p>
      <w:pPr>
        <w:spacing w:before="75" w:after="0"/>
      </w:pPr>
      <w:r>
        <w:rPr/>
        <w:t xml:space="preserve">四、2026-2031年中国保健品市场规模预测</w:t>
      </w:r>
    </w:p>
    <w:p>
      <w:pPr>
        <w:spacing w:before="75" w:after="0"/>
      </w:pPr>
      <w:r>
        <w:rPr/>
        <w:t xml:space="preserve">五、中国保健品行业典型企业分析</w:t>
      </w:r>
    </w:p>
    <w:p>
      <w:pPr>
        <w:spacing w:before="75" w:after="0"/>
      </w:pPr>
      <w:r>
        <w:rPr>
          <w:b w:val="1"/>
          <w:bCs w:val="1"/>
        </w:rPr>
        <w:t xml:space="preserve">第四章 保健品细分行业分析</w:t>
      </w:r>
    </w:p>
    <w:p>
      <w:pPr>
        <w:spacing w:before="75" w:after="0"/>
      </w:pPr>
      <w:r>
        <w:rPr/>
        <w:t xml:space="preserve">第一节 维生素类</w:t>
      </w:r>
    </w:p>
    <w:p>
      <w:pPr>
        <w:spacing w:before="75" w:after="0"/>
      </w:pPr>
      <w:r>
        <w:rPr/>
        <w:t xml:space="preserve">一、全球维生素类市场规模(2021vs2025vs2030)</w:t>
      </w:r>
    </w:p>
    <w:p>
      <w:pPr>
        <w:spacing w:before="75" w:after="0"/>
      </w:pPr>
      <w:r>
        <w:rPr/>
        <w:t xml:space="preserve">二、全球维生素类主要供应商及其市场份额(按2025年营收)</w:t>
      </w:r>
    </w:p>
    <w:p>
      <w:pPr>
        <w:spacing w:before="75" w:after="0"/>
      </w:pPr>
      <w:r>
        <w:rPr/>
        <w:t xml:space="preserve">三、中国维生素类市场规模(2021vs2025vs2030)</w:t>
      </w:r>
    </w:p>
    <w:p>
      <w:pPr>
        <w:spacing w:before="75" w:after="0"/>
      </w:pPr>
      <w:r>
        <w:rPr/>
        <w:t xml:space="preserve">四、中国维生素类主要供应商及其市场份额(按2025年营收)</w:t>
      </w:r>
    </w:p>
    <w:p>
      <w:pPr>
        <w:spacing w:before="75" w:after="0"/>
      </w:pPr>
      <w:r>
        <w:rPr/>
        <w:t xml:space="preserve">五、维生素类未来发展趋势预测</w:t>
      </w:r>
    </w:p>
    <w:p>
      <w:pPr>
        <w:spacing w:before="75" w:after="0"/>
      </w:pPr>
      <w:r>
        <w:rPr/>
        <w:t xml:space="preserve">第二节 矿物质类</w:t>
      </w:r>
    </w:p>
    <w:p>
      <w:pPr>
        <w:spacing w:before="75" w:after="0"/>
      </w:pPr>
      <w:r>
        <w:rPr/>
        <w:t xml:space="preserve">一、全球矿物质类市场规模(2021vs2025vs2030)</w:t>
      </w:r>
    </w:p>
    <w:p>
      <w:pPr>
        <w:spacing w:before="75" w:after="0"/>
      </w:pPr>
      <w:r>
        <w:rPr/>
        <w:t xml:space="preserve">二、全球矿物质类主要供应商及其市场份额(按2025年营收)</w:t>
      </w:r>
    </w:p>
    <w:p>
      <w:pPr>
        <w:spacing w:before="75" w:after="0"/>
      </w:pPr>
      <w:r>
        <w:rPr/>
        <w:t xml:space="preserve">三、中国矿物质类市场规模(2021vs2025vs2030)</w:t>
      </w:r>
    </w:p>
    <w:p>
      <w:pPr>
        <w:spacing w:before="75" w:after="0"/>
      </w:pPr>
      <w:r>
        <w:rPr/>
        <w:t xml:space="preserve">四、中国矿物质类主要供应商及其市场份额(按2025年营收)</w:t>
      </w:r>
    </w:p>
    <w:p>
      <w:pPr>
        <w:spacing w:before="75" w:after="0"/>
      </w:pPr>
      <w:r>
        <w:rPr/>
        <w:t xml:space="preserve">五、矿物质类未来发展趋势预测</w:t>
      </w:r>
    </w:p>
    <w:p>
      <w:pPr>
        <w:spacing w:before="75" w:after="0"/>
      </w:pPr>
      <w:r>
        <w:rPr/>
        <w:t xml:space="preserve">第三节 益生菌</w:t>
      </w:r>
    </w:p>
    <w:p>
      <w:pPr>
        <w:spacing w:before="75" w:after="0"/>
      </w:pPr>
      <w:r>
        <w:rPr/>
        <w:t xml:space="preserve">一、全球益生菌市场规模(2021vs2025vs2030)</w:t>
      </w:r>
    </w:p>
    <w:p>
      <w:pPr>
        <w:spacing w:before="75" w:after="0"/>
      </w:pPr>
      <w:r>
        <w:rPr/>
        <w:t xml:space="preserve">二、全球益生菌主要供应商及其市场份额(按2025年营收)</w:t>
      </w:r>
    </w:p>
    <w:p>
      <w:pPr>
        <w:spacing w:before="75" w:after="0"/>
      </w:pPr>
      <w:r>
        <w:rPr/>
        <w:t xml:space="preserve">三、中国益生菌市场规模(2021vs2025vs2030)</w:t>
      </w:r>
    </w:p>
    <w:p>
      <w:pPr>
        <w:spacing w:before="75" w:after="0"/>
      </w:pPr>
      <w:r>
        <w:rPr/>
        <w:t xml:space="preserve">四、中国益生菌主要供应商及其市场份额(按2025年营收)</w:t>
      </w:r>
    </w:p>
    <w:p>
      <w:pPr>
        <w:spacing w:before="75" w:after="0"/>
      </w:pPr>
      <w:r>
        <w:rPr/>
        <w:t xml:space="preserve">五、益生菌未来发展趋势预测</w:t>
      </w:r>
    </w:p>
    <w:p>
      <w:pPr>
        <w:spacing w:before="75" w:after="0"/>
      </w:pPr>
      <w:r>
        <w:rPr>
          <w:b w:val="1"/>
          <w:bCs w:val="1"/>
        </w:rPr>
        <w:t xml:space="preserve">第五章 保健品产业链分析</w:t>
      </w:r>
    </w:p>
    <w:p>
      <w:pPr>
        <w:spacing w:before="75" w:after="0"/>
      </w:pPr>
      <w:r>
        <w:rPr/>
        <w:t xml:space="preserve">第一节 保健品产业链结构解析</w:t>
      </w:r>
    </w:p>
    <w:p>
      <w:pPr>
        <w:spacing w:before="75" w:after="0"/>
      </w:pPr>
      <w:r>
        <w:rPr/>
        <w:t xml:space="preserve">一、保健品产业链结构示意图</w:t>
      </w:r>
    </w:p>
    <w:p>
      <w:pPr>
        <w:spacing w:before="75" w:after="0"/>
      </w:pPr>
      <w:r>
        <w:rPr/>
        <w:t xml:space="preserve">二、保健品产业链全景图</w:t>
      </w:r>
    </w:p>
    <w:p>
      <w:pPr>
        <w:spacing w:before="75" w:after="0"/>
      </w:pPr>
      <w:r>
        <w:rPr/>
        <w:t xml:space="preserve">三、保健品产业发展热力地图</w:t>
      </w:r>
    </w:p>
    <w:p>
      <w:pPr>
        <w:spacing w:before="75" w:after="0"/>
      </w:pPr>
      <w:r>
        <w:rPr/>
        <w:t xml:space="preserve">第二节 保健品产业链上游分析</w:t>
      </w:r>
    </w:p>
    <w:p>
      <w:pPr>
        <w:spacing w:before="75" w:after="0"/>
      </w:pPr>
      <w:r>
        <w:rPr/>
        <w:t xml:space="preserve">一、保健品成本结构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保健品产业链中游分析</w:t>
      </w:r>
    </w:p>
    <w:p>
      <w:pPr>
        <w:spacing w:before="75" w:after="0"/>
      </w:pPr>
      <w:r>
        <w:rPr/>
        <w:t xml:space="preserve">一、保健品中游行业分布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保健品产业链下游分析</w:t>
      </w:r>
    </w:p>
    <w:p>
      <w:pPr>
        <w:spacing w:before="75" w:after="0"/>
      </w:pPr>
      <w:r>
        <w:rPr/>
        <w:t xml:space="preserve">一、保健品下游行业分布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四、下游需求对保健品行业的影响</w:t>
      </w:r>
    </w:p>
    <w:p>
      <w:pPr>
        <w:spacing w:before="75" w:after="0"/>
      </w:pPr>
      <w:r>
        <w:rPr>
          <w:b w:val="1"/>
          <w:bCs w:val="1"/>
        </w:rPr>
        <w:t xml:space="preserve">第六章 保健品主要企业分析</w:t>
      </w:r>
    </w:p>
    <w:p>
      <w:pPr>
        <w:spacing w:before="75" w:after="0"/>
      </w:pPr>
      <w:r>
        <w:rPr/>
        <w:t xml:space="preserve">第一节 amway</w:t>
      </w:r>
    </w:p>
    <w:p>
      <w:pPr>
        <w:spacing w:before="75" w:after="0"/>
      </w:pPr>
      <w:r>
        <w:rPr/>
        <w:t xml:space="preserve">一、企业基本概况</w:t>
      </w:r>
    </w:p>
    <w:p>
      <w:pPr>
        <w:spacing w:before="75" w:after="0"/>
      </w:pPr>
      <w:r>
        <w:rPr/>
        <w:t xml:space="preserve">二、企业保健品产品分析</w:t>
      </w:r>
    </w:p>
    <w:p>
      <w:pPr>
        <w:spacing w:before="75" w:after="0"/>
      </w:pPr>
      <w:r>
        <w:rPr/>
        <w:t xml:space="preserve">三、2023-2025年企业保健品业务经营分析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herbalife nutrition ltd.</w:t>
      </w:r>
    </w:p>
    <w:p>
      <w:pPr>
        <w:spacing w:before="75" w:after="0"/>
      </w:pPr>
      <w:r>
        <w:rPr/>
        <w:t xml:space="preserve">一、企业基本概况</w:t>
      </w:r>
    </w:p>
    <w:p>
      <w:pPr>
        <w:spacing w:before="75" w:after="0"/>
      </w:pPr>
      <w:r>
        <w:rPr/>
        <w:t xml:space="preserve">二、企业保健品产品分析</w:t>
      </w:r>
    </w:p>
    <w:p>
      <w:pPr>
        <w:spacing w:before="75" w:after="0"/>
      </w:pPr>
      <w:r>
        <w:rPr/>
        <w:t xml:space="preserve">三、2023-2025年企业保健品业务经营分析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suntory holdings limited</w:t>
      </w:r>
    </w:p>
    <w:p>
      <w:pPr>
        <w:spacing w:before="75" w:after="0"/>
      </w:pPr>
      <w:r>
        <w:rPr/>
        <w:t xml:space="preserve">一、企业基本概况</w:t>
      </w:r>
    </w:p>
    <w:p>
      <w:pPr>
        <w:spacing w:before="75" w:after="0"/>
      </w:pPr>
      <w:r>
        <w:rPr/>
        <w:t xml:space="preserve">二、企业保健品产品分析</w:t>
      </w:r>
    </w:p>
    <w:p>
      <w:pPr>
        <w:spacing w:before="75" w:after="0"/>
      </w:pPr>
      <w:r>
        <w:rPr/>
        <w:t xml:space="preserve">三、2023-2025年企业保健品业务经营分析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无限极(中国)有限公司</w:t>
      </w:r>
    </w:p>
    <w:p>
      <w:pPr>
        <w:spacing w:before="75" w:after="0"/>
      </w:pPr>
      <w:r>
        <w:rPr/>
        <w:t xml:space="preserve">一、企业基本概况</w:t>
      </w:r>
    </w:p>
    <w:p>
      <w:pPr>
        <w:spacing w:before="75" w:after="0"/>
      </w:pPr>
      <w:r>
        <w:rPr/>
        <w:t xml:space="preserve">二、企业保健品产品分析</w:t>
      </w:r>
    </w:p>
    <w:p>
      <w:pPr>
        <w:spacing w:before="75" w:after="0"/>
      </w:pPr>
      <w:r>
        <w:rPr/>
        <w:t xml:space="preserve">三、2023-2025年企业保健品业务经营分析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汤臣倍健股份有限公司</w:t>
      </w:r>
    </w:p>
    <w:p>
      <w:pPr>
        <w:spacing w:before="75" w:after="0"/>
      </w:pPr>
      <w:r>
        <w:rPr/>
        <w:t xml:space="preserve">一、企业基本概况</w:t>
      </w:r>
    </w:p>
    <w:p>
      <w:pPr>
        <w:spacing w:before="75" w:after="0"/>
      </w:pPr>
      <w:r>
        <w:rPr/>
        <w:t xml:space="preserve">二、企业保健品产品分析</w:t>
      </w:r>
    </w:p>
    <w:p>
      <w:pPr>
        <w:spacing w:before="75" w:after="0"/>
      </w:pPr>
      <w:r>
        <w:rPr/>
        <w:t xml:space="preserve">三、2023-2025年企业保健品业务经营分析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glanbia plc</w:t>
      </w:r>
    </w:p>
    <w:p>
      <w:pPr>
        <w:spacing w:before="75" w:after="0"/>
      </w:pPr>
      <w:r>
        <w:rPr/>
        <w:t xml:space="preserve">一、企业基本概况</w:t>
      </w:r>
    </w:p>
    <w:p>
      <w:pPr>
        <w:spacing w:before="75" w:after="0"/>
      </w:pPr>
      <w:r>
        <w:rPr/>
        <w:t xml:space="preserve">二、企业保健品产品分析</w:t>
      </w:r>
    </w:p>
    <w:p>
      <w:pPr>
        <w:spacing w:before="75" w:after="0"/>
      </w:pPr>
      <w:r>
        <w:rPr/>
        <w:t xml:space="preserve">三、2023-2025年企业保健品业务经营分析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gnc holdings, llc</w:t>
      </w:r>
    </w:p>
    <w:p>
      <w:pPr>
        <w:spacing w:before="75" w:after="0"/>
      </w:pPr>
      <w:r>
        <w:rPr/>
        <w:t xml:space="preserve">一、企业基本概况</w:t>
      </w:r>
    </w:p>
    <w:p>
      <w:pPr>
        <w:spacing w:before="75" w:after="0"/>
      </w:pPr>
      <w:r>
        <w:rPr/>
        <w:t xml:space="preserve">二、企业保健品产品分析</w:t>
      </w:r>
    </w:p>
    <w:p>
      <w:pPr>
        <w:spacing w:before="75" w:after="0"/>
      </w:pPr>
      <w:r>
        <w:rPr/>
        <w:t xml:space="preserve">三、2023-2025年企业保健品业务经营分析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usana health sciences, inc.</w:t>
      </w:r>
    </w:p>
    <w:p>
      <w:pPr>
        <w:spacing w:before="75" w:after="0"/>
      </w:pPr>
      <w:r>
        <w:rPr/>
        <w:t xml:space="preserve">一、企业基本概况</w:t>
      </w:r>
    </w:p>
    <w:p>
      <w:pPr>
        <w:spacing w:before="75" w:after="0"/>
      </w:pPr>
      <w:r>
        <w:rPr/>
        <w:t xml:space="preserve">二、企业保健品产品分析</w:t>
      </w:r>
    </w:p>
    <w:p>
      <w:pPr>
        <w:spacing w:before="75" w:after="0"/>
      </w:pPr>
      <w:r>
        <w:rPr/>
        <w:t xml:space="preserve">三、2023-2025年企业保健品业务经营分析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健合国际控股有限公司</w:t>
      </w:r>
    </w:p>
    <w:p>
      <w:pPr>
        <w:spacing w:before="75" w:after="0"/>
      </w:pPr>
      <w:r>
        <w:rPr/>
        <w:t xml:space="preserve">一、企业基本概况</w:t>
      </w:r>
    </w:p>
    <w:p>
      <w:pPr>
        <w:spacing w:before="75" w:after="0"/>
      </w:pPr>
      <w:r>
        <w:rPr/>
        <w:t xml:space="preserve">二、企业保健品产品分析</w:t>
      </w:r>
    </w:p>
    <w:p>
      <w:pPr>
        <w:spacing w:before="75" w:after="0"/>
      </w:pPr>
      <w:r>
        <w:rPr/>
        <w:t xml:space="preserve">三、2023-2025年企业保健品业务经营分析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blackmores limited</w:t>
      </w:r>
    </w:p>
    <w:p>
      <w:pPr>
        <w:spacing w:before="75" w:after="0"/>
      </w:pPr>
      <w:r>
        <w:rPr/>
        <w:t xml:space="preserve">一、企业基本概况</w:t>
      </w:r>
    </w:p>
    <w:p>
      <w:pPr>
        <w:spacing w:before="75" w:after="0"/>
      </w:pPr>
      <w:r>
        <w:rPr/>
        <w:t xml:space="preserve">二、企业保健品产品分析</w:t>
      </w:r>
    </w:p>
    <w:p>
      <w:pPr>
        <w:spacing w:before="75" w:after="0"/>
      </w:pPr>
      <w:r>
        <w:rPr/>
        <w:t xml:space="preserve">三、2023-2025年企业保健品业务经营分析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保健品行业swot分析及发展策略</w:t>
      </w:r>
    </w:p>
    <w:p>
      <w:pPr>
        <w:spacing w:before="75" w:after="0"/>
      </w:pPr>
      <w:r>
        <w:rPr/>
        <w:t xml:space="preserve">第一节 保健品行业发展驱动因素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保健品行业发展swot分析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基于swot分析的保健品行业发展策略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保健品行业商业模式及运营模式</w:t>
      </w:r>
    </w:p>
    <w:p>
      <w:pPr>
        <w:spacing w:before="75" w:after="0"/>
      </w:pPr>
      <w:r>
        <w:rPr/>
        <w:t xml:space="preserve">第一节 保健品行业商业模式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保健品行业运营模式分析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保健品行业发展潜力研究结论</w:t>
      </w:r>
    </w:p>
    <w:p>
      <w:pPr>
        <w:spacing w:before="75" w:after="0"/>
      </w:pPr>
      <w:r>
        <w:rPr/>
        <w:t xml:space="preserve">第二节 保健品主要供应商排名研究结论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图表：全球保健品产品结构</w:t>
      </w:r>
    </w:p>
    <w:p>
      <w:pPr>
        <w:spacing w:before="75" w:after="0"/>
      </w:pPr>
      <w:r>
        <w:rPr/>
        <w:t xml:space="preserve">图表：全球保健品市场集中度</w:t>
      </w:r>
    </w:p>
    <w:p>
      <w:pPr>
        <w:spacing w:before="75" w:after="0"/>
      </w:pPr>
      <w:r>
        <w:rPr/>
        <w:t xml:space="preserve">图表：保健品行业发展趋势</w:t>
      </w:r>
    </w:p>
    <w:p>
      <w:pPr>
        <w:spacing w:before="75" w:after="0"/>
      </w:pPr>
      <w:r>
        <w:rPr/>
        <w:t xml:space="preserve">图表：保健品行业供应链分析</w:t>
      </w:r>
    </w:p>
    <w:p>
      <w:pPr>
        <w:spacing w:before="75" w:after="0"/>
      </w:pPr>
      <w:r>
        <w:rPr/>
        <w:t xml:space="preserve">图表：保健品行业销售模式分析</w:t>
      </w:r>
    </w:p>
    <w:p>
      <w:pPr>
        <w:spacing w:before="75" w:after="0"/>
      </w:pPr>
      <w:r>
        <w:rPr/>
        <w:t xml:space="preserve">图表：保健品产业链结构示意图</w:t>
      </w:r>
    </w:p>
    <w:p>
      <w:pPr>
        <w:spacing w:before="75" w:after="0"/>
      </w:pPr>
      <w:r>
        <w:rPr/>
        <w:t xml:space="preserve">图表：2023-2025年全球保健品市场规模</w:t>
      </w:r>
    </w:p>
    <w:p>
      <w:pPr>
        <w:spacing w:before="75" w:after="0"/>
      </w:pPr>
      <w:r>
        <w:rPr/>
        <w:t xml:space="preserve">图表：2023-2025年中国保健品市场规模</w:t>
      </w:r>
    </w:p>
    <w:p>
      <w:pPr>
        <w:spacing w:before="75" w:after="0"/>
      </w:pPr>
      <w:r>
        <w:rPr/>
        <w:t xml:space="preserve">图表：2025年全球保健品产能区域分布图</w:t>
      </w:r>
    </w:p>
    <w:p>
      <w:pPr>
        <w:spacing w:before="75" w:after="0"/>
      </w:pPr>
      <w:r>
        <w:rPr/>
        <w:t xml:space="preserve">图表：全球主要保健品供应商市场份额及排名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2026年全球保健品行业总体规模、主要企业国内外市场占有率及排名</dc:title>
  <dc:description>2026年全球保健品行业总体规模、主要企业国内外市场占有率及排名</dc:description>
  <dc:subject>2026年全球保健品行业总体规模、主要企业国内外市场占有率及排名</dc:subject>
  <cp:keywords>研究报告</cp:keywords>
  <cp:category>研究报告</cp:category>
  <cp:lastModifiedBy>北京中道泰和信息咨询有限公司</cp:lastModifiedBy>
  <dcterms:created xsi:type="dcterms:W3CDTF">2026-04-10T22:03:11+08:00</dcterms:created>
  <dcterms:modified xsi:type="dcterms:W3CDTF">2026-04-10T22:03:11+08:00</dcterms:modified>
</cp:coreProperties>
</file>

<file path=docProps/custom.xml><?xml version="1.0" encoding="utf-8"?>
<Properties xmlns="http://schemas.openxmlformats.org/officeDocument/2006/custom-properties" xmlns:vt="http://schemas.openxmlformats.org/officeDocument/2006/docPropsVTypes"/>
</file>