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2026年全球氟化工行业总体规模、主要企业国内外市场占有率及排名</w:t>
      </w:r>
    </w:p>
    <w:p>
      <w:pPr>
        <w:spacing w:after="150"/>
      </w:pPr>
      <w:r>
        <w:rPr>
          <w:b w:val="1"/>
          <w:bCs w:val="1"/>
        </w:rPr>
        <w:t xml:space="preserve">报告简介</w:t>
      </w:r>
    </w:p>
    <w:p>
      <w:pPr>
        <w:spacing w:after="150"/>
      </w:pPr>
      <w:r>
        <w:rPr/>
        <w:t xml:space="preserve">氟化工是化工行业中以萤石为核心基础资源，以氢氟酸为关键中间体，通过化学合成生产各类含氟化合物及材料的重要子行业，因产品具备高性能、高附加值特性，被称为“黄金产业”，主要分为无机氟化工和有机氟化工两大类。无机氟化工产品多为冶金、电子等行业的基础原料与辅料，有机氟化工则凭借分子中独特稳定的碳-氟键，拥有耐高低温、耐化学腐蚀、耐老化、绝缘性强及低表面能等优异性能，是产业链中高附加值的核心环节，其产品覆盖新能源、医药、高端制造、人工智能等众多关键领域，成为支撑现代先进制造业与战略性新兴产业发展的不可替代的基础材料。</w:t>
      </w:r>
    </w:p>
    <w:p>
      <w:pPr>
        <w:spacing w:after="150"/>
      </w:pPr>
      <w:r>
        <w:rPr/>
        <w:t xml:space="preserve">全球范围内，第三代制冷剂配额管控落地，推动第四代低全球变暖潜能值的环保制冷剂加速替代，倒逼行业向绿色化、低碳化转型;新能源领域中，锂电、光伏、储能等赛道的高速扩张，使得六氟磷酸锂、聚偏氟乙烯等含氟锂电材料需求持续高增，成为拉动行业增长的核心引擎;人工智能与数字经济的崛起，带动AI服务器、数据中心液冷技术普及，电子级氢氟酸、电子氟化液等高端氟精细化学品市场需求快速放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氟化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一、氟化工定义</w:t>
      </w:r>
    </w:p>
    <w:p>
      <w:pPr>
        <w:spacing w:before="75" w:after="0"/>
      </w:pPr>
      <w:r>
        <w:rPr/>
        <w:t xml:space="preserve">二、氟化工产品特征</w:t>
      </w:r>
    </w:p>
    <w:p>
      <w:pPr>
        <w:spacing w:before="75" w:after="0"/>
      </w:pPr>
      <w:r>
        <w:rPr/>
        <w:t xml:space="preserve">第二节 氟化工行业归属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全球及国内氟化工市场规模</w:t>
      </w:r>
    </w:p>
    <w:p>
      <w:pPr>
        <w:spacing w:before="75" w:after="0"/>
      </w:pPr>
      <w:r>
        <w:rPr/>
        <w:t xml:space="preserve">一、2022-2025年全球氟化工市场规模</w:t>
      </w:r>
    </w:p>
    <w:p>
      <w:pPr>
        <w:spacing w:before="75" w:after="0"/>
      </w:pPr>
      <w:r>
        <w:rPr/>
        <w:t xml:space="preserve">二、2022-2025年国内氟化工市场规模</w:t>
      </w:r>
    </w:p>
    <w:p>
      <w:pPr>
        <w:spacing w:before="75" w:after="0"/>
      </w:pPr>
      <w:r>
        <w:rPr/>
        <w:t xml:space="preserve">第四节 氟化工行业发展现状分析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氟化工行业发展影响因素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全球氟化工行业发展状况概览</w:t>
      </w:r>
    </w:p>
    <w:p>
      <w:pPr>
        <w:spacing w:before="75" w:after="0"/>
      </w:pPr>
      <w:r>
        <w:rPr/>
        <w:t xml:space="preserve">一、全球氟化工产能及区域分布</w:t>
      </w:r>
    </w:p>
    <w:p>
      <w:pPr>
        <w:spacing w:before="75" w:after="0"/>
      </w:pPr>
      <w:r>
        <w:rPr/>
        <w:t xml:space="preserve">二、全球氟化工产品结构</w:t>
      </w:r>
    </w:p>
    <w:p>
      <w:pPr>
        <w:spacing w:before="75" w:after="0"/>
      </w:pPr>
      <w:r>
        <w:rPr/>
        <w:t xml:space="preserve">第二节 全球氟化工市场竞争分析</w:t>
      </w:r>
    </w:p>
    <w:p>
      <w:pPr>
        <w:spacing w:before="75" w:after="0"/>
      </w:pPr>
      <w:r>
        <w:rPr/>
        <w:t xml:space="preserve">一、全球氟化工市场集中度</w:t>
      </w:r>
    </w:p>
    <w:p>
      <w:pPr>
        <w:spacing w:before="75" w:after="0"/>
      </w:pPr>
      <w:r>
        <w:rPr/>
        <w:t xml:space="preserve">二、全球氟化工行业竞争梯队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全球氟化工主要企业市场占有率及排名(按营收)</w:t>
      </w:r>
    </w:p>
    <w:p>
      <w:pPr>
        <w:spacing w:before="75" w:after="0"/>
      </w:pPr>
      <w:r>
        <w:rPr/>
        <w:t xml:space="preserve">一、2023-2025年全球氟化工主要企业营业收入</w:t>
      </w:r>
    </w:p>
    <w:p>
      <w:pPr>
        <w:spacing w:before="75" w:after="0"/>
      </w:pPr>
      <w:r>
        <w:rPr/>
        <w:t xml:space="preserve">二、2023-2025年全球氟化工主要企业市场份额</w:t>
      </w:r>
    </w:p>
    <w:p>
      <w:pPr>
        <w:spacing w:before="75" w:after="0"/>
      </w:pPr>
      <w:r>
        <w:rPr/>
        <w:t xml:space="preserve">三、2023-2025年全球氟化工主要企业排名</w:t>
      </w:r>
    </w:p>
    <w:p>
      <w:pPr>
        <w:spacing w:before="75" w:after="0"/>
      </w:pPr>
      <w:r>
        <w:rPr/>
        <w:t xml:space="preserve">第四节 国内氟化工主要企业市场占有率及排名(按营收)</w:t>
      </w:r>
    </w:p>
    <w:p>
      <w:pPr>
        <w:spacing w:before="75" w:after="0"/>
      </w:pPr>
      <w:r>
        <w:rPr/>
        <w:t xml:space="preserve">一、2023-2025年国内氟化工主要企业营业收入</w:t>
      </w:r>
    </w:p>
    <w:p>
      <w:pPr>
        <w:spacing w:before="75" w:after="0"/>
      </w:pPr>
      <w:r>
        <w:rPr/>
        <w:t xml:space="preserve">二、2023-2025年国内氟化工主要企业市场份额</w:t>
      </w:r>
    </w:p>
    <w:p>
      <w:pPr>
        <w:spacing w:before="75" w:after="0"/>
      </w:pPr>
      <w:r>
        <w:rPr/>
        <w:t xml:space="preserve">三、2023-2025年国内氟化工主要企业排名</w:t>
      </w:r>
    </w:p>
    <w:p>
      <w:pPr>
        <w:spacing w:before="75" w:after="0"/>
      </w:pPr>
      <w:r>
        <w:rPr/>
        <w:t xml:space="preserve">第五节 2025年全球氟化工行业资本运作分析</w:t>
      </w:r>
    </w:p>
    <w:p>
      <w:pPr>
        <w:spacing w:before="75" w:after="0"/>
      </w:pPr>
      <w:r>
        <w:rPr/>
        <w:t xml:space="preserve">一、2025年全球氟化工行业重大投资并购事件</w:t>
      </w:r>
    </w:p>
    <w:p>
      <w:pPr>
        <w:spacing w:before="75" w:after="0"/>
      </w:pPr>
      <w:r>
        <w:rPr/>
        <w:t xml:space="preserve">二、2025年全球氟化工行业重大投资并购事件对行业的影响分析</w:t>
      </w:r>
    </w:p>
    <w:p>
      <w:pPr>
        <w:spacing w:before="75" w:after="0"/>
      </w:pPr>
      <w:r>
        <w:rPr>
          <w:b w:val="1"/>
          <w:bCs w:val="1"/>
        </w:rPr>
        <w:t xml:space="preserve">第三章 全球氟化工行业主要国家（地区）分析</w:t>
      </w:r>
    </w:p>
    <w:p>
      <w:pPr>
        <w:spacing w:before="75" w:after="0"/>
      </w:pPr>
      <w:r>
        <w:rPr/>
        <w:t xml:space="preserve">第一节 美国氟化工行业分析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三、2023-2025年美国氟化工市场规模</w:t>
      </w:r>
    </w:p>
    <w:p>
      <w:pPr>
        <w:spacing w:before="75" w:after="0"/>
      </w:pPr>
      <w:r>
        <w:rPr/>
        <w:t xml:space="preserve">四、2026-2031年美国氟化工市场规模预测</w:t>
      </w:r>
    </w:p>
    <w:p>
      <w:pPr>
        <w:spacing w:before="75" w:after="0"/>
      </w:pPr>
      <w:r>
        <w:rPr/>
        <w:t xml:space="preserve">五、美国氟化工行业典型企业分析</w:t>
      </w:r>
    </w:p>
    <w:p>
      <w:pPr>
        <w:spacing w:before="75" w:after="0"/>
      </w:pPr>
      <w:r>
        <w:rPr/>
        <w:t xml:space="preserve">第二节 德国氟化工行业分析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三、2023-2025年德国氟化工市场规模</w:t>
      </w:r>
    </w:p>
    <w:p>
      <w:pPr>
        <w:spacing w:before="75" w:after="0"/>
      </w:pPr>
      <w:r>
        <w:rPr/>
        <w:t xml:space="preserve">四、2026-2031年德国氟化工市场规模预测</w:t>
      </w:r>
    </w:p>
    <w:p>
      <w:pPr>
        <w:spacing w:before="75" w:after="0"/>
      </w:pPr>
      <w:r>
        <w:rPr/>
        <w:t xml:space="preserve">五、德国氟化工行业典型企业分析</w:t>
      </w:r>
    </w:p>
    <w:p>
      <w:pPr>
        <w:spacing w:before="75" w:after="0"/>
      </w:pPr>
      <w:r>
        <w:rPr/>
        <w:t xml:space="preserve">第三节 日本氟化工行业分析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三、2023-2025年日本氟化工市场规模</w:t>
      </w:r>
    </w:p>
    <w:p>
      <w:pPr>
        <w:spacing w:before="75" w:after="0"/>
      </w:pPr>
      <w:r>
        <w:rPr/>
        <w:t xml:space="preserve">四、2026-2031年日本氟化工市场规模预测</w:t>
      </w:r>
    </w:p>
    <w:p>
      <w:pPr>
        <w:spacing w:before="75" w:after="0"/>
      </w:pPr>
      <w:r>
        <w:rPr/>
        <w:t xml:space="preserve">五、日本氟化工行业典型企业分析</w:t>
      </w:r>
    </w:p>
    <w:p>
      <w:pPr>
        <w:spacing w:before="75" w:after="0"/>
      </w:pPr>
      <w:r>
        <w:rPr/>
        <w:t xml:space="preserve">第四节 韩国氟化工行业分析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三、2023-2025年韩国氟化工市场规模</w:t>
      </w:r>
    </w:p>
    <w:p>
      <w:pPr>
        <w:spacing w:before="75" w:after="0"/>
      </w:pPr>
      <w:r>
        <w:rPr/>
        <w:t xml:space="preserve">四、2026-2031年韩国氟化工市场规模预测</w:t>
      </w:r>
    </w:p>
    <w:p>
      <w:pPr>
        <w:spacing w:before="75" w:after="0"/>
      </w:pPr>
      <w:r>
        <w:rPr/>
        <w:t xml:space="preserve">五、韩国氟化工行业典型企业分析</w:t>
      </w:r>
    </w:p>
    <w:p>
      <w:pPr>
        <w:spacing w:before="75" w:after="0"/>
      </w:pPr>
      <w:r>
        <w:rPr/>
        <w:t xml:space="preserve">第五节 中国氟化工行业分析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三、2023-2025年中国氟化工市场规模</w:t>
      </w:r>
    </w:p>
    <w:p>
      <w:pPr>
        <w:spacing w:before="75" w:after="0"/>
      </w:pPr>
      <w:r>
        <w:rPr/>
        <w:t xml:space="preserve">四、2026-2031年中国氟化工市场规模预测</w:t>
      </w:r>
    </w:p>
    <w:p>
      <w:pPr>
        <w:spacing w:before="75" w:after="0"/>
      </w:pPr>
      <w:r>
        <w:rPr/>
        <w:t xml:space="preserve">五、中国氟化工行业典型企业分析</w:t>
      </w:r>
    </w:p>
    <w:p>
      <w:pPr>
        <w:spacing w:before="75" w:after="0"/>
      </w:pPr>
      <w:r>
        <w:rPr>
          <w:b w:val="1"/>
          <w:bCs w:val="1"/>
        </w:rPr>
        <w:t xml:space="preserve">第四章 氟化工细分行业分析</w:t>
      </w:r>
    </w:p>
    <w:p>
      <w:pPr>
        <w:spacing w:before="75" w:after="0"/>
      </w:pPr>
      <w:r>
        <w:rPr/>
        <w:t xml:space="preserve">第一节 无机物</w:t>
      </w:r>
    </w:p>
    <w:p>
      <w:pPr>
        <w:spacing w:before="75" w:after="0"/>
      </w:pPr>
      <w:r>
        <w:rPr/>
        <w:t xml:space="preserve">一、全球无机物市场规模(2021vs2025vs2030)</w:t>
      </w:r>
    </w:p>
    <w:p>
      <w:pPr>
        <w:spacing w:before="75" w:after="0"/>
      </w:pPr>
      <w:r>
        <w:rPr/>
        <w:t xml:space="preserve">二、全球无机物主要供应商及其市场份额(按2025年营收)</w:t>
      </w:r>
    </w:p>
    <w:p>
      <w:pPr>
        <w:spacing w:before="75" w:after="0"/>
      </w:pPr>
      <w:r>
        <w:rPr/>
        <w:t xml:space="preserve">三、中国无机物市场规模(2021vs2025vs2030)</w:t>
      </w:r>
    </w:p>
    <w:p>
      <w:pPr>
        <w:spacing w:before="75" w:after="0"/>
      </w:pPr>
      <w:r>
        <w:rPr/>
        <w:t xml:space="preserve">四、中国无机物主要供应商及其市场份额(按2025年营收)</w:t>
      </w:r>
    </w:p>
    <w:p>
      <w:pPr>
        <w:spacing w:before="75" w:after="0"/>
      </w:pPr>
      <w:r>
        <w:rPr/>
        <w:t xml:space="preserve">五、无机物未来发展趋势预测</w:t>
      </w:r>
    </w:p>
    <w:p>
      <w:pPr>
        <w:spacing w:before="75" w:after="0"/>
      </w:pPr>
      <w:r>
        <w:rPr/>
        <w:t xml:space="preserve">第二节 含氟聚合物</w:t>
      </w:r>
    </w:p>
    <w:p>
      <w:pPr>
        <w:spacing w:before="75" w:after="0"/>
      </w:pPr>
      <w:r>
        <w:rPr/>
        <w:t xml:space="preserve">一、全球含氟聚合物市场规模(2021vs2025vs2030)</w:t>
      </w:r>
    </w:p>
    <w:p>
      <w:pPr>
        <w:spacing w:before="75" w:after="0"/>
      </w:pPr>
      <w:r>
        <w:rPr/>
        <w:t xml:space="preserve">二、全球含氟聚合物主要供应商及其市场份额(按2025年营收)</w:t>
      </w:r>
    </w:p>
    <w:p>
      <w:pPr>
        <w:spacing w:before="75" w:after="0"/>
      </w:pPr>
      <w:r>
        <w:rPr/>
        <w:t xml:space="preserve">三、中国含氟聚合物市场规模(2021vs2025vs2030)</w:t>
      </w:r>
    </w:p>
    <w:p>
      <w:pPr>
        <w:spacing w:before="75" w:after="0"/>
      </w:pPr>
      <w:r>
        <w:rPr/>
        <w:t xml:space="preserve">四、中国含氟聚合物主要供应商及其市场份额(按2025年营收)</w:t>
      </w:r>
    </w:p>
    <w:p>
      <w:pPr>
        <w:spacing w:before="75" w:after="0"/>
      </w:pPr>
      <w:r>
        <w:rPr/>
        <w:t xml:space="preserve">五、含氟聚合物未来发展趋势预测</w:t>
      </w:r>
    </w:p>
    <w:p>
      <w:pPr>
        <w:spacing w:before="75" w:after="0"/>
      </w:pPr>
      <w:r>
        <w:rPr/>
        <w:t xml:space="preserve">第三节 氟碳化合物</w:t>
      </w:r>
    </w:p>
    <w:p>
      <w:pPr>
        <w:spacing w:before="75" w:after="0"/>
      </w:pPr>
      <w:r>
        <w:rPr/>
        <w:t xml:space="preserve">一、全球氟碳化合物市场规模(2021vs2025vs2030)</w:t>
      </w:r>
    </w:p>
    <w:p>
      <w:pPr>
        <w:spacing w:before="75" w:after="0"/>
      </w:pPr>
      <w:r>
        <w:rPr/>
        <w:t xml:space="preserve">二、全球氟碳化合物主要供应商及其市场份额(按2025年营收)</w:t>
      </w:r>
    </w:p>
    <w:p>
      <w:pPr>
        <w:spacing w:before="75" w:after="0"/>
      </w:pPr>
      <w:r>
        <w:rPr/>
        <w:t xml:space="preserve">三、中国氟碳化合物市场规模(2021vs2025vs2030)</w:t>
      </w:r>
    </w:p>
    <w:p>
      <w:pPr>
        <w:spacing w:before="75" w:after="0"/>
      </w:pPr>
      <w:r>
        <w:rPr/>
        <w:t xml:space="preserve">四、中国氟碳化合物主要供应商及其市场份额(按2025年营收)</w:t>
      </w:r>
    </w:p>
    <w:p>
      <w:pPr>
        <w:spacing w:before="75" w:after="0"/>
      </w:pPr>
      <w:r>
        <w:rPr/>
        <w:t xml:space="preserve">五、氟碳化合物未来发展趋势预测</w:t>
      </w:r>
    </w:p>
    <w:p>
      <w:pPr>
        <w:spacing w:before="75" w:after="0"/>
      </w:pPr>
      <w:r>
        <w:rPr/>
        <w:t xml:space="preserve">第四节 含氟弹性体</w:t>
      </w:r>
    </w:p>
    <w:p>
      <w:pPr>
        <w:spacing w:before="75" w:after="0"/>
      </w:pPr>
      <w:r>
        <w:rPr/>
        <w:t xml:space="preserve">一、全球含氟弹性体市场规模(2021vs2025vs2030)</w:t>
      </w:r>
    </w:p>
    <w:p>
      <w:pPr>
        <w:spacing w:before="75" w:after="0"/>
      </w:pPr>
      <w:r>
        <w:rPr/>
        <w:t xml:space="preserve">二、全球含氟弹性体主要供应商及其市场份额(按2025年营收)</w:t>
      </w:r>
    </w:p>
    <w:p>
      <w:pPr>
        <w:spacing w:before="75" w:after="0"/>
      </w:pPr>
      <w:r>
        <w:rPr/>
        <w:t xml:space="preserve">三、中国含氟弹性体市场规模(2021vs2025vs2030)</w:t>
      </w:r>
    </w:p>
    <w:p>
      <w:pPr>
        <w:spacing w:before="75" w:after="0"/>
      </w:pPr>
      <w:r>
        <w:rPr/>
        <w:t xml:space="preserve">四、中国含氟弹性体主要供应商及其市场份额(按2025年营收)</w:t>
      </w:r>
    </w:p>
    <w:p>
      <w:pPr>
        <w:spacing w:before="75" w:after="0"/>
      </w:pPr>
      <w:r>
        <w:rPr/>
        <w:t xml:space="preserve">五、含氟弹性体未来发展趋势预测</w:t>
      </w:r>
    </w:p>
    <w:p>
      <w:pPr>
        <w:spacing w:before="75" w:after="0"/>
      </w:pPr>
      <w:r>
        <w:rPr/>
        <w:t xml:space="preserve">第五节 氟硅</w:t>
      </w:r>
    </w:p>
    <w:p>
      <w:pPr>
        <w:spacing w:before="75" w:after="0"/>
      </w:pPr>
      <w:r>
        <w:rPr/>
        <w:t xml:space="preserve">一、全球氟硅市场规模(2021vs2025vs2030)</w:t>
      </w:r>
    </w:p>
    <w:p>
      <w:pPr>
        <w:spacing w:before="75" w:after="0"/>
      </w:pPr>
      <w:r>
        <w:rPr/>
        <w:t xml:space="preserve">二、全球氟硅主要供应商及其市场份额(按2025年营收)</w:t>
      </w:r>
    </w:p>
    <w:p>
      <w:pPr>
        <w:spacing w:before="75" w:after="0"/>
      </w:pPr>
      <w:r>
        <w:rPr/>
        <w:t xml:space="preserve">三、中国氟硅市场规模(2021vs2025vs2030)</w:t>
      </w:r>
    </w:p>
    <w:p>
      <w:pPr>
        <w:spacing w:before="75" w:after="0"/>
      </w:pPr>
      <w:r>
        <w:rPr/>
        <w:t xml:space="preserve">四、中国氟硅主要供应商及其市场份额(按2025年营收)</w:t>
      </w:r>
    </w:p>
    <w:p>
      <w:pPr>
        <w:spacing w:before="75" w:after="0"/>
      </w:pPr>
      <w:r>
        <w:rPr/>
        <w:t xml:space="preserve">五、氟硅未来发展趋势预测</w:t>
      </w:r>
    </w:p>
    <w:p>
      <w:pPr>
        <w:spacing w:before="75" w:after="0"/>
      </w:pPr>
      <w:r>
        <w:rPr>
          <w:b w:val="1"/>
          <w:bCs w:val="1"/>
        </w:rPr>
        <w:t xml:space="preserve">第五章 氟化工产业链分析</w:t>
      </w:r>
    </w:p>
    <w:p>
      <w:pPr>
        <w:spacing w:before="75" w:after="0"/>
      </w:pPr>
      <w:r>
        <w:rPr/>
        <w:t xml:space="preserve">第一节 氟化工产业链结构解析</w:t>
      </w:r>
    </w:p>
    <w:p>
      <w:pPr>
        <w:spacing w:before="75" w:after="0"/>
      </w:pPr>
      <w:r>
        <w:rPr/>
        <w:t xml:space="preserve">一、氟化工产业链结构示意图</w:t>
      </w:r>
    </w:p>
    <w:p>
      <w:pPr>
        <w:spacing w:before="75" w:after="0"/>
      </w:pPr>
      <w:r>
        <w:rPr/>
        <w:t xml:space="preserve">二、氟化工产业链全景图</w:t>
      </w:r>
    </w:p>
    <w:p>
      <w:pPr>
        <w:spacing w:before="75" w:after="0"/>
      </w:pPr>
      <w:r>
        <w:rPr/>
        <w:t xml:space="preserve">三、氟化工产业发展热力地图</w:t>
      </w:r>
    </w:p>
    <w:p>
      <w:pPr>
        <w:spacing w:before="75" w:after="0"/>
      </w:pPr>
      <w:r>
        <w:rPr/>
        <w:t xml:space="preserve">第二节 氟化工产业链上游分析</w:t>
      </w:r>
    </w:p>
    <w:p>
      <w:pPr>
        <w:spacing w:before="75" w:after="0"/>
      </w:pPr>
      <w:r>
        <w:rPr/>
        <w:t xml:space="preserve">一、氟化工成本结构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氟化工产业链中游分析</w:t>
      </w:r>
    </w:p>
    <w:p>
      <w:pPr>
        <w:spacing w:before="75" w:after="0"/>
      </w:pPr>
      <w:r>
        <w:rPr/>
        <w:t xml:space="preserve">一、氟化工中游行业分布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氟化工产业链下游分析</w:t>
      </w:r>
    </w:p>
    <w:p>
      <w:pPr>
        <w:spacing w:before="75" w:after="0"/>
      </w:pPr>
      <w:r>
        <w:rPr/>
        <w:t xml:space="preserve">一、氟化工下游行业分布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四、下游需求对氟化工行业的影响</w:t>
      </w:r>
    </w:p>
    <w:p>
      <w:pPr>
        <w:spacing w:before="75" w:after="0"/>
      </w:pPr>
      <w:r>
        <w:rPr>
          <w:b w:val="1"/>
          <w:bCs w:val="1"/>
        </w:rPr>
        <w:t xml:space="preserve">第六章 氟化工主要企业分析</w:t>
      </w:r>
    </w:p>
    <w:p>
      <w:pPr>
        <w:spacing w:before="75" w:after="0"/>
      </w:pPr>
      <w:r>
        <w:rPr/>
        <w:t xml:space="preserve">第一节 科慕</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东岳集团</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阿科玛</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巨化股份</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索尔维</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gujaratfluorochemicalslimited(gfl)</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fluorsid</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霍尼韦尔</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navinfluorineinternationallimited(nfil)</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moritachemicalindustries</w:t>
      </w:r>
    </w:p>
    <w:p>
      <w:pPr>
        <w:spacing w:before="75" w:after="0"/>
      </w:pPr>
      <w:r>
        <w:rPr/>
        <w:t xml:space="preserve">一、企业基本概况</w:t>
      </w:r>
    </w:p>
    <w:p>
      <w:pPr>
        <w:spacing w:before="75" w:after="0"/>
      </w:pPr>
      <w:r>
        <w:rPr/>
        <w:t xml:space="preserve">二、企业氟化工产品分析</w:t>
      </w:r>
    </w:p>
    <w:p>
      <w:pPr>
        <w:spacing w:before="75" w:after="0"/>
      </w:pPr>
      <w:r>
        <w:rPr/>
        <w:t xml:space="preserve">三、2023-2025年企业氟化工业务经营分析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氟化工行业swot分析及发展策略</w:t>
      </w:r>
    </w:p>
    <w:p>
      <w:pPr>
        <w:spacing w:before="75" w:after="0"/>
      </w:pPr>
      <w:r>
        <w:rPr/>
        <w:t xml:space="preserve">第一节 氟化工行业发展驱动因素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氟化工行业发展swot分析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基于swot分析的氟化工行业发展策略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氟化工行业商业模式及运营模式</w:t>
      </w:r>
    </w:p>
    <w:p>
      <w:pPr>
        <w:spacing w:before="75" w:after="0"/>
      </w:pPr>
      <w:r>
        <w:rPr/>
        <w:t xml:space="preserve">第一节 氟化工行业商业模式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氟化工行业运营模式分析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氟化工行业发展潜力研究结论</w:t>
      </w:r>
    </w:p>
    <w:p>
      <w:pPr>
        <w:spacing w:before="75" w:after="0"/>
      </w:pPr>
      <w:r>
        <w:rPr/>
        <w:t xml:space="preserve">第二节 氟化工主要供应商排名研究结论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图表：全球氟化工产品结构</w:t>
      </w:r>
    </w:p>
    <w:p>
      <w:pPr>
        <w:spacing w:before="75" w:after="0"/>
      </w:pPr>
      <w:r>
        <w:rPr/>
        <w:t xml:space="preserve">图表：全球氟化工市场集中度</w:t>
      </w:r>
    </w:p>
    <w:p>
      <w:pPr>
        <w:spacing w:before="75" w:after="0"/>
      </w:pPr>
      <w:r>
        <w:rPr/>
        <w:t xml:space="preserve">图表：氟化工行业发展趋势</w:t>
      </w:r>
    </w:p>
    <w:p>
      <w:pPr>
        <w:spacing w:before="75" w:after="0"/>
      </w:pPr>
      <w:r>
        <w:rPr/>
        <w:t xml:space="preserve">图表：氟化工行业供应链分析</w:t>
      </w:r>
    </w:p>
    <w:p>
      <w:pPr>
        <w:spacing w:before="75" w:after="0"/>
      </w:pPr>
      <w:r>
        <w:rPr/>
        <w:t xml:space="preserve">图表：氟化工行业销售模式分析</w:t>
      </w:r>
    </w:p>
    <w:p>
      <w:pPr>
        <w:spacing w:before="75" w:after="0"/>
      </w:pPr>
      <w:r>
        <w:rPr/>
        <w:t xml:space="preserve">图表：氟化工产业链结构示意图</w:t>
      </w:r>
    </w:p>
    <w:p>
      <w:pPr>
        <w:spacing w:before="75" w:after="0"/>
      </w:pPr>
      <w:r>
        <w:rPr/>
        <w:t xml:space="preserve">图表：2023-2025年全球氟化工市场规模</w:t>
      </w:r>
    </w:p>
    <w:p>
      <w:pPr>
        <w:spacing w:before="75" w:after="0"/>
      </w:pPr>
      <w:r>
        <w:rPr/>
        <w:t xml:space="preserve">图表：2023-2025年中国氟化工市场规模</w:t>
      </w:r>
    </w:p>
    <w:p>
      <w:pPr>
        <w:spacing w:before="75" w:after="0"/>
      </w:pPr>
      <w:r>
        <w:rPr/>
        <w:t xml:space="preserve">图表：2025年全球氟化工产能区域分布图</w:t>
      </w:r>
    </w:p>
    <w:p>
      <w:pPr>
        <w:spacing w:before="75" w:after="0"/>
      </w:pPr>
      <w:r>
        <w:rPr/>
        <w:t xml:space="preserve">图表：全球主要氟化工供应商市场份额及排名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2026年全球氟化工行业总体规模、主要企业国内外市场占有率及排名</dc:title>
  <dc:description>2026年全球氟化工行业总体规模、主要企业国内外市场占有率及排名</dc:description>
  <dc:subject>2026年全球氟化工行业总体规模、主要企业国内外市场占有率及排名</dc:subject>
  <cp:keywords>研究报告</cp:keywords>
  <cp:category>研究报告</cp:category>
  <cp:lastModifiedBy>北京中道泰和信息咨询有限公司</cp:lastModifiedBy>
  <dcterms:created xsi:type="dcterms:W3CDTF">2026-04-10T22:04:18+08:00</dcterms:created>
  <dcterms:modified xsi:type="dcterms:W3CDTF">2026-04-10T22:04:18+08:00</dcterms:modified>
</cp:coreProperties>
</file>

<file path=docProps/custom.xml><?xml version="1.0" encoding="utf-8"?>
<Properties xmlns="http://schemas.openxmlformats.org/officeDocument/2006/custom-properties" xmlns:vt="http://schemas.openxmlformats.org/officeDocument/2006/docPropsVTypes"/>
</file>