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2026年全球牙膏行业总体规模、主要企业国内外市场占有率及排名</w:t>
      </w:r>
    </w:p>
    <w:p>
      <w:pPr>
        <w:spacing w:after="150"/>
      </w:pPr>
      <w:r>
        <w:rPr>
          <w:b w:val="1"/>
          <w:bCs w:val="1"/>
        </w:rPr>
        <w:t xml:space="preserve">报告简介</w:t>
      </w:r>
    </w:p>
    <w:p>
      <w:pPr>
        <w:spacing w:after="150"/>
      </w:pPr>
      <w:r>
        <w:rPr/>
        <w:t xml:space="preserve">牙膏是用于清洁、抛光和护理牙齿的物质或配方。牙膏通常以牙膏或牙粉的形式存在，含有研磨剂、氟化物、粘合剂和其他成分，旨在帮助去除牙齿表面的食物残渣、牙菌斑和细菌。它们还能预防蛀牙、减少牙龈疾病和清新口气。大多数现代牙膏的主要活性成分是氟化物，它有助于强化牙釉质并预防龋齿。</w:t>
      </w:r>
    </w:p>
    <w:p>
      <w:pPr>
        <w:spacing w:after="150"/>
      </w:pPr>
      <w:r>
        <w:rPr/>
        <w:t xml:space="preserve">全球洁齿剂市场的主要驱动力在于消费者口腔卫生意识的不断提升，以及蛀牙、牙龈炎和牙周病等口腔疾病的日益流行。可支配收入的增长，尤其是在新兴经济体，使得消费者能够投资高端口腔护理产品，包括美白牙膏、抗敏感配方以及天然/有机替代品。此外，产品创新的进步——例如氟化物、活性炭、益生菌和纳米羟基磷灰石的加入——也提升了产品的吸引力。社交媒体和名人代言的影响力进一步刺激了对专业牙膏的需求。此外，政府和牙科协会积极推广口腔健康教育，鼓励人们规律使用牙膏，从而推动了市场扩张。电子商务的兴起也使得各种各样的牙膏更容易获得，从而促进了市场的增长。</w:t>
      </w:r>
    </w:p>
    <w:p>
      <w:pPr>
        <w:spacing w:after="150"/>
      </w:pPr>
      <w:r>
        <w:rPr/>
        <w:t xml:space="preserve">尽管增长前景强劲，但牙膏市场仍面临诸多挑战。成熟品牌和自有品牌产品之间的激烈竞争引发了价格战，挤压了利润空间。消费者对夸大的产品宣传(例如“即时美白”或“蛀牙修复”)的质疑也引发了信任问题，迫使品牌在临床验证和透明营销方面投入资金。监管障碍，尤其是三氯生和十二烷基硫酸钠(SLS)等化学成分方面的监管障碍，迫使制造商重新配制产品，从而增加了研发成本。此外，向可持续环保包装的转变也增加了生产成本。在发展中地区，口腔护理意识低下以及传统替代品(如印楝棒或小苏打)的主导地位阻碍了市场渗透。最后，经济衰退可能会导致消费者优先考虑必需品而非高端口腔护理产品，从而暂时减缓市场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牙膏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一、牙膏定义</w:t>
      </w:r>
    </w:p>
    <w:p>
      <w:pPr>
        <w:spacing w:before="75" w:after="0"/>
      </w:pPr>
      <w:r>
        <w:rPr/>
        <w:t xml:space="preserve">二、牙膏产品特征</w:t>
      </w:r>
    </w:p>
    <w:p>
      <w:pPr>
        <w:spacing w:before="75" w:after="0"/>
      </w:pPr>
      <w:r>
        <w:rPr/>
        <w:t xml:space="preserve">第二节 牙膏行业归属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全球及国内牙膏市场规模</w:t>
      </w:r>
    </w:p>
    <w:p>
      <w:pPr>
        <w:spacing w:before="75" w:after="0"/>
      </w:pPr>
      <w:r>
        <w:rPr/>
        <w:t xml:space="preserve">一、2022-2025年全球牙膏市场规模</w:t>
      </w:r>
    </w:p>
    <w:p>
      <w:pPr>
        <w:spacing w:before="75" w:after="0"/>
      </w:pPr>
      <w:r>
        <w:rPr/>
        <w:t xml:space="preserve">二、2022-2025年国内牙膏市场规模</w:t>
      </w:r>
    </w:p>
    <w:p>
      <w:pPr>
        <w:spacing w:before="75" w:after="0"/>
      </w:pPr>
      <w:r>
        <w:rPr/>
        <w:t xml:space="preserve">第四节 牙膏行业发展现状分析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牙膏行业发展影响因素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全球牙膏行业发展状况概览</w:t>
      </w:r>
    </w:p>
    <w:p>
      <w:pPr>
        <w:spacing w:before="75" w:after="0"/>
      </w:pPr>
      <w:r>
        <w:rPr/>
        <w:t xml:space="preserve">一、全球牙膏产能及区域分布</w:t>
      </w:r>
    </w:p>
    <w:p>
      <w:pPr>
        <w:spacing w:before="75" w:after="0"/>
      </w:pPr>
      <w:r>
        <w:rPr/>
        <w:t xml:space="preserve">二、全球牙膏产品结构</w:t>
      </w:r>
    </w:p>
    <w:p>
      <w:pPr>
        <w:spacing w:before="75" w:after="0"/>
      </w:pPr>
      <w:r>
        <w:rPr/>
        <w:t xml:space="preserve">第二节 全球牙膏市场竞争分析</w:t>
      </w:r>
    </w:p>
    <w:p>
      <w:pPr>
        <w:spacing w:before="75" w:after="0"/>
      </w:pPr>
      <w:r>
        <w:rPr/>
        <w:t xml:space="preserve">一、全球牙膏市场集中度</w:t>
      </w:r>
    </w:p>
    <w:p>
      <w:pPr>
        <w:spacing w:before="75" w:after="0"/>
      </w:pPr>
      <w:r>
        <w:rPr/>
        <w:t xml:space="preserve">二、全球牙膏行业竞争梯队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全球牙膏主要企业市场占有率及排名(按营收)</w:t>
      </w:r>
    </w:p>
    <w:p>
      <w:pPr>
        <w:spacing w:before="75" w:after="0"/>
      </w:pPr>
      <w:r>
        <w:rPr/>
        <w:t xml:space="preserve">一、2023-2025年全球牙膏主要企业营业收入</w:t>
      </w:r>
    </w:p>
    <w:p>
      <w:pPr>
        <w:spacing w:before="75" w:after="0"/>
      </w:pPr>
      <w:r>
        <w:rPr/>
        <w:t xml:space="preserve">二、2023-2025年全球牙膏主要企业市场份额</w:t>
      </w:r>
    </w:p>
    <w:p>
      <w:pPr>
        <w:spacing w:before="75" w:after="0"/>
      </w:pPr>
      <w:r>
        <w:rPr/>
        <w:t xml:space="preserve">三、2023-2025年全球牙膏主要企业排名</w:t>
      </w:r>
    </w:p>
    <w:p>
      <w:pPr>
        <w:spacing w:before="75" w:after="0"/>
      </w:pPr>
      <w:r>
        <w:rPr/>
        <w:t xml:space="preserve">第四节 国内牙膏主要企业市场占有率及排名(按营收)</w:t>
      </w:r>
    </w:p>
    <w:p>
      <w:pPr>
        <w:spacing w:before="75" w:after="0"/>
      </w:pPr>
      <w:r>
        <w:rPr/>
        <w:t xml:space="preserve">一、2023-2025年国内牙膏主要企业营业收入</w:t>
      </w:r>
    </w:p>
    <w:p>
      <w:pPr>
        <w:spacing w:before="75" w:after="0"/>
      </w:pPr>
      <w:r>
        <w:rPr/>
        <w:t xml:space="preserve">二、2023-2025年国内牙膏主要企业市场份额</w:t>
      </w:r>
    </w:p>
    <w:p>
      <w:pPr>
        <w:spacing w:before="75" w:after="0"/>
      </w:pPr>
      <w:r>
        <w:rPr/>
        <w:t xml:space="preserve">三、2023-2025年国内牙膏主要企业排名</w:t>
      </w:r>
    </w:p>
    <w:p>
      <w:pPr>
        <w:spacing w:before="75" w:after="0"/>
      </w:pPr>
      <w:r>
        <w:rPr/>
        <w:t xml:space="preserve">第五节 2025年全球牙膏行业资本运作分析</w:t>
      </w:r>
    </w:p>
    <w:p>
      <w:pPr>
        <w:spacing w:before="75" w:after="0"/>
      </w:pPr>
      <w:r>
        <w:rPr/>
        <w:t xml:space="preserve">一、2025年全球牙膏行业重大投资并购事件</w:t>
      </w:r>
    </w:p>
    <w:p>
      <w:pPr>
        <w:spacing w:before="75" w:after="0"/>
      </w:pPr>
      <w:r>
        <w:rPr/>
        <w:t xml:space="preserve">二、2025年全球牙膏行业重大投资并购事件对行业的影响分析</w:t>
      </w:r>
    </w:p>
    <w:p>
      <w:pPr>
        <w:spacing w:before="75" w:after="0"/>
      </w:pPr>
      <w:r>
        <w:rPr>
          <w:b w:val="1"/>
          <w:bCs w:val="1"/>
        </w:rPr>
        <w:t xml:space="preserve">第三章 全球牙膏行业主要国家（地区）分析</w:t>
      </w:r>
    </w:p>
    <w:p>
      <w:pPr>
        <w:spacing w:before="75" w:after="0"/>
      </w:pPr>
      <w:r>
        <w:rPr/>
        <w:t xml:space="preserve">第一节 美国牙膏行业分析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三、2023-2025年美国牙膏市场规模</w:t>
      </w:r>
    </w:p>
    <w:p>
      <w:pPr>
        <w:spacing w:before="75" w:after="0"/>
      </w:pPr>
      <w:r>
        <w:rPr/>
        <w:t xml:space="preserve">四、2026-2031年美国牙膏市场规模预测</w:t>
      </w:r>
    </w:p>
    <w:p>
      <w:pPr>
        <w:spacing w:before="75" w:after="0"/>
      </w:pPr>
      <w:r>
        <w:rPr/>
        <w:t xml:space="preserve">五、美国牙膏行业典型企业分析</w:t>
      </w:r>
    </w:p>
    <w:p>
      <w:pPr>
        <w:spacing w:before="75" w:after="0"/>
      </w:pPr>
      <w:r>
        <w:rPr/>
        <w:t xml:space="preserve">第二节 德国牙膏行业分析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三、2023-2025年德国牙膏市场规模</w:t>
      </w:r>
    </w:p>
    <w:p>
      <w:pPr>
        <w:spacing w:before="75" w:after="0"/>
      </w:pPr>
      <w:r>
        <w:rPr/>
        <w:t xml:space="preserve">四、2026-2031年德国牙膏市场规模预测</w:t>
      </w:r>
    </w:p>
    <w:p>
      <w:pPr>
        <w:spacing w:before="75" w:after="0"/>
      </w:pPr>
      <w:r>
        <w:rPr/>
        <w:t xml:space="preserve">五、德国牙膏行业典型企业分析</w:t>
      </w:r>
    </w:p>
    <w:p>
      <w:pPr>
        <w:spacing w:before="75" w:after="0"/>
      </w:pPr>
      <w:r>
        <w:rPr/>
        <w:t xml:space="preserve">第三节 日本牙膏行业分析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三、2023-2025年日本牙膏市场规模</w:t>
      </w:r>
    </w:p>
    <w:p>
      <w:pPr>
        <w:spacing w:before="75" w:after="0"/>
      </w:pPr>
      <w:r>
        <w:rPr/>
        <w:t xml:space="preserve">四、2026-2031年日本牙膏市场规模预测</w:t>
      </w:r>
    </w:p>
    <w:p>
      <w:pPr>
        <w:spacing w:before="75" w:after="0"/>
      </w:pPr>
      <w:r>
        <w:rPr/>
        <w:t xml:space="preserve">五、日本牙膏行业典型企业分析</w:t>
      </w:r>
    </w:p>
    <w:p>
      <w:pPr>
        <w:spacing w:before="75" w:after="0"/>
      </w:pPr>
      <w:r>
        <w:rPr/>
        <w:t xml:space="preserve">第四节 韩国牙膏行业分析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三、2023-2025年韩国牙膏市场规模</w:t>
      </w:r>
    </w:p>
    <w:p>
      <w:pPr>
        <w:spacing w:before="75" w:after="0"/>
      </w:pPr>
      <w:r>
        <w:rPr/>
        <w:t xml:space="preserve">四、2026-2031年韩国牙膏市场规模预测</w:t>
      </w:r>
    </w:p>
    <w:p>
      <w:pPr>
        <w:spacing w:before="75" w:after="0"/>
      </w:pPr>
      <w:r>
        <w:rPr/>
        <w:t xml:space="preserve">五、韩国牙膏行业典型企业分析</w:t>
      </w:r>
    </w:p>
    <w:p>
      <w:pPr>
        <w:spacing w:before="75" w:after="0"/>
      </w:pPr>
      <w:r>
        <w:rPr/>
        <w:t xml:space="preserve">第五节 中国牙膏行业分析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三、2023-2025年中国牙膏市场规模</w:t>
      </w:r>
    </w:p>
    <w:p>
      <w:pPr>
        <w:spacing w:before="75" w:after="0"/>
      </w:pPr>
      <w:r>
        <w:rPr/>
        <w:t xml:space="preserve">四、2026-2031年中国牙膏市场规模预测</w:t>
      </w:r>
    </w:p>
    <w:p>
      <w:pPr>
        <w:spacing w:before="75" w:after="0"/>
      </w:pPr>
      <w:r>
        <w:rPr/>
        <w:t xml:space="preserve">五、中国牙膏行业典型企业分析</w:t>
      </w:r>
    </w:p>
    <w:p>
      <w:pPr>
        <w:spacing w:before="75" w:after="0"/>
      </w:pPr>
      <w:r>
        <w:rPr>
          <w:b w:val="1"/>
          <w:bCs w:val="1"/>
        </w:rPr>
        <w:t xml:space="preserve">第四章 牙膏细分行业分析</w:t>
      </w:r>
    </w:p>
    <w:p>
      <w:pPr>
        <w:spacing w:before="75" w:after="0"/>
      </w:pPr>
      <w:r>
        <w:rPr/>
        <w:t xml:space="preserve">第一节 美白牙膏</w:t>
      </w:r>
    </w:p>
    <w:p>
      <w:pPr>
        <w:spacing w:before="75" w:after="0"/>
      </w:pPr>
      <w:r>
        <w:rPr/>
        <w:t xml:space="preserve">一、全球美白牙膏市场规模(2021vs2025vs2030)</w:t>
      </w:r>
    </w:p>
    <w:p>
      <w:pPr>
        <w:spacing w:before="75" w:after="0"/>
      </w:pPr>
      <w:r>
        <w:rPr/>
        <w:t xml:space="preserve">二、全球美白牙膏主要供应商及其市场份额(按2025年营收)</w:t>
      </w:r>
    </w:p>
    <w:p>
      <w:pPr>
        <w:spacing w:before="75" w:after="0"/>
      </w:pPr>
      <w:r>
        <w:rPr/>
        <w:t xml:space="preserve">三、中国美白牙膏市场规模(2021vs2025vs2030)</w:t>
      </w:r>
    </w:p>
    <w:p>
      <w:pPr>
        <w:spacing w:before="75" w:after="0"/>
      </w:pPr>
      <w:r>
        <w:rPr/>
        <w:t xml:space="preserve">四、中国美白牙膏主要供应商及其市场份额(按2025年营收)</w:t>
      </w:r>
    </w:p>
    <w:p>
      <w:pPr>
        <w:spacing w:before="75" w:after="0"/>
      </w:pPr>
      <w:r>
        <w:rPr/>
        <w:t xml:space="preserve">五、美白牙膏未来发展趋势预测</w:t>
      </w:r>
    </w:p>
    <w:p>
      <w:pPr>
        <w:spacing w:before="75" w:after="0"/>
      </w:pPr>
      <w:r>
        <w:rPr/>
        <w:t xml:space="preserve">第二节 草本牙膏</w:t>
      </w:r>
    </w:p>
    <w:p>
      <w:pPr>
        <w:spacing w:before="75" w:after="0"/>
      </w:pPr>
      <w:r>
        <w:rPr/>
        <w:t xml:space="preserve">一、全球草本牙膏市场规模(2021vs2025vs2030)</w:t>
      </w:r>
    </w:p>
    <w:p>
      <w:pPr>
        <w:spacing w:before="75" w:after="0"/>
      </w:pPr>
      <w:r>
        <w:rPr/>
        <w:t xml:space="preserve">二、全球草本牙膏主要供应商及其市场份额(按2025年营收)</w:t>
      </w:r>
    </w:p>
    <w:p>
      <w:pPr>
        <w:spacing w:before="75" w:after="0"/>
      </w:pPr>
      <w:r>
        <w:rPr/>
        <w:t xml:space="preserve">三、中国草本牙膏市场规模(2021vs2025vs2030)</w:t>
      </w:r>
    </w:p>
    <w:p>
      <w:pPr>
        <w:spacing w:before="75" w:after="0"/>
      </w:pPr>
      <w:r>
        <w:rPr/>
        <w:t xml:space="preserve">四、中国草本牙膏主要供应商及其市场份额(按2025年营收)</w:t>
      </w:r>
    </w:p>
    <w:p>
      <w:pPr>
        <w:spacing w:before="75" w:after="0"/>
      </w:pPr>
      <w:r>
        <w:rPr/>
        <w:t xml:space="preserve">五、草本牙膏未来发展趋势预测</w:t>
      </w:r>
    </w:p>
    <w:p>
      <w:pPr>
        <w:spacing w:before="75" w:after="0"/>
      </w:pPr>
      <w:r>
        <w:rPr/>
        <w:t xml:space="preserve">第三节 抗敏感牙膏</w:t>
      </w:r>
    </w:p>
    <w:p>
      <w:pPr>
        <w:spacing w:before="75" w:after="0"/>
      </w:pPr>
      <w:r>
        <w:rPr/>
        <w:t xml:space="preserve">一、全球抗敏感牙膏市场规模(2021vs2025vs2030)</w:t>
      </w:r>
    </w:p>
    <w:p>
      <w:pPr>
        <w:spacing w:before="75" w:after="0"/>
      </w:pPr>
      <w:r>
        <w:rPr/>
        <w:t xml:space="preserve">二、全球抗敏感牙膏主要供应商及其市场份额(按2025年营收)</w:t>
      </w:r>
    </w:p>
    <w:p>
      <w:pPr>
        <w:spacing w:before="75" w:after="0"/>
      </w:pPr>
      <w:r>
        <w:rPr/>
        <w:t xml:space="preserve">三、中国抗敏感牙膏市场规模(2021vs2025vs2030)</w:t>
      </w:r>
    </w:p>
    <w:p>
      <w:pPr>
        <w:spacing w:before="75" w:after="0"/>
      </w:pPr>
      <w:r>
        <w:rPr/>
        <w:t xml:space="preserve">四、中国抗敏感牙膏主要供应商及其市场份额(按2025年营收)</w:t>
      </w:r>
    </w:p>
    <w:p>
      <w:pPr>
        <w:spacing w:before="75" w:after="0"/>
      </w:pPr>
      <w:r>
        <w:rPr/>
        <w:t xml:space="preserve">五、抗敏感牙膏未来发展趋势预测</w:t>
      </w:r>
    </w:p>
    <w:p>
      <w:pPr>
        <w:spacing w:before="75" w:after="0"/>
      </w:pPr>
      <w:r>
        <w:rPr>
          <w:b w:val="1"/>
          <w:bCs w:val="1"/>
        </w:rPr>
        <w:t xml:space="preserve">第五章 牙膏产业链分析</w:t>
      </w:r>
    </w:p>
    <w:p>
      <w:pPr>
        <w:spacing w:before="75" w:after="0"/>
      </w:pPr>
      <w:r>
        <w:rPr/>
        <w:t xml:space="preserve">第一节 牙膏产业链结构解析</w:t>
      </w:r>
    </w:p>
    <w:p>
      <w:pPr>
        <w:spacing w:before="75" w:after="0"/>
      </w:pPr>
      <w:r>
        <w:rPr/>
        <w:t xml:space="preserve">一、牙膏产业链结构示意图</w:t>
      </w:r>
    </w:p>
    <w:p>
      <w:pPr>
        <w:spacing w:before="75" w:after="0"/>
      </w:pPr>
      <w:r>
        <w:rPr/>
        <w:t xml:space="preserve">二、牙膏产业链全景图</w:t>
      </w:r>
    </w:p>
    <w:p>
      <w:pPr>
        <w:spacing w:before="75" w:after="0"/>
      </w:pPr>
      <w:r>
        <w:rPr/>
        <w:t xml:space="preserve">三、牙膏产业发展热力地图</w:t>
      </w:r>
    </w:p>
    <w:p>
      <w:pPr>
        <w:spacing w:before="75" w:after="0"/>
      </w:pPr>
      <w:r>
        <w:rPr/>
        <w:t xml:space="preserve">第二节 牙膏产业链上游分析</w:t>
      </w:r>
    </w:p>
    <w:p>
      <w:pPr>
        <w:spacing w:before="75" w:after="0"/>
      </w:pPr>
      <w:r>
        <w:rPr/>
        <w:t xml:space="preserve">一、牙膏成本结构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牙膏产业链中游分析</w:t>
      </w:r>
    </w:p>
    <w:p>
      <w:pPr>
        <w:spacing w:before="75" w:after="0"/>
      </w:pPr>
      <w:r>
        <w:rPr/>
        <w:t xml:space="preserve">一、牙膏中游行业分布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牙膏产业链下游分析</w:t>
      </w:r>
    </w:p>
    <w:p>
      <w:pPr>
        <w:spacing w:before="75" w:after="0"/>
      </w:pPr>
      <w:r>
        <w:rPr/>
        <w:t xml:space="preserve">一、牙膏下游行业分布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四、下游需求对牙膏行业的影响</w:t>
      </w:r>
    </w:p>
    <w:p>
      <w:pPr>
        <w:spacing w:before="75" w:after="0"/>
      </w:pPr>
      <w:r>
        <w:rPr>
          <w:b w:val="1"/>
          <w:bCs w:val="1"/>
        </w:rPr>
        <w:t xml:space="preserve">第六章 牙膏主要企业分析</w:t>
      </w:r>
    </w:p>
    <w:p>
      <w:pPr>
        <w:spacing w:before="75" w:after="0"/>
      </w:pPr>
      <w:r>
        <w:rPr/>
        <w:t xml:space="preserve">第一节 colgate palmolive</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‌procter &amp; gamble</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haleon group</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unilever</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darlie</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‌lion corporation</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‌lg生活健康‌</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church &amp; dwight</w:t>
      </w:r>
    </w:p>
    <w:p>
      <w:pPr>
        <w:spacing w:before="75" w:after="0"/>
      </w:pPr>
      <w:r>
        <w:rPr/>
        <w:t xml:space="preserve">一、企业基本概况</w:t>
      </w:r>
    </w:p>
    <w:p>
      <w:pPr>
        <w:spacing w:before="75" w:after="0"/>
      </w:pPr>
      <w:r>
        <w:rPr/>
        <w:t xml:space="preserve">二、企业牙膏产品分析</w:t>
      </w:r>
    </w:p>
    <w:p>
      <w:pPr>
        <w:spacing w:before="75" w:after="0"/>
      </w:pPr>
      <w:r>
        <w:rPr/>
        <w:t xml:space="preserve">三、2023-2025年企业牙膏业务经营分析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牙膏行业swot分析及发展策略</w:t>
      </w:r>
    </w:p>
    <w:p>
      <w:pPr>
        <w:spacing w:before="75" w:after="0"/>
      </w:pPr>
      <w:r>
        <w:rPr/>
        <w:t xml:space="preserve">第一节 牙膏行业发展驱动因素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牙膏行业发展swot分析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基于swot分析的牙膏行业发展策略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牙膏行业商业模式及运营模式</w:t>
      </w:r>
    </w:p>
    <w:p>
      <w:pPr>
        <w:spacing w:before="75" w:after="0"/>
      </w:pPr>
      <w:r>
        <w:rPr/>
        <w:t xml:space="preserve">第一节 牙膏行业商业模式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牙膏行业运营模式分析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牙膏行业发展潜力研究结论</w:t>
      </w:r>
    </w:p>
    <w:p>
      <w:pPr>
        <w:spacing w:before="75" w:after="0"/>
      </w:pPr>
      <w:r>
        <w:rPr/>
        <w:t xml:space="preserve">第二节 牙膏主要供应商排名研究结论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图表：全球牙膏产品结构</w:t>
      </w:r>
    </w:p>
    <w:p>
      <w:pPr>
        <w:spacing w:before="75" w:after="0"/>
      </w:pPr>
      <w:r>
        <w:rPr/>
        <w:t xml:space="preserve">图表：全球牙膏市场集中度</w:t>
      </w:r>
    </w:p>
    <w:p>
      <w:pPr>
        <w:spacing w:before="75" w:after="0"/>
      </w:pPr>
      <w:r>
        <w:rPr/>
        <w:t xml:space="preserve">图表：牙膏行业发展趋势</w:t>
      </w:r>
    </w:p>
    <w:p>
      <w:pPr>
        <w:spacing w:before="75" w:after="0"/>
      </w:pPr>
      <w:r>
        <w:rPr/>
        <w:t xml:space="preserve">图表：牙膏行业供应链分析</w:t>
      </w:r>
    </w:p>
    <w:p>
      <w:pPr>
        <w:spacing w:before="75" w:after="0"/>
      </w:pPr>
      <w:r>
        <w:rPr/>
        <w:t xml:space="preserve">图表：牙膏行业销售模式分析</w:t>
      </w:r>
    </w:p>
    <w:p>
      <w:pPr>
        <w:spacing w:before="75" w:after="0"/>
      </w:pPr>
      <w:r>
        <w:rPr/>
        <w:t xml:space="preserve">图表：牙膏产业链结构示意图</w:t>
      </w:r>
    </w:p>
    <w:p>
      <w:pPr>
        <w:spacing w:before="75" w:after="0"/>
      </w:pPr>
      <w:r>
        <w:rPr/>
        <w:t xml:space="preserve">图表：2023-2025年全球牙膏市场规模</w:t>
      </w:r>
    </w:p>
    <w:p>
      <w:pPr>
        <w:spacing w:before="75" w:after="0"/>
      </w:pPr>
      <w:r>
        <w:rPr/>
        <w:t xml:space="preserve">图表：2023-2025年中国牙膏市场规模</w:t>
      </w:r>
    </w:p>
    <w:p>
      <w:pPr>
        <w:spacing w:before="75" w:after="0"/>
      </w:pPr>
      <w:r>
        <w:rPr/>
        <w:t xml:space="preserve">图表：2025年全球牙膏产能区域分布图</w:t>
      </w:r>
    </w:p>
    <w:p>
      <w:pPr>
        <w:spacing w:before="75" w:after="0"/>
      </w:pPr>
      <w:r>
        <w:rPr/>
        <w:t xml:space="preserve">图表：全球主要牙膏供应商市场份额及排名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2026年全球牙膏行业总体规模、主要企业国内外市场占有率及排名</dc:title>
  <dc:description>2026年全球牙膏行业总体规模、主要企业国内外市场占有率及排名</dc:description>
  <dc:subject>2026年全球牙膏行业总体规模、主要企业国内外市场占有率及排名</dc:subject>
  <cp:keywords>研究报告</cp:keywords>
  <cp:category>研究报告</cp:category>
  <cp:lastModifiedBy>北京中道泰和信息咨询有限公司</cp:lastModifiedBy>
  <dcterms:created xsi:type="dcterms:W3CDTF">2026-04-13T16:17:20+08:00</dcterms:created>
  <dcterms:modified xsi:type="dcterms:W3CDTF">2026-04-13T16:17:20+08:00</dcterms:modified>
</cp:coreProperties>
</file>

<file path=docProps/custom.xml><?xml version="1.0" encoding="utf-8"?>
<Properties xmlns="http://schemas.openxmlformats.org/officeDocument/2006/custom-properties" xmlns:vt="http://schemas.openxmlformats.org/officeDocument/2006/docPropsVTypes"/>
</file>