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2026年全球节能家电行业总体规模、主要企业国内外市场占有率及排名</w:t>
      </w:r>
    </w:p>
    <w:p>
      <w:pPr>
        <w:spacing w:after="150"/>
      </w:pPr>
      <w:r>
        <w:rPr>
          <w:b w:val="1"/>
          <w:bCs w:val="1"/>
        </w:rPr>
        <w:t xml:space="preserve">报告简介</w:t>
      </w:r>
    </w:p>
    <w:p>
      <w:pPr>
        <w:spacing w:after="150"/>
      </w:pPr>
      <w:r>
        <w:rPr/>
        <w:t xml:space="preserve">节能家电行业作为绿色低碳转型的核心抓手与居民能源消费革命的关键领域，其产业范畴涵盖在同等使用功能前提下，通过能效技术优化、智能控制及材料创新显著降低能源消耗的家用电器制造体系，包括节能空调、高效冰箱、变频洗衣机、热泵热水器、集成灶、智能照明及分布式能源管理系统等核心品类。</w:t>
      </w:r>
    </w:p>
    <w:p>
      <w:pPr>
        <w:spacing w:after="150"/>
      </w:pPr>
      <w:r>
        <w:rPr/>
        <w:t xml:space="preserve">当前，全球节能家电产业正处于能效标准持续升级、碳中和目标倒逼及能源成本上涨的多重驱动期，节能家电的功能属性从单一节费工具向家庭能源系统核心节点、碳足迹管理终端及可持续生活方式载体跃升，行业边界在光储直柔建筑与虚拟电厂聚合中持续拓展。从产业发展现状审视，全球节能家电市场呈现\"政策主导、技术迭代、价值重构\"的显著特征。能效法规层面，欧盟新能效标签、美国ENERGY STAR及中国能效领跑者制度持续提高准入门槛，变频技术、热泵技术从高端选配向基础标配渗透，欧洲能源危机加速热泵热水器与高效采暖设备替代传统燃气产品;产品技术层面，冰箱真空绝热板应用、空调全直流变频与AI节能算法、洗衣机水效与能效双提升成为主流创新方向，家电能效水平较十年前实现跨越式进步。产业竞争格局层面，全球家电巨头将节能技术作为产品差异化与品牌高端化的核心叙事，但核心零部件如高效压缩机、变频控制器及热泵专用阀件的技术壁垒仍构成竞争关键;新兴品牌以极致能效比与智能化体验切入细分市场，挑战传统格局。消费者认知从价格敏感向全生命周期成本与环保价值认同转变，但 upfront 成本溢价与回收周期仍是普及障碍。供应链层面，稀土永磁材料、高性能绝热材料及功率半导体供应稳定性与成本波动影响产业盈利能力。</w:t>
      </w:r>
    </w:p>
    <w:p>
      <w:pPr>
        <w:spacing w:after="150"/>
      </w:pPr>
      <w:r>
        <w:rPr/>
        <w:t xml:space="preserve">展望未来发展趋势，系统节能与能源交互将成为重塑节能家电行业技术范式与商业模式的双重主线。单品能效优化向家庭能源系统协同演进，光储直柔技术使家电成为建筑分布式能源的柔性负荷与储能单元，空调、热水器等高耗能设备参与电网需求响应与虚拟电厂聚合;AI与物联网技术深度嵌入，基于用户行为学习、气象预测及电价信号的主动能效管理提升节能效果与用户体验，家电从被动节能向主动能源优化升级。此外，零碳与负碳技术探索，可再生能源直驱家电、制冷剂碳足迹消除及生产环节绿电应用推动全生命周期脱碳;循环经济模式深化，模块化设计、以旧换新及再制造体系延长产品寿命，材料回收与闭环生产响应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节能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一、节能家电定义</w:t>
      </w:r>
    </w:p>
    <w:p>
      <w:pPr>
        <w:spacing w:before="75" w:after="0"/>
      </w:pPr>
      <w:r>
        <w:rPr/>
        <w:t xml:space="preserve">二、节能家电产品特征</w:t>
      </w:r>
    </w:p>
    <w:p>
      <w:pPr>
        <w:spacing w:before="75" w:after="0"/>
      </w:pPr>
      <w:r>
        <w:rPr/>
        <w:t xml:space="preserve">第二节 节能家电行业归属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全球及国内节能家电市场规模</w:t>
      </w:r>
    </w:p>
    <w:p>
      <w:pPr>
        <w:spacing w:before="75" w:after="0"/>
      </w:pPr>
      <w:r>
        <w:rPr/>
        <w:t xml:space="preserve">一、2022-2025年全球节能家电市场规模</w:t>
      </w:r>
    </w:p>
    <w:p>
      <w:pPr>
        <w:spacing w:before="75" w:after="0"/>
      </w:pPr>
      <w:r>
        <w:rPr/>
        <w:t xml:space="preserve">二、2022-2025年国内节能家电市场规模</w:t>
      </w:r>
    </w:p>
    <w:p>
      <w:pPr>
        <w:spacing w:before="75" w:after="0"/>
      </w:pPr>
      <w:r>
        <w:rPr/>
        <w:t xml:space="preserve">第四节 节能家电行业发展现状分析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节能家电行业发展影响因素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全球节能家电行业发展状况概览</w:t>
      </w:r>
    </w:p>
    <w:p>
      <w:pPr>
        <w:spacing w:before="75" w:after="0"/>
      </w:pPr>
      <w:r>
        <w:rPr/>
        <w:t xml:space="preserve">一、全球节能家电产能及区域分布</w:t>
      </w:r>
    </w:p>
    <w:p>
      <w:pPr>
        <w:spacing w:before="75" w:after="0"/>
      </w:pPr>
      <w:r>
        <w:rPr/>
        <w:t xml:space="preserve">二、全球节能家电产品结构</w:t>
      </w:r>
    </w:p>
    <w:p>
      <w:pPr>
        <w:spacing w:before="75" w:after="0"/>
      </w:pPr>
      <w:r>
        <w:rPr/>
        <w:t xml:space="preserve">第二节 全球节能家电市场竞争分析</w:t>
      </w:r>
    </w:p>
    <w:p>
      <w:pPr>
        <w:spacing w:before="75" w:after="0"/>
      </w:pPr>
      <w:r>
        <w:rPr/>
        <w:t xml:space="preserve">一、全球节能家电市场集中度</w:t>
      </w:r>
    </w:p>
    <w:p>
      <w:pPr>
        <w:spacing w:before="75" w:after="0"/>
      </w:pPr>
      <w:r>
        <w:rPr/>
        <w:t xml:space="preserve">二、全球节能家电行业竞争梯队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全球节能家电主要企业市场占有率及排名(按营收)</w:t>
      </w:r>
    </w:p>
    <w:p>
      <w:pPr>
        <w:spacing w:before="75" w:after="0"/>
      </w:pPr>
      <w:r>
        <w:rPr/>
        <w:t xml:space="preserve">一、2023-2025年全球节能家电主要企业营业收入</w:t>
      </w:r>
    </w:p>
    <w:p>
      <w:pPr>
        <w:spacing w:before="75" w:after="0"/>
      </w:pPr>
      <w:r>
        <w:rPr/>
        <w:t xml:space="preserve">二、2023-2025年全球节能家电主要企业市场份额</w:t>
      </w:r>
    </w:p>
    <w:p>
      <w:pPr>
        <w:spacing w:before="75" w:after="0"/>
      </w:pPr>
      <w:r>
        <w:rPr/>
        <w:t xml:space="preserve">三、2023-2025年全球节能家电主要企业排名</w:t>
      </w:r>
    </w:p>
    <w:p>
      <w:pPr>
        <w:spacing w:before="75" w:after="0"/>
      </w:pPr>
      <w:r>
        <w:rPr/>
        <w:t xml:space="preserve">第四节 国内节能家电主要企业市场占有率及排名(按营收)</w:t>
      </w:r>
    </w:p>
    <w:p>
      <w:pPr>
        <w:spacing w:before="75" w:after="0"/>
      </w:pPr>
      <w:r>
        <w:rPr/>
        <w:t xml:space="preserve">一、2023-2025年国内节能家电主要企业营业收入</w:t>
      </w:r>
    </w:p>
    <w:p>
      <w:pPr>
        <w:spacing w:before="75" w:after="0"/>
      </w:pPr>
      <w:r>
        <w:rPr/>
        <w:t xml:space="preserve">二、2023-2025年国内节能家电主要企业市场份额</w:t>
      </w:r>
    </w:p>
    <w:p>
      <w:pPr>
        <w:spacing w:before="75" w:after="0"/>
      </w:pPr>
      <w:r>
        <w:rPr/>
        <w:t xml:space="preserve">三、2023-2025年国内节能家电主要企业排名</w:t>
      </w:r>
    </w:p>
    <w:p>
      <w:pPr>
        <w:spacing w:before="75" w:after="0"/>
      </w:pPr>
      <w:r>
        <w:rPr/>
        <w:t xml:space="preserve">第五节 2025年全球节能家电行业资本运作分析</w:t>
      </w:r>
    </w:p>
    <w:p>
      <w:pPr>
        <w:spacing w:before="75" w:after="0"/>
      </w:pPr>
      <w:r>
        <w:rPr/>
        <w:t xml:space="preserve">一、2025年全球节能家电行业重大投资并购事件</w:t>
      </w:r>
    </w:p>
    <w:p>
      <w:pPr>
        <w:spacing w:before="75" w:after="0"/>
      </w:pPr>
      <w:r>
        <w:rPr/>
        <w:t xml:space="preserve">二、2025年全球节能家电行业重大投资并购事件对行业的影响分析</w:t>
      </w:r>
    </w:p>
    <w:p>
      <w:pPr>
        <w:spacing w:before="75" w:after="0"/>
      </w:pPr>
      <w:r>
        <w:rPr>
          <w:b w:val="1"/>
          <w:bCs w:val="1"/>
        </w:rPr>
        <w:t xml:space="preserve">第三章 全球节能家电行业主要国家（地区）分析</w:t>
      </w:r>
    </w:p>
    <w:p>
      <w:pPr>
        <w:spacing w:before="75" w:after="0"/>
      </w:pPr>
      <w:r>
        <w:rPr/>
        <w:t xml:space="preserve">第一节 美国节能家电行业分析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三、2023-2025年美国节能家电市场规模</w:t>
      </w:r>
    </w:p>
    <w:p>
      <w:pPr>
        <w:spacing w:before="75" w:after="0"/>
      </w:pPr>
      <w:r>
        <w:rPr/>
        <w:t xml:space="preserve">四、2026-2031年美国节能家电市场规模预测</w:t>
      </w:r>
    </w:p>
    <w:p>
      <w:pPr>
        <w:spacing w:before="75" w:after="0"/>
      </w:pPr>
      <w:r>
        <w:rPr/>
        <w:t xml:space="preserve">五、美国节能家电行业典型企业分析</w:t>
      </w:r>
    </w:p>
    <w:p>
      <w:pPr>
        <w:spacing w:before="75" w:after="0"/>
      </w:pPr>
      <w:r>
        <w:rPr/>
        <w:t xml:space="preserve">第二节 德国节能家电行业分析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三、2023-2025年德国节能家电市场规模</w:t>
      </w:r>
    </w:p>
    <w:p>
      <w:pPr>
        <w:spacing w:before="75" w:after="0"/>
      </w:pPr>
      <w:r>
        <w:rPr/>
        <w:t xml:space="preserve">四、2026-2031年德国节能家电市场规模预测</w:t>
      </w:r>
    </w:p>
    <w:p>
      <w:pPr>
        <w:spacing w:before="75" w:after="0"/>
      </w:pPr>
      <w:r>
        <w:rPr/>
        <w:t xml:space="preserve">五、德国节能家电行业典型企业分析</w:t>
      </w:r>
    </w:p>
    <w:p>
      <w:pPr>
        <w:spacing w:before="75" w:after="0"/>
      </w:pPr>
      <w:r>
        <w:rPr/>
        <w:t xml:space="preserve">第三节 日本节能家电行业分析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三、2023-2025年日本节能家电市场规模</w:t>
      </w:r>
    </w:p>
    <w:p>
      <w:pPr>
        <w:spacing w:before="75" w:after="0"/>
      </w:pPr>
      <w:r>
        <w:rPr/>
        <w:t xml:space="preserve">四、2026-2031年日本节能家电市场规模预测</w:t>
      </w:r>
    </w:p>
    <w:p>
      <w:pPr>
        <w:spacing w:before="75" w:after="0"/>
      </w:pPr>
      <w:r>
        <w:rPr/>
        <w:t xml:space="preserve">五、日本节能家电行业典型企业分析</w:t>
      </w:r>
    </w:p>
    <w:p>
      <w:pPr>
        <w:spacing w:before="75" w:after="0"/>
      </w:pPr>
      <w:r>
        <w:rPr/>
        <w:t xml:space="preserve">第四节 韩国节能家电行业分析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三、2023-2025年韩国节能家电市场规模</w:t>
      </w:r>
    </w:p>
    <w:p>
      <w:pPr>
        <w:spacing w:before="75" w:after="0"/>
      </w:pPr>
      <w:r>
        <w:rPr/>
        <w:t xml:space="preserve">四、2026-2031年韩国节能家电市场规模预测</w:t>
      </w:r>
    </w:p>
    <w:p>
      <w:pPr>
        <w:spacing w:before="75" w:after="0"/>
      </w:pPr>
      <w:r>
        <w:rPr/>
        <w:t xml:space="preserve">五、韩国节能家电行业典型企业分析</w:t>
      </w:r>
    </w:p>
    <w:p>
      <w:pPr>
        <w:spacing w:before="75" w:after="0"/>
      </w:pPr>
      <w:r>
        <w:rPr/>
        <w:t xml:space="preserve">第五节 中国节能家电行业分析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三、2023-2025年中国节能家电市场规模</w:t>
      </w:r>
    </w:p>
    <w:p>
      <w:pPr>
        <w:spacing w:before="75" w:after="0"/>
      </w:pPr>
      <w:r>
        <w:rPr/>
        <w:t xml:space="preserve">四、2026-2031年中国节能家电市场规模预测</w:t>
      </w:r>
    </w:p>
    <w:p>
      <w:pPr>
        <w:spacing w:before="75" w:after="0"/>
      </w:pPr>
      <w:r>
        <w:rPr/>
        <w:t xml:space="preserve">五、中国节能家电行业典型企业分析</w:t>
      </w:r>
    </w:p>
    <w:p>
      <w:pPr>
        <w:spacing w:before="75" w:after="0"/>
      </w:pPr>
      <w:r>
        <w:rPr>
          <w:b w:val="1"/>
          <w:bCs w:val="1"/>
        </w:rPr>
        <w:t xml:space="preserve">第四章 节能家电细分行业分析</w:t>
      </w:r>
    </w:p>
    <w:p>
      <w:pPr>
        <w:spacing w:before="75" w:after="0"/>
      </w:pPr>
      <w:r>
        <w:rPr/>
        <w:t xml:space="preserve">第一节 节能空调(变频/新一级能效)</w:t>
      </w:r>
    </w:p>
    <w:p>
      <w:pPr>
        <w:spacing w:before="75" w:after="0"/>
      </w:pPr>
      <w:r>
        <w:rPr/>
        <w:t xml:space="preserve">一、全球节能空调(变频/新一级能效)市场规模(2021vs2025vs2030)</w:t>
      </w:r>
    </w:p>
    <w:p>
      <w:pPr>
        <w:spacing w:before="75" w:after="0"/>
      </w:pPr>
      <w:r>
        <w:rPr/>
        <w:t xml:space="preserve">二、全球节能空调(变频/新一级能效)主要供应商及其市场份额(按2025年营收)</w:t>
      </w:r>
    </w:p>
    <w:p>
      <w:pPr>
        <w:spacing w:before="75" w:after="0"/>
      </w:pPr>
      <w:r>
        <w:rPr/>
        <w:t xml:space="preserve">三、中国节能空调(变频/新一级能效)市场规模(2021vs2025vs2030)</w:t>
      </w:r>
    </w:p>
    <w:p>
      <w:pPr>
        <w:spacing w:before="75" w:after="0"/>
      </w:pPr>
      <w:r>
        <w:rPr/>
        <w:t xml:space="preserve">四、中国节能空调(变频/新一级能效)主要供应商及其市场份额(按2025年营收)</w:t>
      </w:r>
    </w:p>
    <w:p>
      <w:pPr>
        <w:spacing w:before="75" w:after="0"/>
      </w:pPr>
      <w:r>
        <w:rPr/>
        <w:t xml:space="preserve">五、节能空调(变频/新一级能效)未来发展趋势预测</w:t>
      </w:r>
    </w:p>
    <w:p>
      <w:pPr>
        <w:spacing w:before="75" w:after="0"/>
      </w:pPr>
      <w:r>
        <w:rPr/>
        <w:t xml:space="preserve">第二节 节能冰箱(高效压缩机/真空绝热)</w:t>
      </w:r>
    </w:p>
    <w:p>
      <w:pPr>
        <w:spacing w:before="75" w:after="0"/>
      </w:pPr>
      <w:r>
        <w:rPr/>
        <w:t xml:space="preserve">一、全球节能冰箱(高效压缩机/真空绝热)市场规模(2021vs2025vs2030)</w:t>
      </w:r>
    </w:p>
    <w:p>
      <w:pPr>
        <w:spacing w:before="75" w:after="0"/>
      </w:pPr>
      <w:r>
        <w:rPr/>
        <w:t xml:space="preserve">二、全球节能冰箱(高效压缩机/真空绝热)主要供应商及其市场份额(按2025年营收)</w:t>
      </w:r>
    </w:p>
    <w:p>
      <w:pPr>
        <w:spacing w:before="75" w:after="0"/>
      </w:pPr>
      <w:r>
        <w:rPr/>
        <w:t xml:space="preserve">三、中国节能冰箱(高效压缩机/真空绝热)市场规模(2021vs2025vs2030)</w:t>
      </w:r>
    </w:p>
    <w:p>
      <w:pPr>
        <w:spacing w:before="75" w:after="0"/>
      </w:pPr>
      <w:r>
        <w:rPr/>
        <w:t xml:space="preserve">四、中国节能冰箱(高效压缩机/真空绝热)主要供应商及其市场份额(按2025年营收)</w:t>
      </w:r>
    </w:p>
    <w:p>
      <w:pPr>
        <w:spacing w:before="75" w:after="0"/>
      </w:pPr>
      <w:r>
        <w:rPr/>
        <w:t xml:space="preserve">五、节能冰箱(高效压缩机/真空绝热)未来发展趋势预测</w:t>
      </w:r>
    </w:p>
    <w:p>
      <w:pPr>
        <w:spacing w:before="75" w:after="0"/>
      </w:pPr>
      <w:r>
        <w:rPr/>
        <w:t xml:space="preserve">第三节 节能洗衣机(直驱/热泵烘干)</w:t>
      </w:r>
    </w:p>
    <w:p>
      <w:pPr>
        <w:spacing w:before="75" w:after="0"/>
      </w:pPr>
      <w:r>
        <w:rPr/>
        <w:t xml:space="preserve">一、全球节能洗衣机(直驱/热泵烘干)市场规模(2021vs2025vs2030)</w:t>
      </w:r>
    </w:p>
    <w:p>
      <w:pPr>
        <w:spacing w:before="75" w:after="0"/>
      </w:pPr>
      <w:r>
        <w:rPr/>
        <w:t xml:space="preserve">二、全球节能洗衣机(直驱/热泵烘干)主要供应商及其市场份额(按2025年营收)</w:t>
      </w:r>
    </w:p>
    <w:p>
      <w:pPr>
        <w:spacing w:before="75" w:after="0"/>
      </w:pPr>
      <w:r>
        <w:rPr/>
        <w:t xml:space="preserve">三、中国节能洗衣机(直驱/热泵烘干)市场规模(2021vs2025vs2030)</w:t>
      </w:r>
    </w:p>
    <w:p>
      <w:pPr>
        <w:spacing w:before="75" w:after="0"/>
      </w:pPr>
      <w:r>
        <w:rPr/>
        <w:t xml:space="preserve">四、中国节能洗衣机(直驱/热泵烘干)主要供应商及其市场份额(按2025年营收)</w:t>
      </w:r>
    </w:p>
    <w:p>
      <w:pPr>
        <w:spacing w:before="75" w:after="0"/>
      </w:pPr>
      <w:r>
        <w:rPr/>
        <w:t xml:space="preserve">五、节能洗衣机(直驱/热泵烘干)未来发展趋势预测</w:t>
      </w:r>
    </w:p>
    <w:p>
      <w:pPr>
        <w:spacing w:before="75" w:after="0"/>
      </w:pPr>
      <w:r>
        <w:rPr/>
        <w:t xml:space="preserve">第四节 高效热水器(热泵/太阳能)</w:t>
      </w:r>
    </w:p>
    <w:p>
      <w:pPr>
        <w:spacing w:before="75" w:after="0"/>
      </w:pPr>
      <w:r>
        <w:rPr/>
        <w:t xml:space="preserve">一、全球高效热水器(热泵/太阳能)市场规模(2021vs2025vs2030)</w:t>
      </w:r>
    </w:p>
    <w:p>
      <w:pPr>
        <w:spacing w:before="75" w:after="0"/>
      </w:pPr>
      <w:r>
        <w:rPr/>
        <w:t xml:space="preserve">二、全球高效热水器(热泵/太阳能)主要供应商及其市场份额(按2025年营收)</w:t>
      </w:r>
    </w:p>
    <w:p>
      <w:pPr>
        <w:spacing w:before="75" w:after="0"/>
      </w:pPr>
      <w:r>
        <w:rPr/>
        <w:t xml:space="preserve">三、中国高效热水器(热泵/太阳能)市场规模(2021vs2025vs2030)</w:t>
      </w:r>
    </w:p>
    <w:p>
      <w:pPr>
        <w:spacing w:before="75" w:after="0"/>
      </w:pPr>
      <w:r>
        <w:rPr/>
        <w:t xml:space="preserve">四、中国高效热水器(热泵/太阳能)主要供应商及其市场份额(按2025年营收)</w:t>
      </w:r>
    </w:p>
    <w:p>
      <w:pPr>
        <w:spacing w:before="75" w:after="0"/>
      </w:pPr>
      <w:r>
        <w:rPr/>
        <w:t xml:space="preserve">五、高效热水器(热泵/太阳能)未来发展趋势预测</w:t>
      </w:r>
    </w:p>
    <w:p>
      <w:pPr>
        <w:spacing w:before="75" w:after="0"/>
      </w:pPr>
      <w:r>
        <w:rPr>
          <w:b w:val="1"/>
          <w:bCs w:val="1"/>
        </w:rPr>
        <w:t xml:space="preserve">第五章 节能家电产业链分析</w:t>
      </w:r>
    </w:p>
    <w:p>
      <w:pPr>
        <w:spacing w:before="75" w:after="0"/>
      </w:pPr>
      <w:r>
        <w:rPr/>
        <w:t xml:space="preserve">第一节 节能家电产业链结构解析</w:t>
      </w:r>
    </w:p>
    <w:p>
      <w:pPr>
        <w:spacing w:before="75" w:after="0"/>
      </w:pPr>
      <w:r>
        <w:rPr/>
        <w:t xml:space="preserve">一、节能家电产业链结构示意图</w:t>
      </w:r>
    </w:p>
    <w:p>
      <w:pPr>
        <w:spacing w:before="75" w:after="0"/>
      </w:pPr>
      <w:r>
        <w:rPr/>
        <w:t xml:space="preserve">二、节能家电产业链全景图</w:t>
      </w:r>
    </w:p>
    <w:p>
      <w:pPr>
        <w:spacing w:before="75" w:after="0"/>
      </w:pPr>
      <w:r>
        <w:rPr/>
        <w:t xml:space="preserve">三、节能家电产业发展热力地图</w:t>
      </w:r>
    </w:p>
    <w:p>
      <w:pPr>
        <w:spacing w:before="75" w:after="0"/>
      </w:pPr>
      <w:r>
        <w:rPr/>
        <w:t xml:space="preserve">第二节 节能家电产业链上游分析</w:t>
      </w:r>
    </w:p>
    <w:p>
      <w:pPr>
        <w:spacing w:before="75" w:after="0"/>
      </w:pPr>
      <w:r>
        <w:rPr/>
        <w:t xml:space="preserve">一、节能家电成本结构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节能家电产业链中游分析</w:t>
      </w:r>
    </w:p>
    <w:p>
      <w:pPr>
        <w:spacing w:before="75" w:after="0"/>
      </w:pPr>
      <w:r>
        <w:rPr/>
        <w:t xml:space="preserve">一、节能家电中游行业分布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节能家电产业链下游分析</w:t>
      </w:r>
    </w:p>
    <w:p>
      <w:pPr>
        <w:spacing w:before="75" w:after="0"/>
      </w:pPr>
      <w:r>
        <w:rPr/>
        <w:t xml:space="preserve">一、节能家电下游行业分布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四、下游需求对节能家电行业的影响</w:t>
      </w:r>
    </w:p>
    <w:p>
      <w:pPr>
        <w:spacing w:before="75" w:after="0"/>
      </w:pPr>
      <w:r>
        <w:rPr>
          <w:b w:val="1"/>
          <w:bCs w:val="1"/>
        </w:rPr>
        <w:t xml:space="preserve">第六章 节能家电主要企业分析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格力电器股份有限公司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海信家电集团股份有限公司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四川长虹电器股份有限公司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tcl实业控股股份有限公司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创维集团有限公司</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松下电器产业株式会社</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三星电子株式会社</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lg电子株式会社</w:t>
      </w:r>
    </w:p>
    <w:p>
      <w:pPr>
        <w:spacing w:before="75" w:after="0"/>
      </w:pPr>
      <w:r>
        <w:rPr/>
        <w:t xml:space="preserve">一、企业基本概况</w:t>
      </w:r>
    </w:p>
    <w:p>
      <w:pPr>
        <w:spacing w:before="75" w:after="0"/>
      </w:pPr>
      <w:r>
        <w:rPr/>
        <w:t xml:space="preserve">二、企业节能家电产品分析</w:t>
      </w:r>
    </w:p>
    <w:p>
      <w:pPr>
        <w:spacing w:before="75" w:after="0"/>
      </w:pPr>
      <w:r>
        <w:rPr/>
        <w:t xml:space="preserve">三、2023-2025年企业节能家电业务经营分析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节能家电行业swot分析及发展策略</w:t>
      </w:r>
    </w:p>
    <w:p>
      <w:pPr>
        <w:spacing w:before="75" w:after="0"/>
      </w:pPr>
      <w:r>
        <w:rPr/>
        <w:t xml:space="preserve">第一节 节能家电行业发展驱动因素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节能家电行业发展swot分析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基于swot分析的节能家电行业发展策略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节能家电行业商业模式及运营模式</w:t>
      </w:r>
    </w:p>
    <w:p>
      <w:pPr>
        <w:spacing w:before="75" w:after="0"/>
      </w:pPr>
      <w:r>
        <w:rPr/>
        <w:t xml:space="preserve">第一节 节能家电行业商业模式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节能家电行业运营模式分析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节能家电行业发展潜力研究结论</w:t>
      </w:r>
    </w:p>
    <w:p>
      <w:pPr>
        <w:spacing w:before="75" w:after="0"/>
      </w:pPr>
      <w:r>
        <w:rPr/>
        <w:t xml:space="preserve">第二节 节能家电主要供应商排名研究结论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图表：全球节能家电产品结构</w:t>
      </w:r>
    </w:p>
    <w:p>
      <w:pPr>
        <w:spacing w:before="75" w:after="0"/>
      </w:pPr>
      <w:r>
        <w:rPr/>
        <w:t xml:space="preserve">图表：全球节能家电市场集中度</w:t>
      </w:r>
    </w:p>
    <w:p>
      <w:pPr>
        <w:spacing w:before="75" w:after="0"/>
      </w:pPr>
      <w:r>
        <w:rPr/>
        <w:t xml:space="preserve">图表：节能家电行业发展趋势</w:t>
      </w:r>
    </w:p>
    <w:p>
      <w:pPr>
        <w:spacing w:before="75" w:after="0"/>
      </w:pPr>
      <w:r>
        <w:rPr/>
        <w:t xml:space="preserve">图表：节能家电行业供应链分析</w:t>
      </w:r>
    </w:p>
    <w:p>
      <w:pPr>
        <w:spacing w:before="75" w:after="0"/>
      </w:pPr>
      <w:r>
        <w:rPr/>
        <w:t xml:space="preserve">图表：节能家电行业销售模式分析</w:t>
      </w:r>
    </w:p>
    <w:p>
      <w:pPr>
        <w:spacing w:before="75" w:after="0"/>
      </w:pPr>
      <w:r>
        <w:rPr/>
        <w:t xml:space="preserve">图表：节能家电产业链结构示意图</w:t>
      </w:r>
    </w:p>
    <w:p>
      <w:pPr>
        <w:spacing w:before="75" w:after="0"/>
      </w:pPr>
      <w:r>
        <w:rPr/>
        <w:t xml:space="preserve">图表：2023-2025年全球节能家电市场规模</w:t>
      </w:r>
    </w:p>
    <w:p>
      <w:pPr>
        <w:spacing w:before="75" w:after="0"/>
      </w:pPr>
      <w:r>
        <w:rPr/>
        <w:t xml:space="preserve">图表：2023-2025年中国节能家电市场规模</w:t>
      </w:r>
    </w:p>
    <w:p>
      <w:pPr>
        <w:spacing w:before="75" w:after="0"/>
      </w:pPr>
      <w:r>
        <w:rPr/>
        <w:t xml:space="preserve">图表：2025年全球节能家电产能区域分布图</w:t>
      </w:r>
    </w:p>
    <w:p>
      <w:pPr>
        <w:spacing w:before="75" w:after="0"/>
      </w:pPr>
      <w:r>
        <w:rPr/>
        <w:t xml:space="preserve">图表：全球主要节能家电供应商市场份额及排名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2026年全球节能家电行业总体规模、主要企业国内外市场占有率及排名</dc:title>
  <dc:description>2026年全球节能家电行业总体规模、主要企业国内外市场占有率及排名</dc:description>
  <dc:subject>2026年全球节能家电行业总体规模、主要企业国内外市场占有率及排名</dc:subject>
  <cp:keywords>研究报告</cp:keywords>
  <cp:category>研究报告</cp:category>
  <cp:lastModifiedBy>北京中道泰和信息咨询有限公司</cp:lastModifiedBy>
  <dcterms:created xsi:type="dcterms:W3CDTF">2026-04-13T19:07:25+08:00</dcterms:created>
  <dcterms:modified xsi:type="dcterms:W3CDTF">2026-04-13T19:07:25+08:00</dcterms:modified>
</cp:coreProperties>
</file>

<file path=docProps/custom.xml><?xml version="1.0" encoding="utf-8"?>
<Properties xmlns="http://schemas.openxmlformats.org/officeDocument/2006/custom-properties" xmlns:vt="http://schemas.openxmlformats.org/officeDocument/2006/docPropsVTypes"/>
</file>