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2026年全球肉制品行业总体规模、主要企业国内外市场占有率及排名</w:t>
      </w:r>
    </w:p>
    <w:p>
      <w:pPr>
        <w:spacing w:after="150"/>
      </w:pPr>
      <w:r>
        <w:rPr>
          <w:b w:val="1"/>
          <w:bCs w:val="1"/>
        </w:rPr>
        <w:t xml:space="preserve">报告简介</w:t>
      </w:r>
    </w:p>
    <w:p>
      <w:pPr>
        <w:spacing w:after="150"/>
      </w:pPr>
      <w:r>
        <w:rPr/>
        <w:t xml:space="preserve">肉制品行业作为食品工业的核心支柱与人类动物蛋白供给的重要来源，其产业范畴涵盖以畜禽、水产等动物原料为基础，经屠宰分割、加工调理、腌制发酵、熟制包装等工艺制成的各类肉基食品制造体系，包括生鲜肉品、冷冻调理肉制品、低温肉制品、发酵肉制品、肉罐头及肉基休闲食品等核心品类。</w:t>
      </w:r>
    </w:p>
    <w:p>
      <w:pPr>
        <w:spacing w:after="150"/>
      </w:pPr>
      <w:r>
        <w:rPr/>
        <w:t xml:space="preserve">当前，全球肉制品产业正处于消费理性回归、健康诉求升级与可持续转型深化的多重变革期，肉制品的功能属性从基础营养供给向精准蛋白摄入、清洁标签选择及伦理消费表达多维延伸，行业边界在替代蛋白竞争与细胞培养技术突破中持续拓展。从产业发展现状审视，全球肉制品市场呈现\"总量趋稳、结构分化、价值链重构\"的显著特征。生鲜肉品领域，规模化养殖与集中屠宰持续整合产业链，冷链物流完善支撑品质升级与跨区域流通，但动物疫病、饲料成本波动及贸易壁垒对供应稳定性构成挑战;加工肉制品市场，低温火腿、香肠及培根等品类在成熟市场增长放缓，清洁标签、减钠减硝及天然发酵剂替代成为配方创新方向，新兴市场工业化肉制品渗透率提升支撑增量;发酵肉制品与高端熟食领域，传统地域特色产品的标准化与品牌化发展，满足品质消费升级与文化体验需求。产业竞争格局层面，国际肉类巨头通过垂直整合、全球采购与品牌矩阵控制产业链关键环节，但区域强势品牌依托本土供应链与口味偏好保持韧性;替代蛋白产品从边缘走向主流，植物基肉品技术成熟度提升，细胞培养肉进入商业化前期，对传统肉制品形成补充与替代的双重压力。供应链层面，动物福利认证、碳足迹追溯及抗生素减量成为ESG合规与品牌差异化的核心要素。</w:t>
      </w:r>
    </w:p>
    <w:p>
      <w:pPr>
        <w:spacing w:after="150"/>
      </w:pPr>
      <w:r>
        <w:rPr/>
        <w:t xml:space="preserve">展望未来发展趋势，健康化与可持续化将成为重塑肉制品行业技术范式与商业模式的双重主线。精准营养导向，针对特定人群如运动健身、银发营养及儿童发育的功能性肉制品开发，蛋白质优化、微量营养素强化及易消化处理技术提升产品健康价值;清洁标签深化，天然香辛料、植物提取物替代化学添加剂，短配料表与工艺透明化重建消费者信任。可持续生产转型，低碳养殖、精准饲喂及粪污资源化降低环境足迹，再生农业实践与碳中和认证嵌入供应链全流程，循环经济模式从概念走向规模化应用。此外，数字化技术渗透全产业链，智能养殖、AI分割、区块链溯源及柔性生产提升效率与透明度，C2M模式与订阅制服务探索新商业逻辑。细胞培养肉与精密发酵技术若实现成本突破，将根本性重构行业边界与竞争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肉制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一、肉制品定义</w:t>
      </w:r>
    </w:p>
    <w:p>
      <w:pPr>
        <w:spacing w:before="75" w:after="0"/>
      </w:pPr>
      <w:r>
        <w:rPr/>
        <w:t xml:space="preserve">二、肉制品产品特征</w:t>
      </w:r>
    </w:p>
    <w:p>
      <w:pPr>
        <w:spacing w:before="75" w:after="0"/>
      </w:pPr>
      <w:r>
        <w:rPr/>
        <w:t xml:space="preserve">第二节 肉制品行业归属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全球及国内肉制品市场规模</w:t>
      </w:r>
    </w:p>
    <w:p>
      <w:pPr>
        <w:spacing w:before="75" w:after="0"/>
      </w:pPr>
      <w:r>
        <w:rPr/>
        <w:t xml:space="preserve">一、2022-2025年全球肉制品市场规模</w:t>
      </w:r>
    </w:p>
    <w:p>
      <w:pPr>
        <w:spacing w:before="75" w:after="0"/>
      </w:pPr>
      <w:r>
        <w:rPr/>
        <w:t xml:space="preserve">二、2022-2025年国内肉制品市场规模</w:t>
      </w:r>
    </w:p>
    <w:p>
      <w:pPr>
        <w:spacing w:before="75" w:after="0"/>
      </w:pPr>
      <w:r>
        <w:rPr/>
        <w:t xml:space="preserve">第四节 肉制品行业发展现状分析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肉制品行业发展影响因素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全球肉制品行业发展状况概览</w:t>
      </w:r>
    </w:p>
    <w:p>
      <w:pPr>
        <w:spacing w:before="75" w:after="0"/>
      </w:pPr>
      <w:r>
        <w:rPr/>
        <w:t xml:space="preserve">一、全球肉制品产能及区域分布</w:t>
      </w:r>
    </w:p>
    <w:p>
      <w:pPr>
        <w:spacing w:before="75" w:after="0"/>
      </w:pPr>
      <w:r>
        <w:rPr/>
        <w:t xml:space="preserve">二、全球肉制品产品结构</w:t>
      </w:r>
    </w:p>
    <w:p>
      <w:pPr>
        <w:spacing w:before="75" w:after="0"/>
      </w:pPr>
      <w:r>
        <w:rPr/>
        <w:t xml:space="preserve">第二节 全球肉制品市场竞争分析</w:t>
      </w:r>
    </w:p>
    <w:p>
      <w:pPr>
        <w:spacing w:before="75" w:after="0"/>
      </w:pPr>
      <w:r>
        <w:rPr/>
        <w:t xml:space="preserve">一、全球肉制品市场集中度</w:t>
      </w:r>
    </w:p>
    <w:p>
      <w:pPr>
        <w:spacing w:before="75" w:after="0"/>
      </w:pPr>
      <w:r>
        <w:rPr/>
        <w:t xml:space="preserve">二、全球肉制品行业竞争梯队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全球肉制品主要企业市场占有率及排名(按营收)</w:t>
      </w:r>
    </w:p>
    <w:p>
      <w:pPr>
        <w:spacing w:before="75" w:after="0"/>
      </w:pPr>
      <w:r>
        <w:rPr/>
        <w:t xml:space="preserve">一、2023-2025年全球肉制品主要企业营业收入</w:t>
      </w:r>
    </w:p>
    <w:p>
      <w:pPr>
        <w:spacing w:before="75" w:after="0"/>
      </w:pPr>
      <w:r>
        <w:rPr/>
        <w:t xml:space="preserve">二、2023-2025年全球肉制品主要企业市场份额</w:t>
      </w:r>
    </w:p>
    <w:p>
      <w:pPr>
        <w:spacing w:before="75" w:after="0"/>
      </w:pPr>
      <w:r>
        <w:rPr/>
        <w:t xml:space="preserve">三、2023-2025年全球肉制品主要企业排名</w:t>
      </w:r>
    </w:p>
    <w:p>
      <w:pPr>
        <w:spacing w:before="75" w:after="0"/>
      </w:pPr>
      <w:r>
        <w:rPr/>
        <w:t xml:space="preserve">第四节 国内肉制品主要企业市场占有率及排名(按营收)</w:t>
      </w:r>
    </w:p>
    <w:p>
      <w:pPr>
        <w:spacing w:before="75" w:after="0"/>
      </w:pPr>
      <w:r>
        <w:rPr/>
        <w:t xml:space="preserve">一、2023-2025年国内肉制品主要企业营业收入</w:t>
      </w:r>
    </w:p>
    <w:p>
      <w:pPr>
        <w:spacing w:before="75" w:after="0"/>
      </w:pPr>
      <w:r>
        <w:rPr/>
        <w:t xml:space="preserve">二、2023-2025年国内肉制品主要企业市场份额</w:t>
      </w:r>
    </w:p>
    <w:p>
      <w:pPr>
        <w:spacing w:before="75" w:after="0"/>
      </w:pPr>
      <w:r>
        <w:rPr/>
        <w:t xml:space="preserve">三、2023-2025年国内肉制品主要企业排名</w:t>
      </w:r>
    </w:p>
    <w:p>
      <w:pPr>
        <w:spacing w:before="75" w:after="0"/>
      </w:pPr>
      <w:r>
        <w:rPr/>
        <w:t xml:space="preserve">第五节 2025年全球肉制品行业资本运作分析</w:t>
      </w:r>
    </w:p>
    <w:p>
      <w:pPr>
        <w:spacing w:before="75" w:after="0"/>
      </w:pPr>
      <w:r>
        <w:rPr/>
        <w:t xml:space="preserve">一、2025年全球肉制品行业重大投资并购事件</w:t>
      </w:r>
    </w:p>
    <w:p>
      <w:pPr>
        <w:spacing w:before="75" w:after="0"/>
      </w:pPr>
      <w:r>
        <w:rPr/>
        <w:t xml:space="preserve">二、2025年全球肉制品行业重大投资并购事件对行业的影响分析</w:t>
      </w:r>
    </w:p>
    <w:p>
      <w:pPr>
        <w:spacing w:before="75" w:after="0"/>
      </w:pPr>
      <w:r>
        <w:rPr>
          <w:b w:val="1"/>
          <w:bCs w:val="1"/>
        </w:rPr>
        <w:t xml:space="preserve">第三章 全球肉制品行业主要国家（地区）分析</w:t>
      </w:r>
    </w:p>
    <w:p>
      <w:pPr>
        <w:spacing w:before="75" w:after="0"/>
      </w:pPr>
      <w:r>
        <w:rPr/>
        <w:t xml:space="preserve">第一节 美国肉制品行业分析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三、2023-2025年美国肉制品市场规模</w:t>
      </w:r>
    </w:p>
    <w:p>
      <w:pPr>
        <w:spacing w:before="75" w:after="0"/>
      </w:pPr>
      <w:r>
        <w:rPr/>
        <w:t xml:space="preserve">四、2026-2031年美国肉制品市场规模预测</w:t>
      </w:r>
    </w:p>
    <w:p>
      <w:pPr>
        <w:spacing w:before="75" w:after="0"/>
      </w:pPr>
      <w:r>
        <w:rPr/>
        <w:t xml:space="preserve">五、美国肉制品行业典型企业分析</w:t>
      </w:r>
    </w:p>
    <w:p>
      <w:pPr>
        <w:spacing w:before="75" w:after="0"/>
      </w:pPr>
      <w:r>
        <w:rPr/>
        <w:t xml:space="preserve">第二节 德国肉制品行业分析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三、2023-2025年德国肉制品市场规模</w:t>
      </w:r>
    </w:p>
    <w:p>
      <w:pPr>
        <w:spacing w:before="75" w:after="0"/>
      </w:pPr>
      <w:r>
        <w:rPr/>
        <w:t xml:space="preserve">四、2026-2031年德国肉制品市场规模预测</w:t>
      </w:r>
    </w:p>
    <w:p>
      <w:pPr>
        <w:spacing w:before="75" w:after="0"/>
      </w:pPr>
      <w:r>
        <w:rPr/>
        <w:t xml:space="preserve">五、德国肉制品行业典型企业分析</w:t>
      </w:r>
    </w:p>
    <w:p>
      <w:pPr>
        <w:spacing w:before="75" w:after="0"/>
      </w:pPr>
      <w:r>
        <w:rPr/>
        <w:t xml:space="preserve">第三节 日本肉制品行业分析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三、2023-2025年日本肉制品市场规模</w:t>
      </w:r>
    </w:p>
    <w:p>
      <w:pPr>
        <w:spacing w:before="75" w:after="0"/>
      </w:pPr>
      <w:r>
        <w:rPr/>
        <w:t xml:space="preserve">四、2026-2031年日本肉制品市场规模预测</w:t>
      </w:r>
    </w:p>
    <w:p>
      <w:pPr>
        <w:spacing w:before="75" w:after="0"/>
      </w:pPr>
      <w:r>
        <w:rPr/>
        <w:t xml:space="preserve">五、日本肉制品行业典型企业分析</w:t>
      </w:r>
    </w:p>
    <w:p>
      <w:pPr>
        <w:spacing w:before="75" w:after="0"/>
      </w:pPr>
      <w:r>
        <w:rPr/>
        <w:t xml:space="preserve">第四节 韩国肉制品行业分析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三、2023-2025年韩国肉制品市场规模</w:t>
      </w:r>
    </w:p>
    <w:p>
      <w:pPr>
        <w:spacing w:before="75" w:after="0"/>
      </w:pPr>
      <w:r>
        <w:rPr/>
        <w:t xml:space="preserve">四、2026-2031年韩国肉制品市场规模预测</w:t>
      </w:r>
    </w:p>
    <w:p>
      <w:pPr>
        <w:spacing w:before="75" w:after="0"/>
      </w:pPr>
      <w:r>
        <w:rPr/>
        <w:t xml:space="preserve">五、韩国肉制品行业典型企业分析</w:t>
      </w:r>
    </w:p>
    <w:p>
      <w:pPr>
        <w:spacing w:before="75" w:after="0"/>
      </w:pPr>
      <w:r>
        <w:rPr/>
        <w:t xml:space="preserve">第五节 中国肉制品行业分析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三、2023-2025年中国肉制品市场规模</w:t>
      </w:r>
    </w:p>
    <w:p>
      <w:pPr>
        <w:spacing w:before="75" w:after="0"/>
      </w:pPr>
      <w:r>
        <w:rPr/>
        <w:t xml:space="preserve">四、2026-2031年中国肉制品市场规模预测</w:t>
      </w:r>
    </w:p>
    <w:p>
      <w:pPr>
        <w:spacing w:before="75" w:after="0"/>
      </w:pPr>
      <w:r>
        <w:rPr/>
        <w:t xml:space="preserve">五、中国肉制品行业典型企业分析</w:t>
      </w:r>
    </w:p>
    <w:p>
      <w:pPr>
        <w:spacing w:before="75" w:after="0"/>
      </w:pPr>
      <w:r>
        <w:rPr>
          <w:b w:val="1"/>
          <w:bCs w:val="1"/>
        </w:rPr>
        <w:t xml:space="preserve">第四章 肉制品细分行业分析</w:t>
      </w:r>
    </w:p>
    <w:p>
      <w:pPr>
        <w:spacing w:before="75" w:after="0"/>
      </w:pPr>
      <w:r>
        <w:rPr/>
        <w:t xml:space="preserve">第一节 热加工熟肉制品</w:t>
      </w:r>
    </w:p>
    <w:p>
      <w:pPr>
        <w:spacing w:before="75" w:after="0"/>
      </w:pPr>
      <w:r>
        <w:rPr/>
        <w:t xml:space="preserve">一、全球热加工熟肉制品市场规模(2021vs2025vs2030)</w:t>
      </w:r>
    </w:p>
    <w:p>
      <w:pPr>
        <w:spacing w:before="75" w:after="0"/>
      </w:pPr>
      <w:r>
        <w:rPr/>
        <w:t xml:space="preserve">二、全球热加工熟肉制品主要供应商及其市场份额(按2025年营收)</w:t>
      </w:r>
    </w:p>
    <w:p>
      <w:pPr>
        <w:spacing w:before="75" w:after="0"/>
      </w:pPr>
      <w:r>
        <w:rPr/>
        <w:t xml:space="preserve">三、中国热加工熟肉制品市场规模(2021vs2025vs2030)</w:t>
      </w:r>
    </w:p>
    <w:p>
      <w:pPr>
        <w:spacing w:before="75" w:after="0"/>
      </w:pPr>
      <w:r>
        <w:rPr/>
        <w:t xml:space="preserve">四、中国热加工熟肉制品主要供应商及其市场份额(按2025年营收)</w:t>
      </w:r>
    </w:p>
    <w:p>
      <w:pPr>
        <w:spacing w:before="75" w:after="0"/>
      </w:pPr>
      <w:r>
        <w:rPr/>
        <w:t xml:space="preserve">五、热加工熟肉制品未来发展趋势预测</w:t>
      </w:r>
    </w:p>
    <w:p>
      <w:pPr>
        <w:spacing w:before="75" w:after="0"/>
      </w:pPr>
      <w:r>
        <w:rPr/>
        <w:t xml:space="preserve">第二节 发酵肉制品</w:t>
      </w:r>
    </w:p>
    <w:p>
      <w:pPr>
        <w:spacing w:before="75" w:after="0"/>
      </w:pPr>
      <w:r>
        <w:rPr/>
        <w:t xml:space="preserve">一、全球发酵肉制品市场规模(2021vs2025vs2030)</w:t>
      </w:r>
    </w:p>
    <w:p>
      <w:pPr>
        <w:spacing w:before="75" w:after="0"/>
      </w:pPr>
      <w:r>
        <w:rPr/>
        <w:t xml:space="preserve">二、全球发酵肉制品主要供应商及其市场份额(按2025年营收)</w:t>
      </w:r>
    </w:p>
    <w:p>
      <w:pPr>
        <w:spacing w:before="75" w:after="0"/>
      </w:pPr>
      <w:r>
        <w:rPr/>
        <w:t xml:space="preserve">三、中国发酵肉制品市场规模(2021vs2025vs2030)</w:t>
      </w:r>
    </w:p>
    <w:p>
      <w:pPr>
        <w:spacing w:before="75" w:after="0"/>
      </w:pPr>
      <w:r>
        <w:rPr/>
        <w:t xml:space="preserve">四、中国发酵肉制品主要供应商及其市场份额(按2025年营收)</w:t>
      </w:r>
    </w:p>
    <w:p>
      <w:pPr>
        <w:spacing w:before="75" w:after="0"/>
      </w:pPr>
      <w:r>
        <w:rPr/>
        <w:t xml:space="preserve">五、发酵肉制品未来发展趋势预测</w:t>
      </w:r>
    </w:p>
    <w:p>
      <w:pPr>
        <w:spacing w:before="75" w:after="0"/>
      </w:pPr>
      <w:r>
        <w:rPr/>
        <w:t xml:space="preserve">第三节 预制调理肉制品‌</w:t>
      </w:r>
    </w:p>
    <w:p>
      <w:pPr>
        <w:spacing w:before="75" w:after="0"/>
      </w:pPr>
      <w:r>
        <w:rPr/>
        <w:t xml:space="preserve">一、全球预制调理肉制品‌市场规模(2021vs2025vs2030)</w:t>
      </w:r>
    </w:p>
    <w:p>
      <w:pPr>
        <w:spacing w:before="75" w:after="0"/>
      </w:pPr>
      <w:r>
        <w:rPr/>
        <w:t xml:space="preserve">二、全球预制调理肉制品‌主要供应商及其市场份额(按2025年营收)</w:t>
      </w:r>
    </w:p>
    <w:p>
      <w:pPr>
        <w:spacing w:before="75" w:after="0"/>
      </w:pPr>
      <w:r>
        <w:rPr/>
        <w:t xml:space="preserve">三、中国预制调理肉制品‌市场规模(2021vs2025vs2030)</w:t>
      </w:r>
    </w:p>
    <w:p>
      <w:pPr>
        <w:spacing w:before="75" w:after="0"/>
      </w:pPr>
      <w:r>
        <w:rPr/>
        <w:t xml:space="preserve">四、中国预制调理肉制品‌主要供应商及其市场份额(按2025年营收)</w:t>
      </w:r>
    </w:p>
    <w:p>
      <w:pPr>
        <w:spacing w:before="75" w:after="0"/>
      </w:pPr>
      <w:r>
        <w:rPr/>
        <w:t xml:space="preserve">五、预制调理肉制品‌未来发展趋势预测</w:t>
      </w:r>
    </w:p>
    <w:p>
      <w:pPr>
        <w:spacing w:before="75" w:after="0"/>
      </w:pPr>
      <w:r>
        <w:rPr/>
        <w:t xml:space="preserve">第四节 腌腊肉制品</w:t>
      </w:r>
    </w:p>
    <w:p>
      <w:pPr>
        <w:spacing w:before="75" w:after="0"/>
      </w:pPr>
      <w:r>
        <w:rPr/>
        <w:t xml:space="preserve">一、全球腌腊肉制品市场规模(2021vs2025vs2030)</w:t>
      </w:r>
    </w:p>
    <w:p>
      <w:pPr>
        <w:spacing w:before="75" w:after="0"/>
      </w:pPr>
      <w:r>
        <w:rPr/>
        <w:t xml:space="preserve">二、全球腌腊肉制品主要供应商及其市场份额(按2025年营收)</w:t>
      </w:r>
    </w:p>
    <w:p>
      <w:pPr>
        <w:spacing w:before="75" w:after="0"/>
      </w:pPr>
      <w:r>
        <w:rPr/>
        <w:t xml:space="preserve">三、中国腌腊肉制品市场规模(2021vs2025vs2030)</w:t>
      </w:r>
    </w:p>
    <w:p>
      <w:pPr>
        <w:spacing w:before="75" w:after="0"/>
      </w:pPr>
      <w:r>
        <w:rPr/>
        <w:t xml:space="preserve">四、中国腌腊肉制品主要供应商及其市场份额(按2025年营收)</w:t>
      </w:r>
    </w:p>
    <w:p>
      <w:pPr>
        <w:spacing w:before="75" w:after="0"/>
      </w:pPr>
      <w:r>
        <w:rPr/>
        <w:t xml:space="preserve">五、腌腊肉制品未来发展趋势预测</w:t>
      </w:r>
    </w:p>
    <w:p>
      <w:pPr>
        <w:spacing w:before="75" w:after="0"/>
      </w:pPr>
      <w:r>
        <w:rPr/>
        <w:t xml:space="preserve">第五节 可食用动物肠衣</w:t>
      </w:r>
    </w:p>
    <w:p>
      <w:pPr>
        <w:spacing w:before="75" w:after="0"/>
      </w:pPr>
      <w:r>
        <w:rPr/>
        <w:t xml:space="preserve">一、全球可食用动物肠衣市场规模(2021vs2025vs2030)</w:t>
      </w:r>
    </w:p>
    <w:p>
      <w:pPr>
        <w:spacing w:before="75" w:after="0"/>
      </w:pPr>
      <w:r>
        <w:rPr/>
        <w:t xml:space="preserve">二、全球可食用动物肠衣主要供应商及其市场份额(按2025年营收)</w:t>
      </w:r>
    </w:p>
    <w:p>
      <w:pPr>
        <w:spacing w:before="75" w:after="0"/>
      </w:pPr>
      <w:r>
        <w:rPr/>
        <w:t xml:space="preserve">三、中国可食用动物肠衣市场规模(2021vs2025vs2030)</w:t>
      </w:r>
    </w:p>
    <w:p>
      <w:pPr>
        <w:spacing w:before="75" w:after="0"/>
      </w:pPr>
      <w:r>
        <w:rPr/>
        <w:t xml:space="preserve">四、中国可食用动物肠衣主要供应商及其市场份额(按2025年营收)</w:t>
      </w:r>
    </w:p>
    <w:p>
      <w:pPr>
        <w:spacing w:before="75" w:after="0"/>
      </w:pPr>
      <w:r>
        <w:rPr/>
        <w:t xml:space="preserve">五、可食用动物肠衣未来发展趋势预测</w:t>
      </w:r>
    </w:p>
    <w:p>
      <w:pPr>
        <w:spacing w:before="75" w:after="0"/>
      </w:pPr>
      <w:r>
        <w:rPr>
          <w:b w:val="1"/>
          <w:bCs w:val="1"/>
        </w:rPr>
        <w:t xml:space="preserve">第五章 肉制品产业链分析</w:t>
      </w:r>
    </w:p>
    <w:p>
      <w:pPr>
        <w:spacing w:before="75" w:after="0"/>
      </w:pPr>
      <w:r>
        <w:rPr/>
        <w:t xml:space="preserve">第一节 肉制品产业链结构解析</w:t>
      </w:r>
    </w:p>
    <w:p>
      <w:pPr>
        <w:spacing w:before="75" w:after="0"/>
      </w:pPr>
      <w:r>
        <w:rPr/>
        <w:t xml:space="preserve">一、肉制品产业链结构示意图</w:t>
      </w:r>
    </w:p>
    <w:p>
      <w:pPr>
        <w:spacing w:before="75" w:after="0"/>
      </w:pPr>
      <w:r>
        <w:rPr/>
        <w:t xml:space="preserve">二、肉制品产业链全景图</w:t>
      </w:r>
    </w:p>
    <w:p>
      <w:pPr>
        <w:spacing w:before="75" w:after="0"/>
      </w:pPr>
      <w:r>
        <w:rPr/>
        <w:t xml:space="preserve">三、肉制品产业发展热力地图</w:t>
      </w:r>
    </w:p>
    <w:p>
      <w:pPr>
        <w:spacing w:before="75" w:after="0"/>
      </w:pPr>
      <w:r>
        <w:rPr/>
        <w:t xml:space="preserve">第二节 肉制品产业链上游分析</w:t>
      </w:r>
    </w:p>
    <w:p>
      <w:pPr>
        <w:spacing w:before="75" w:after="0"/>
      </w:pPr>
      <w:r>
        <w:rPr/>
        <w:t xml:space="preserve">一、肉制品成本结构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肉制品产业链中游分析</w:t>
      </w:r>
    </w:p>
    <w:p>
      <w:pPr>
        <w:spacing w:before="75" w:after="0"/>
      </w:pPr>
      <w:r>
        <w:rPr/>
        <w:t xml:space="preserve">一、肉制品中游行业分布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肉制品产业链下游分析</w:t>
      </w:r>
    </w:p>
    <w:p>
      <w:pPr>
        <w:spacing w:before="75" w:after="0"/>
      </w:pPr>
      <w:r>
        <w:rPr/>
        <w:t xml:space="preserve">一、肉制品下游行业分布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四、下游需求对肉制品行业的影响</w:t>
      </w:r>
    </w:p>
    <w:p>
      <w:pPr>
        <w:spacing w:before="75" w:after="0"/>
      </w:pPr>
      <w:r>
        <w:rPr>
          <w:b w:val="1"/>
          <w:bCs w:val="1"/>
        </w:rPr>
        <w:t xml:space="preserve">第六章 肉制品主要企业分析</w:t>
      </w:r>
    </w:p>
    <w:p>
      <w:pPr>
        <w:spacing w:before="75" w:after="0"/>
      </w:pPr>
      <w:r>
        <w:rPr/>
        <w:t xml:space="preserve">第一节 jbs s.a.(巴西)</w:t>
      </w:r>
    </w:p>
    <w:p>
      <w:pPr>
        <w:spacing w:before="75" w:after="0"/>
      </w:pPr>
      <w:r>
        <w:rPr/>
        <w:t xml:space="preserve">一、企业基本概况</w:t>
      </w:r>
    </w:p>
    <w:p>
      <w:pPr>
        <w:spacing w:before="75" w:after="0"/>
      </w:pPr>
      <w:r>
        <w:rPr/>
        <w:t xml:space="preserve">二、企业肉制品产品分析</w:t>
      </w:r>
    </w:p>
    <w:p>
      <w:pPr>
        <w:spacing w:before="75" w:after="0"/>
      </w:pPr>
      <w:r>
        <w:rPr/>
        <w:t xml:space="preserve">三、2023-2025年企业肉制品业务经营分析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wh group/万洲国际</w:t>
      </w:r>
    </w:p>
    <w:p>
      <w:pPr>
        <w:spacing w:before="75" w:after="0"/>
      </w:pPr>
      <w:r>
        <w:rPr/>
        <w:t xml:space="preserve">一、企业基本概况</w:t>
      </w:r>
    </w:p>
    <w:p>
      <w:pPr>
        <w:spacing w:before="75" w:after="0"/>
      </w:pPr>
      <w:r>
        <w:rPr/>
        <w:t xml:space="preserve">二、企业肉制品产品分析</w:t>
      </w:r>
    </w:p>
    <w:p>
      <w:pPr>
        <w:spacing w:before="75" w:after="0"/>
      </w:pPr>
      <w:r>
        <w:rPr/>
        <w:t xml:space="preserve">三、2023-2025年企业肉制品业务经营分析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pilgrim\'s pride(美国)</w:t>
      </w:r>
    </w:p>
    <w:p>
      <w:pPr>
        <w:spacing w:before="75" w:after="0"/>
      </w:pPr>
      <w:r>
        <w:rPr/>
        <w:t xml:space="preserve">一、企业基本概况</w:t>
      </w:r>
    </w:p>
    <w:p>
      <w:pPr>
        <w:spacing w:before="75" w:after="0"/>
      </w:pPr>
      <w:r>
        <w:rPr/>
        <w:t xml:space="preserve">二、企业肉制品产品分析</w:t>
      </w:r>
    </w:p>
    <w:p>
      <w:pPr>
        <w:spacing w:before="75" w:after="0"/>
      </w:pPr>
      <w:r>
        <w:rPr/>
        <w:t xml:space="preserve">三、2023-2025年企业肉制品业务经营分析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hormel foods(美国)</w:t>
      </w:r>
    </w:p>
    <w:p>
      <w:pPr>
        <w:spacing w:before="75" w:after="0"/>
      </w:pPr>
      <w:r>
        <w:rPr/>
        <w:t xml:space="preserve">一、企业基本概况</w:t>
      </w:r>
    </w:p>
    <w:p>
      <w:pPr>
        <w:spacing w:before="75" w:after="0"/>
      </w:pPr>
      <w:r>
        <w:rPr/>
        <w:t xml:space="preserve">二、企业肉制品产品分析</w:t>
      </w:r>
    </w:p>
    <w:p>
      <w:pPr>
        <w:spacing w:before="75" w:after="0"/>
      </w:pPr>
      <w:r>
        <w:rPr/>
        <w:t xml:space="preserve">三、2023-2025年企业肉制品业务经营分析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tyson foods(美国)</w:t>
      </w:r>
    </w:p>
    <w:p>
      <w:pPr>
        <w:spacing w:before="75" w:after="0"/>
      </w:pPr>
      <w:r>
        <w:rPr/>
        <w:t xml:space="preserve">一、企业基本概况</w:t>
      </w:r>
    </w:p>
    <w:p>
      <w:pPr>
        <w:spacing w:before="75" w:after="0"/>
      </w:pPr>
      <w:r>
        <w:rPr/>
        <w:t xml:space="preserve">二、企业肉制品产品分析</w:t>
      </w:r>
    </w:p>
    <w:p>
      <w:pPr>
        <w:spacing w:before="75" w:after="0"/>
      </w:pPr>
      <w:r>
        <w:rPr/>
        <w:t xml:space="preserve">三、2023-2025年企业肉制品业务经营分析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brf s.a.(巴西)</w:t>
      </w:r>
    </w:p>
    <w:p>
      <w:pPr>
        <w:spacing w:before="75" w:after="0"/>
      </w:pPr>
      <w:r>
        <w:rPr/>
        <w:t xml:space="preserve">一、企业基本概况</w:t>
      </w:r>
    </w:p>
    <w:p>
      <w:pPr>
        <w:spacing w:before="75" w:after="0"/>
      </w:pPr>
      <w:r>
        <w:rPr/>
        <w:t xml:space="preserve">二、企业肉制品产品分析</w:t>
      </w:r>
    </w:p>
    <w:p>
      <w:pPr>
        <w:spacing w:before="75" w:after="0"/>
      </w:pPr>
      <w:r>
        <w:rPr/>
        <w:t xml:space="preserve">三、2023-2025年企业肉制品业务经营分析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danish crown(丹麦)</w:t>
      </w:r>
    </w:p>
    <w:p>
      <w:pPr>
        <w:spacing w:before="75" w:after="0"/>
      </w:pPr>
      <w:r>
        <w:rPr/>
        <w:t xml:space="preserve">一、企业基本概况</w:t>
      </w:r>
    </w:p>
    <w:p>
      <w:pPr>
        <w:spacing w:before="75" w:after="0"/>
      </w:pPr>
      <w:r>
        <w:rPr/>
        <w:t xml:space="preserve">二、企业肉制品产品分析</w:t>
      </w:r>
    </w:p>
    <w:p>
      <w:pPr>
        <w:spacing w:before="75" w:after="0"/>
      </w:pPr>
      <w:r>
        <w:rPr/>
        <w:t xml:space="preserve">三、2023-2025年企业肉制品业务经营分析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marfrig(巴西)</w:t>
      </w:r>
    </w:p>
    <w:p>
      <w:pPr>
        <w:spacing w:before="75" w:after="0"/>
      </w:pPr>
      <w:r>
        <w:rPr/>
        <w:t xml:space="preserve">一、企业基本概况</w:t>
      </w:r>
    </w:p>
    <w:p>
      <w:pPr>
        <w:spacing w:before="75" w:after="0"/>
      </w:pPr>
      <w:r>
        <w:rPr/>
        <w:t xml:space="preserve">二、企业肉制品产品分析</w:t>
      </w:r>
    </w:p>
    <w:p>
      <w:pPr>
        <w:spacing w:before="75" w:after="0"/>
      </w:pPr>
      <w:r>
        <w:rPr/>
        <w:t xml:space="preserve">三、2023-2025年企业肉制品业务经营分析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肉制品行业swot分析及发展策略</w:t>
      </w:r>
    </w:p>
    <w:p>
      <w:pPr>
        <w:spacing w:before="75" w:after="0"/>
      </w:pPr>
      <w:r>
        <w:rPr/>
        <w:t xml:space="preserve">第一节 肉制品行业发展驱动因素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肉制品行业发展swot分析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基于swot分析的肉制品行业发展策略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肉制品行业商业模式及运营模式</w:t>
      </w:r>
    </w:p>
    <w:p>
      <w:pPr>
        <w:spacing w:before="75" w:after="0"/>
      </w:pPr>
      <w:r>
        <w:rPr/>
        <w:t xml:space="preserve">第一节 肉制品行业商业模式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肉制品行业运营模式分析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肉制品行业发展潜力研究结论</w:t>
      </w:r>
    </w:p>
    <w:p>
      <w:pPr>
        <w:spacing w:before="75" w:after="0"/>
      </w:pPr>
      <w:r>
        <w:rPr/>
        <w:t xml:space="preserve">第二节 肉制品主要供应商排名研究结论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图表：全球肉制品产品结构</w:t>
      </w:r>
    </w:p>
    <w:p>
      <w:pPr>
        <w:spacing w:before="75" w:after="0"/>
      </w:pPr>
      <w:r>
        <w:rPr/>
        <w:t xml:space="preserve">图表：全球肉制品市场集中度</w:t>
      </w:r>
    </w:p>
    <w:p>
      <w:pPr>
        <w:spacing w:before="75" w:after="0"/>
      </w:pPr>
      <w:r>
        <w:rPr/>
        <w:t xml:space="preserve">图表：肉制品行业发展趋势</w:t>
      </w:r>
    </w:p>
    <w:p>
      <w:pPr>
        <w:spacing w:before="75" w:after="0"/>
      </w:pPr>
      <w:r>
        <w:rPr/>
        <w:t xml:space="preserve">图表：肉制品行业供应链分析</w:t>
      </w:r>
    </w:p>
    <w:p>
      <w:pPr>
        <w:spacing w:before="75" w:after="0"/>
      </w:pPr>
      <w:r>
        <w:rPr/>
        <w:t xml:space="preserve">图表：肉制品行业销售模式分析</w:t>
      </w:r>
    </w:p>
    <w:p>
      <w:pPr>
        <w:spacing w:before="75" w:after="0"/>
      </w:pPr>
      <w:r>
        <w:rPr/>
        <w:t xml:space="preserve">图表：肉制品产业链结构示意图</w:t>
      </w:r>
    </w:p>
    <w:p>
      <w:pPr>
        <w:spacing w:before="75" w:after="0"/>
      </w:pPr>
      <w:r>
        <w:rPr/>
        <w:t xml:space="preserve">图表：2023-2025年全球肉制品市场规模</w:t>
      </w:r>
    </w:p>
    <w:p>
      <w:pPr>
        <w:spacing w:before="75" w:after="0"/>
      </w:pPr>
      <w:r>
        <w:rPr/>
        <w:t xml:space="preserve">图表：2023-2025年中国肉制品市场规模</w:t>
      </w:r>
    </w:p>
    <w:p>
      <w:pPr>
        <w:spacing w:before="75" w:after="0"/>
      </w:pPr>
      <w:r>
        <w:rPr/>
        <w:t xml:space="preserve">图表：2025年全球肉制品产能区域分布图</w:t>
      </w:r>
    </w:p>
    <w:p>
      <w:pPr>
        <w:spacing w:before="75" w:after="0"/>
      </w:pPr>
      <w:r>
        <w:rPr/>
        <w:t xml:space="preserve">图表：全球主要肉制品供应商市场份额及排名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本文地址：https://www.51baogao.cn/baogao/20260413/4067432.shtml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3/406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2026年全球肉制品行业总体规模、主要企业国内外市场占有率及排名</dc:title>
  <dc:description>2026年全球肉制品行业总体规模、主要企业国内外市场占有率及排名</dc:description>
  <dc:subject>2026年全球肉制品行业总体规模、主要企业国内外市场占有率及排名</dc:subject>
  <cp:keywords>研究报告</cp:keywords>
  <cp:category>研究报告</cp:category>
  <cp:lastModifiedBy>北京中道泰和信息咨询有限公司</cp:lastModifiedBy>
  <dcterms:created xsi:type="dcterms:W3CDTF">2026-04-13T19:07:48+08:00</dcterms:created>
  <dcterms:modified xsi:type="dcterms:W3CDTF">2026-04-13T19:07:48+08:00</dcterms:modified>
</cp:coreProperties>
</file>

<file path=docProps/custom.xml><?xml version="1.0" encoding="utf-8"?>
<Properties xmlns="http://schemas.openxmlformats.org/officeDocument/2006/custom-properties" xmlns:vt="http://schemas.openxmlformats.org/officeDocument/2006/docPropsVTypes"/>
</file>