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2026年全球果酒行业市场规模、领先企业国内外市场份额及排名</w:t>
      </w:r>
    </w:p>
    <w:p>
      <w:pPr>
        <w:spacing w:after="150"/>
      </w:pPr>
      <w:r>
        <w:rPr>
          <w:b w:val="1"/>
          <w:bCs w:val="1"/>
        </w:rPr>
        <w:t xml:space="preserve">报告简介</w:t>
      </w:r>
    </w:p>
    <w:p>
      <w:pPr>
        <w:spacing w:after="150"/>
      </w:pPr>
      <w:r>
        <w:rPr/>
        <w:t xml:space="preserve">果酒行业是以水果为主要原料，经发酵或配制工艺酿制而成的酒精饮料制造产业，其核心产品涵盖发酵型果酒、配制型果酒及蒸馏型果酒三大类别。发酵型果酒包括葡萄酒、苹果酒、梨酒、莓果酒等传统品类，以天然水果糖分经酵母转化为酒精，保留了原料的风味物质与营养成分;配制型果酒则是以发酵酒或蒸馏酒为基酒，辅以果汁、糖料及食用香精调配而成;蒸馏型果酒则通过蒸馏工艺提升酒精度，形成白兰地等烈性酒品。作为兼具农产品深加工属性与消费品属性的特色产业，果酒行业产业链上游连接水果种植、糖料供应及酵母等辅料生产，中游涉及酿造工艺、陈酿储存及灌装包装，下游则通过餐饮渠道、商超零售、电商直销及即饮场景触达终端消费者，具有显著的原料地域性、工艺传承性与消费文化多样性特征。</w:t>
      </w:r>
    </w:p>
    <w:p>
      <w:pPr>
        <w:spacing w:after="150"/>
      </w:pPr>
      <w:r>
        <w:rPr/>
        <w:t xml:space="preserve">当前全球果酒行业正处于消费结构升级与产业格局重塑的关键转型期。从消费市场观察，健康化、低度化、个性化的饮酒趋势日益凸显，年轻一代消费者对传统高度白酒的偏好度下降，转而追求口感柔和、风味独特且兼具健康属性的果酒产品，推动了苹果酒、莓果酒、起泡果酒等品类的快速增长。从产业供给端审视，葡萄酒产业在部分传统产区面临产量过剩与气候变化的挑战，酒庄纷纷通过有机种植、生物动力法及精细化酿造提升产品附加值;与此同时，新兴市场本土果酒品牌借助地域特色水果资源与现代化营销手段快速崛起，打破了传统葡萄酒主导的市场格局。渠道变革方面，电商直播、社交电商及即饮场景的渗透，正在重构果酒从生产端到消费端的流通链路，小众精品果酒与大众化口粮酒的市场分层日趋清晰。</w:t>
      </w:r>
    </w:p>
    <w:p>
      <w:pPr>
        <w:spacing w:after="150"/>
      </w:pPr>
      <w:r>
        <w:rPr/>
        <w:t xml:space="preserve">展望未来，全球果酒行业将呈现多维度的深刻变革。第一，健康与可持续理念深度嵌入产业全链条，低糖、低醇、无添加的\"清洁标签\"产品成为研发重点，有机认证、碳中和酒庄及环保包装材料的应用日益普及，满足消费者对健康生活方式与环境保护的双重诉求;第二，风味创新与场景细分加速推进，以超级水果、本土特色水果及复合风味为卖点的新品类不断涌现，针对女性消费群体的微醺场景、佐餐搭配场景及户外休闲场景的定制化产品与营销策略持续迭代;第三，数字化与智能化技术赋能产业升级，从智能酿造控制系统、区块链溯源技术到消费者大数据驱动的精准营销与柔性生产，技术创新正在重塑果酒的品质稳定性与市场响应速度;第四，文化叙事与体验经济价值凸显，酒庄旅游、酿酒体验、酒标艺术设计及品牌故事讲述，成为构建消费者情感连接与品牌溢价的重要手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果酒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一、果酒定义</w:t>
      </w:r>
    </w:p>
    <w:p>
      <w:pPr>
        <w:spacing w:before="75" w:after="0"/>
      </w:pPr>
      <w:r>
        <w:rPr/>
        <w:t xml:space="preserve">二、果酒产品特征</w:t>
      </w:r>
    </w:p>
    <w:p>
      <w:pPr>
        <w:spacing w:before="75" w:after="0"/>
      </w:pPr>
      <w:r>
        <w:rPr/>
        <w:t xml:space="preserve">第二节 果酒行业归属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全球及国内果酒市场规模</w:t>
      </w:r>
    </w:p>
    <w:p>
      <w:pPr>
        <w:spacing w:before="75" w:after="0"/>
      </w:pPr>
      <w:r>
        <w:rPr/>
        <w:t xml:space="preserve">一、2022-2025年全球果酒市场规模</w:t>
      </w:r>
    </w:p>
    <w:p>
      <w:pPr>
        <w:spacing w:before="75" w:after="0"/>
      </w:pPr>
      <w:r>
        <w:rPr/>
        <w:t xml:space="preserve">二、2022-2025年国内果酒市场规模</w:t>
      </w:r>
    </w:p>
    <w:p>
      <w:pPr>
        <w:spacing w:before="75" w:after="0"/>
      </w:pPr>
      <w:r>
        <w:rPr/>
        <w:t xml:space="preserve">第四节 果酒行业发展现状分析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果酒行业发展影响因素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全球果酒行业发展状况概览</w:t>
      </w:r>
    </w:p>
    <w:p>
      <w:pPr>
        <w:spacing w:before="75" w:after="0"/>
      </w:pPr>
      <w:r>
        <w:rPr/>
        <w:t xml:space="preserve">一、全球果酒产能及区域分布</w:t>
      </w:r>
    </w:p>
    <w:p>
      <w:pPr>
        <w:spacing w:before="75" w:after="0"/>
      </w:pPr>
      <w:r>
        <w:rPr/>
        <w:t xml:space="preserve">二、全球果酒产品结构</w:t>
      </w:r>
    </w:p>
    <w:p>
      <w:pPr>
        <w:spacing w:before="75" w:after="0"/>
      </w:pPr>
      <w:r>
        <w:rPr/>
        <w:t xml:space="preserve">第二节 全球果酒市场竞争分析</w:t>
      </w:r>
    </w:p>
    <w:p>
      <w:pPr>
        <w:spacing w:before="75" w:after="0"/>
      </w:pPr>
      <w:r>
        <w:rPr/>
        <w:t xml:space="preserve">一、全球果酒市场集中度</w:t>
      </w:r>
    </w:p>
    <w:p>
      <w:pPr>
        <w:spacing w:before="75" w:after="0"/>
      </w:pPr>
      <w:r>
        <w:rPr/>
        <w:t xml:space="preserve">二、全球果酒行业竞争梯队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全球果酒领先企业市场占有率及排名(按营收)</w:t>
      </w:r>
    </w:p>
    <w:p>
      <w:pPr>
        <w:spacing w:before="75" w:after="0"/>
      </w:pPr>
      <w:r>
        <w:rPr/>
        <w:t xml:space="preserve">一、2023-2025年全球果酒领先企业营业收入</w:t>
      </w:r>
    </w:p>
    <w:p>
      <w:pPr>
        <w:spacing w:before="75" w:after="0"/>
      </w:pPr>
      <w:r>
        <w:rPr/>
        <w:t xml:space="preserve">二、2023-2025年全球果酒领先企业市场份额</w:t>
      </w:r>
    </w:p>
    <w:p>
      <w:pPr>
        <w:spacing w:before="75" w:after="0"/>
      </w:pPr>
      <w:r>
        <w:rPr/>
        <w:t xml:space="preserve">三、2023-2025年全球果酒领先企业排名</w:t>
      </w:r>
    </w:p>
    <w:p>
      <w:pPr>
        <w:spacing w:before="75" w:after="0"/>
      </w:pPr>
      <w:r>
        <w:rPr/>
        <w:t xml:space="preserve">第四节 国内果酒领先企业市场占有率及排名(按营收)</w:t>
      </w:r>
    </w:p>
    <w:p>
      <w:pPr>
        <w:spacing w:before="75" w:after="0"/>
      </w:pPr>
      <w:r>
        <w:rPr/>
        <w:t xml:space="preserve">一、2023-2025年国内果酒领先企业营业收入</w:t>
      </w:r>
    </w:p>
    <w:p>
      <w:pPr>
        <w:spacing w:before="75" w:after="0"/>
      </w:pPr>
      <w:r>
        <w:rPr/>
        <w:t xml:space="preserve">二、2023-2025年国内果酒领先企业市场份额</w:t>
      </w:r>
    </w:p>
    <w:p>
      <w:pPr>
        <w:spacing w:before="75" w:after="0"/>
      </w:pPr>
      <w:r>
        <w:rPr/>
        <w:t xml:space="preserve">三、2023-2025年国内果酒领先企业排名</w:t>
      </w:r>
    </w:p>
    <w:p>
      <w:pPr>
        <w:spacing w:before="75" w:after="0"/>
      </w:pPr>
      <w:r>
        <w:rPr/>
        <w:t xml:space="preserve">第五节 2025年全球果酒行业资本运作分析</w:t>
      </w:r>
    </w:p>
    <w:p>
      <w:pPr>
        <w:spacing w:before="75" w:after="0"/>
      </w:pPr>
      <w:r>
        <w:rPr/>
        <w:t xml:space="preserve">一、2025年全球果酒行业重大投资并购事件</w:t>
      </w:r>
    </w:p>
    <w:p>
      <w:pPr>
        <w:spacing w:before="75" w:after="0"/>
      </w:pPr>
      <w:r>
        <w:rPr/>
        <w:t xml:space="preserve">二、2025年全球果酒行业重大投资并购事件对行业的影响分析</w:t>
      </w:r>
    </w:p>
    <w:p>
      <w:pPr>
        <w:spacing w:before="75" w:after="0"/>
      </w:pPr>
      <w:r>
        <w:rPr>
          <w:b w:val="1"/>
          <w:bCs w:val="1"/>
        </w:rPr>
        <w:t xml:space="preserve">第三章 全球果酒行业主要国家（地区）分析</w:t>
      </w:r>
    </w:p>
    <w:p>
      <w:pPr>
        <w:spacing w:before="75" w:after="0"/>
      </w:pPr>
      <w:r>
        <w:rPr/>
        <w:t xml:space="preserve">第一节 美国果酒行业分析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三、2023-2025年美国果酒市场规模</w:t>
      </w:r>
    </w:p>
    <w:p>
      <w:pPr>
        <w:spacing w:before="75" w:after="0"/>
      </w:pPr>
      <w:r>
        <w:rPr/>
        <w:t xml:space="preserve">四、2026-2031年美国果酒市场规模预测</w:t>
      </w:r>
    </w:p>
    <w:p>
      <w:pPr>
        <w:spacing w:before="75" w:after="0"/>
      </w:pPr>
      <w:r>
        <w:rPr/>
        <w:t xml:space="preserve">五、美国果酒行业典型企业分析</w:t>
      </w:r>
    </w:p>
    <w:p>
      <w:pPr>
        <w:spacing w:before="75" w:after="0"/>
      </w:pPr>
      <w:r>
        <w:rPr/>
        <w:t xml:space="preserve">第二节 德国果酒行业分析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三、2023-2025年德国果酒市场规模</w:t>
      </w:r>
    </w:p>
    <w:p>
      <w:pPr>
        <w:spacing w:before="75" w:after="0"/>
      </w:pPr>
      <w:r>
        <w:rPr/>
        <w:t xml:space="preserve">四、2026-2031年德国果酒市场规模预测</w:t>
      </w:r>
    </w:p>
    <w:p>
      <w:pPr>
        <w:spacing w:before="75" w:after="0"/>
      </w:pPr>
      <w:r>
        <w:rPr/>
        <w:t xml:space="preserve">五、德国果酒行业典型企业分析</w:t>
      </w:r>
    </w:p>
    <w:p>
      <w:pPr>
        <w:spacing w:before="75" w:after="0"/>
      </w:pPr>
      <w:r>
        <w:rPr/>
        <w:t xml:space="preserve">第三节 日本果酒行业分析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三、2023-2025年日本果酒市场规模</w:t>
      </w:r>
    </w:p>
    <w:p>
      <w:pPr>
        <w:spacing w:before="75" w:after="0"/>
      </w:pPr>
      <w:r>
        <w:rPr/>
        <w:t xml:space="preserve">四、2026-2031年日本果酒市场规模预测</w:t>
      </w:r>
    </w:p>
    <w:p>
      <w:pPr>
        <w:spacing w:before="75" w:after="0"/>
      </w:pPr>
      <w:r>
        <w:rPr/>
        <w:t xml:space="preserve">五、日本果酒行业典型企业分析</w:t>
      </w:r>
    </w:p>
    <w:p>
      <w:pPr>
        <w:spacing w:before="75" w:after="0"/>
      </w:pPr>
      <w:r>
        <w:rPr/>
        <w:t xml:space="preserve">第四节 韩国果酒行业分析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三、2023-2025年韩国果酒市场规模</w:t>
      </w:r>
    </w:p>
    <w:p>
      <w:pPr>
        <w:spacing w:before="75" w:after="0"/>
      </w:pPr>
      <w:r>
        <w:rPr/>
        <w:t xml:space="preserve">四、2026-2031年韩国果酒市场规模预测</w:t>
      </w:r>
    </w:p>
    <w:p>
      <w:pPr>
        <w:spacing w:before="75" w:after="0"/>
      </w:pPr>
      <w:r>
        <w:rPr/>
        <w:t xml:space="preserve">五、韩国果酒行业典型企业分析</w:t>
      </w:r>
    </w:p>
    <w:p>
      <w:pPr>
        <w:spacing w:before="75" w:after="0"/>
      </w:pPr>
      <w:r>
        <w:rPr/>
        <w:t xml:space="preserve">第五节 中国果酒行业分析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三、2023-2025年中国果酒市场规模</w:t>
      </w:r>
    </w:p>
    <w:p>
      <w:pPr>
        <w:spacing w:before="75" w:after="0"/>
      </w:pPr>
      <w:r>
        <w:rPr/>
        <w:t xml:space="preserve">四、2026-2031年中国果酒市场规模预测</w:t>
      </w:r>
    </w:p>
    <w:p>
      <w:pPr>
        <w:spacing w:before="75" w:after="0"/>
      </w:pPr>
      <w:r>
        <w:rPr/>
        <w:t xml:space="preserve">五、中国果酒行业典型企业分析</w:t>
      </w:r>
    </w:p>
    <w:p>
      <w:pPr>
        <w:spacing w:before="75" w:after="0"/>
      </w:pPr>
      <w:r>
        <w:rPr>
          <w:b w:val="1"/>
          <w:bCs w:val="1"/>
        </w:rPr>
        <w:t xml:space="preserve">第四章 果酒细分行业分析</w:t>
      </w:r>
    </w:p>
    <w:p>
      <w:pPr>
        <w:spacing w:before="75" w:after="0"/>
      </w:pPr>
      <w:r>
        <w:rPr/>
        <w:t xml:space="preserve">第一节 苹果酒(cider)</w:t>
      </w:r>
    </w:p>
    <w:p>
      <w:pPr>
        <w:spacing w:before="75" w:after="0"/>
      </w:pPr>
      <w:r>
        <w:rPr/>
        <w:t xml:space="preserve">一、全球苹果酒市场规模(2021vs2025vs2030)</w:t>
      </w:r>
    </w:p>
    <w:p>
      <w:pPr>
        <w:spacing w:before="75" w:after="0"/>
      </w:pPr>
      <w:r>
        <w:rPr/>
        <w:t xml:space="preserve">二、全球苹果酒主要供应商及其市场份额(按2025年营收)</w:t>
      </w:r>
    </w:p>
    <w:p>
      <w:pPr>
        <w:spacing w:before="75" w:after="0"/>
      </w:pPr>
      <w:r>
        <w:rPr/>
        <w:t xml:space="preserve">三、中国苹果酒市场规模(2021vs2025vs2030)</w:t>
      </w:r>
    </w:p>
    <w:p>
      <w:pPr>
        <w:spacing w:before="75" w:after="0"/>
      </w:pPr>
      <w:r>
        <w:rPr/>
        <w:t xml:space="preserve">四、中国苹果酒主要供应商及其市场份额(按2025年营收)</w:t>
      </w:r>
    </w:p>
    <w:p>
      <w:pPr>
        <w:spacing w:before="75" w:after="0"/>
      </w:pPr>
      <w:r>
        <w:rPr/>
        <w:t xml:space="preserve">五、苹果酒未来发展趋势预测</w:t>
      </w:r>
    </w:p>
    <w:p>
      <w:pPr>
        <w:spacing w:before="75" w:after="0"/>
      </w:pPr>
      <w:r>
        <w:rPr/>
        <w:t xml:space="preserve">第二节 梅子酒/青梅酒</w:t>
      </w:r>
    </w:p>
    <w:p>
      <w:pPr>
        <w:spacing w:before="75" w:after="0"/>
      </w:pPr>
      <w:r>
        <w:rPr/>
        <w:t xml:space="preserve">一、全球梅子酒/青梅酒市场规模(2021vs2025vs2030)</w:t>
      </w:r>
    </w:p>
    <w:p>
      <w:pPr>
        <w:spacing w:before="75" w:after="0"/>
      </w:pPr>
      <w:r>
        <w:rPr/>
        <w:t xml:space="preserve">二、全球梅子酒/青梅酒主要供应商及其市场份额(按2025年营收)</w:t>
      </w:r>
    </w:p>
    <w:p>
      <w:pPr>
        <w:spacing w:before="75" w:after="0"/>
      </w:pPr>
      <w:r>
        <w:rPr/>
        <w:t xml:space="preserve">三、中国梅子酒/青梅酒市场规模(2021vs2025vs2030)</w:t>
      </w:r>
    </w:p>
    <w:p>
      <w:pPr>
        <w:spacing w:before="75" w:after="0"/>
      </w:pPr>
      <w:r>
        <w:rPr/>
        <w:t xml:space="preserve">四、中国梅子酒/青梅酒主要供应商及其市场份额(按2025年营收)</w:t>
      </w:r>
    </w:p>
    <w:p>
      <w:pPr>
        <w:spacing w:before="75" w:after="0"/>
      </w:pPr>
      <w:r>
        <w:rPr/>
        <w:t xml:space="preserve">五、梅子酒/青梅酒未来发展趋势预测</w:t>
      </w:r>
    </w:p>
    <w:p>
      <w:pPr>
        <w:spacing w:before="75" w:after="0"/>
      </w:pPr>
      <w:r>
        <w:rPr/>
        <w:t xml:space="preserve">第三节 葡萄酒(葡萄果酒)</w:t>
      </w:r>
    </w:p>
    <w:p>
      <w:pPr>
        <w:spacing w:before="75" w:after="0"/>
      </w:pPr>
      <w:r>
        <w:rPr/>
        <w:t xml:space="preserve">一、全球葡萄酒(葡萄果酒)市场规模(2021vs2025vs2030)</w:t>
      </w:r>
    </w:p>
    <w:p>
      <w:pPr>
        <w:spacing w:before="75" w:after="0"/>
      </w:pPr>
      <w:r>
        <w:rPr/>
        <w:t xml:space="preserve">二、全球葡萄酒(葡萄果酒)主要供应商及其市场份额(按2025年营收)</w:t>
      </w:r>
    </w:p>
    <w:p>
      <w:pPr>
        <w:spacing w:before="75" w:after="0"/>
      </w:pPr>
      <w:r>
        <w:rPr/>
        <w:t xml:space="preserve">三、中国葡萄酒(葡萄果酒)市场规模(2021vs2025vs2030)</w:t>
      </w:r>
    </w:p>
    <w:p>
      <w:pPr>
        <w:spacing w:before="75" w:after="0"/>
      </w:pPr>
      <w:r>
        <w:rPr/>
        <w:t xml:space="preserve">四、中国葡萄酒(葡萄果酒)主要供应商及其市场份额(按2025年营收)</w:t>
      </w:r>
    </w:p>
    <w:p>
      <w:pPr>
        <w:spacing w:before="75" w:after="0"/>
      </w:pPr>
      <w:r>
        <w:rPr/>
        <w:t xml:space="preserve">五、葡萄酒(葡萄果酒)未来发展趋势预测</w:t>
      </w:r>
    </w:p>
    <w:p>
      <w:pPr>
        <w:spacing w:before="75" w:after="0"/>
      </w:pPr>
      <w:r>
        <w:rPr/>
        <w:t xml:space="preserve">第四节 其他水果酿造酒(莓果/柑橘等)</w:t>
      </w:r>
    </w:p>
    <w:p>
      <w:pPr>
        <w:spacing w:before="75" w:after="0"/>
      </w:pPr>
      <w:r>
        <w:rPr/>
        <w:t xml:space="preserve">一、全球其他水果酿造酒(莓果/柑橘等)市场规模(2021vs2025vs2030)</w:t>
      </w:r>
    </w:p>
    <w:p>
      <w:pPr>
        <w:spacing w:before="75" w:after="0"/>
      </w:pPr>
      <w:r>
        <w:rPr/>
        <w:t xml:space="preserve">二、全球其他水果酿造酒(莓果/柑橘等)主要供应商及其市场份额(按2025年营收)</w:t>
      </w:r>
    </w:p>
    <w:p>
      <w:pPr>
        <w:spacing w:before="75" w:after="0"/>
      </w:pPr>
      <w:r>
        <w:rPr/>
        <w:t xml:space="preserve">三、中国其他水果酿造酒(莓果/柑橘等)市场规模(2021vs2025vs2030)</w:t>
      </w:r>
    </w:p>
    <w:p>
      <w:pPr>
        <w:spacing w:before="75" w:after="0"/>
      </w:pPr>
      <w:r>
        <w:rPr/>
        <w:t xml:space="preserve">四、中国其他水果酿造酒(莓果/柑橘等)主要供应商及其市场份额(按2025年营收)</w:t>
      </w:r>
    </w:p>
    <w:p>
      <w:pPr>
        <w:spacing w:before="75" w:after="0"/>
      </w:pPr>
      <w:r>
        <w:rPr/>
        <w:t xml:space="preserve">五、其他水果酿造酒(莓果/柑橘等)未来发展趋势预测</w:t>
      </w:r>
    </w:p>
    <w:p>
      <w:pPr>
        <w:spacing w:before="75" w:after="0"/>
      </w:pPr>
      <w:r>
        <w:rPr/>
        <w:t xml:space="preserve">第五节 果味配制酒/低度预调酒</w:t>
      </w:r>
    </w:p>
    <w:p>
      <w:pPr>
        <w:spacing w:before="75" w:after="0"/>
      </w:pPr>
      <w:r>
        <w:rPr/>
        <w:t xml:space="preserve">一、全球果味配制酒/低度预调酒市场规模(2021vs2025vs2030)</w:t>
      </w:r>
    </w:p>
    <w:p>
      <w:pPr>
        <w:spacing w:before="75" w:after="0"/>
      </w:pPr>
      <w:r>
        <w:rPr/>
        <w:t xml:space="preserve">二、全球果味配制酒/低度预调酒主要供应商及其市场份额(按2025年营收)</w:t>
      </w:r>
    </w:p>
    <w:p>
      <w:pPr>
        <w:spacing w:before="75" w:after="0"/>
      </w:pPr>
      <w:r>
        <w:rPr/>
        <w:t xml:space="preserve">三、中国果味配制酒/低度预调酒市场规模(2021vs2025vs2030)</w:t>
      </w:r>
    </w:p>
    <w:p>
      <w:pPr>
        <w:spacing w:before="75" w:after="0"/>
      </w:pPr>
      <w:r>
        <w:rPr/>
        <w:t xml:space="preserve">四、中国果味配制酒/低度预调酒主要供应商及其市场份额(按2025年营收)</w:t>
      </w:r>
    </w:p>
    <w:p>
      <w:pPr>
        <w:spacing w:before="75" w:after="0"/>
      </w:pPr>
      <w:r>
        <w:rPr/>
        <w:t xml:space="preserve">五、果味配制酒/低度预调酒未来发展趋势预测</w:t>
      </w:r>
    </w:p>
    <w:p>
      <w:pPr>
        <w:spacing w:before="75" w:after="0"/>
      </w:pPr>
      <w:r>
        <w:rPr>
          <w:b w:val="1"/>
          <w:bCs w:val="1"/>
        </w:rPr>
        <w:t xml:space="preserve">第五章 果酒产业链分析</w:t>
      </w:r>
    </w:p>
    <w:p>
      <w:pPr>
        <w:spacing w:before="75" w:after="0"/>
      </w:pPr>
      <w:r>
        <w:rPr/>
        <w:t xml:space="preserve">第一节 果酒产业链结构解析</w:t>
      </w:r>
    </w:p>
    <w:p>
      <w:pPr>
        <w:spacing w:before="75" w:after="0"/>
      </w:pPr>
      <w:r>
        <w:rPr/>
        <w:t xml:space="preserve">一、果酒产业链结构示意图</w:t>
      </w:r>
    </w:p>
    <w:p>
      <w:pPr>
        <w:spacing w:before="75" w:after="0"/>
      </w:pPr>
      <w:r>
        <w:rPr/>
        <w:t xml:space="preserve">二、果酒产业链全景图</w:t>
      </w:r>
    </w:p>
    <w:p>
      <w:pPr>
        <w:spacing w:before="75" w:after="0"/>
      </w:pPr>
      <w:r>
        <w:rPr/>
        <w:t xml:space="preserve">三、果酒产业发展热力地图</w:t>
      </w:r>
    </w:p>
    <w:p>
      <w:pPr>
        <w:spacing w:before="75" w:after="0"/>
      </w:pPr>
      <w:r>
        <w:rPr/>
        <w:t xml:space="preserve">第二节 果酒产业链上游分析</w:t>
      </w:r>
    </w:p>
    <w:p>
      <w:pPr>
        <w:spacing w:before="75" w:after="0"/>
      </w:pPr>
      <w:r>
        <w:rPr/>
        <w:t xml:space="preserve">一、果酒成本结构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果酒产业链中游分析</w:t>
      </w:r>
    </w:p>
    <w:p>
      <w:pPr>
        <w:spacing w:before="75" w:after="0"/>
      </w:pPr>
      <w:r>
        <w:rPr/>
        <w:t xml:space="preserve">一、果酒中游行业分布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果酒产业链下游分析</w:t>
      </w:r>
    </w:p>
    <w:p>
      <w:pPr>
        <w:spacing w:before="75" w:after="0"/>
      </w:pPr>
      <w:r>
        <w:rPr/>
        <w:t xml:space="preserve">一、果酒下游行业分布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四、下游需求对果酒行业的影响</w:t>
      </w:r>
    </w:p>
    <w:p>
      <w:pPr>
        <w:spacing w:before="75" w:after="0"/>
      </w:pPr>
      <w:r>
        <w:rPr>
          <w:b w:val="1"/>
          <w:bCs w:val="1"/>
        </w:rPr>
        <w:t xml:space="preserve">第六章 果酒领先企业分析</w:t>
      </w:r>
    </w:p>
    <w:p>
      <w:pPr>
        <w:spacing w:before="75" w:after="0"/>
      </w:pPr>
      <w:r>
        <w:rPr/>
        <w:t xml:space="preserve">第一节 烟台张裕葡萄酿酒股份有限公司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中粮长城酒业有限公司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威龙葡萄酒股份有限公司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通化葡萄酒股份有限公司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宁夏红枸杞产业集团有限公司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格英(上海)品牌管理有限公司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重庆江记酒庄有限公司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醉鹅娘(北京)酒业有限公司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宁夏类人首葡萄酒业有限公司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通天酒业集团有限公司</w:t>
      </w:r>
    </w:p>
    <w:p>
      <w:pPr>
        <w:spacing w:before="75" w:after="0"/>
      </w:pPr>
      <w:r>
        <w:rPr/>
        <w:t xml:space="preserve">一、企业基本概况</w:t>
      </w:r>
    </w:p>
    <w:p>
      <w:pPr>
        <w:spacing w:before="75" w:after="0"/>
      </w:pPr>
      <w:r>
        <w:rPr/>
        <w:t xml:space="preserve">二、企业果酒产品分析</w:t>
      </w:r>
    </w:p>
    <w:p>
      <w:pPr>
        <w:spacing w:before="75" w:after="0"/>
      </w:pPr>
      <w:r>
        <w:rPr/>
        <w:t xml:space="preserve">三、2023-2025年企业果酒业务经营分析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果酒行业swot分析及发展策略</w:t>
      </w:r>
    </w:p>
    <w:p>
      <w:pPr>
        <w:spacing w:before="75" w:after="0"/>
      </w:pPr>
      <w:r>
        <w:rPr/>
        <w:t xml:space="preserve">第一节 果酒行业发展驱动因素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果酒行业发展swot分析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基于swot分析的果酒行业发展策略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果酒行业商业模式及运营模式</w:t>
      </w:r>
    </w:p>
    <w:p>
      <w:pPr>
        <w:spacing w:before="75" w:after="0"/>
      </w:pPr>
      <w:r>
        <w:rPr/>
        <w:t xml:space="preserve">第一节 果酒行业商业模式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果酒行业运营模式分析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果酒行业发展潜力研究结论</w:t>
      </w:r>
    </w:p>
    <w:p>
      <w:pPr>
        <w:spacing w:before="75" w:after="0"/>
      </w:pPr>
      <w:r>
        <w:rPr/>
        <w:t xml:space="preserve">第二节 果酒主要供应商排名研究结论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图表：全球果酒产品结构</w:t>
      </w:r>
    </w:p>
    <w:p>
      <w:pPr>
        <w:spacing w:before="75" w:after="0"/>
      </w:pPr>
      <w:r>
        <w:rPr/>
        <w:t xml:space="preserve">图表：全球果酒市场集中度</w:t>
      </w:r>
    </w:p>
    <w:p>
      <w:pPr>
        <w:spacing w:before="75" w:after="0"/>
      </w:pPr>
      <w:r>
        <w:rPr/>
        <w:t xml:space="preserve">图表：果酒行业发展趋势</w:t>
      </w:r>
    </w:p>
    <w:p>
      <w:pPr>
        <w:spacing w:before="75" w:after="0"/>
      </w:pPr>
      <w:r>
        <w:rPr/>
        <w:t xml:space="preserve">图表：果酒行业供应链分析</w:t>
      </w:r>
    </w:p>
    <w:p>
      <w:pPr>
        <w:spacing w:before="75" w:after="0"/>
      </w:pPr>
      <w:r>
        <w:rPr/>
        <w:t xml:space="preserve">图表：果酒行业销售模式分析</w:t>
      </w:r>
    </w:p>
    <w:p>
      <w:pPr>
        <w:spacing w:before="75" w:after="0"/>
      </w:pPr>
      <w:r>
        <w:rPr/>
        <w:t xml:space="preserve">图表：果酒产业链结构示意图</w:t>
      </w:r>
    </w:p>
    <w:p>
      <w:pPr>
        <w:spacing w:before="75" w:after="0"/>
      </w:pPr>
      <w:r>
        <w:rPr/>
        <w:t xml:space="preserve">图表：2023-2025年全球果酒市场规模</w:t>
      </w:r>
    </w:p>
    <w:p>
      <w:pPr>
        <w:spacing w:before="75" w:after="0"/>
      </w:pPr>
      <w:r>
        <w:rPr/>
        <w:t xml:space="preserve">图表：2023-2025年中国果酒市场规模</w:t>
      </w:r>
    </w:p>
    <w:p>
      <w:pPr>
        <w:spacing w:before="75" w:after="0"/>
      </w:pPr>
      <w:r>
        <w:rPr/>
        <w:t xml:space="preserve">图表：2025年全球果酒产能区域分布图</w:t>
      </w:r>
    </w:p>
    <w:p>
      <w:pPr>
        <w:spacing w:before="75" w:after="0"/>
      </w:pPr>
      <w:r>
        <w:rPr/>
        <w:t xml:space="preserve">图表：全球主要果酒供应商市场份额及排名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本文地址：https://www.51baogao.cn/baogao/20260416/4067496.shtml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6/406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2026年全球果酒行业市场规模、领先企业国内外市场份额及排名</dc:title>
  <dc:description>2026年全球果酒行业市场规模、领先企业国内外市场份额及排名</dc:description>
  <dc:subject>2026年全球果酒行业市场规模、领先企业国内外市场份额及排名</dc:subject>
  <cp:keywords>研究报告</cp:keywords>
  <cp:category>研究报告</cp:category>
  <cp:lastModifiedBy>北京中道泰和信息咨询有限公司</cp:lastModifiedBy>
  <dcterms:created xsi:type="dcterms:W3CDTF">2026-04-16T22:35:25+08:00</dcterms:created>
  <dcterms:modified xsi:type="dcterms:W3CDTF">2026-04-16T22:35:25+08:00</dcterms:modified>
</cp:coreProperties>
</file>

<file path=docProps/custom.xml><?xml version="1.0" encoding="utf-8"?>
<Properties xmlns="http://schemas.openxmlformats.org/officeDocument/2006/custom-properties" xmlns:vt="http://schemas.openxmlformats.org/officeDocument/2006/docPropsVTypes"/>
</file>