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2026年全球厨电行业市场规模、领先企业国内外市场份额及排名</w:t>
      </w:r>
    </w:p>
    <w:p>
      <w:pPr>
        <w:spacing w:after="150"/>
      </w:pPr>
      <w:r>
        <w:rPr>
          <w:b w:val="1"/>
          <w:bCs w:val="1"/>
        </w:rPr>
        <w:t xml:space="preserve">报告简介</w:t>
      </w:r>
    </w:p>
    <w:p>
      <w:pPr>
        <w:spacing w:after="150"/>
      </w:pPr>
      <w:r>
        <w:rPr/>
        <w:t xml:space="preserve">厨电行业是指围绕家庭及商业厨房场景，提供食物烹饪、加工、储存及环境净化等功能的家用电器与商用设备的制造及服务产业，涵盖烟机、灶具、消毒柜、洗碗机、嵌入式蒸烤箱、微波炉、电饭煲、电磁炉、净水器、垃圾处理器等全品类产品。作为家电产业的重要分支，厨电行业兼具功能刚需属性与品质消费升级特征，其技术创新与产品设计直接关联居民生活品质与健康水平。随着全球生活方式变迁与厨房场景重构，现代厨电正从单一的功能性电器向智能化、集成化、场景化的厨房生态系统演进，成为智慧家庭与品质生活的重要载体，也是观察全球消费市场趋势与制造业升级进程的典型样本。</w:t>
      </w:r>
    </w:p>
    <w:p>
      <w:pPr>
        <w:spacing w:after="150"/>
      </w:pPr>
      <w:r>
        <w:rPr/>
        <w:t xml:space="preserve">当前，全球厨电行业正处于产品结构性升级与市场竞争格局深刻调整的关键阶段。在需求侧，全球家电市场复苏进程分化，发达市场以存量更新与高端升级为主导，新兴-market则处于普及型增长与品质化跃迁并行的阶段;疫情后居家烹饪习惯延续、健康意识提升及社交厨房文化兴起，推动嵌入式、大容量、健康功能及智能互联产品需求快速增长。在供给侧，中国已成为全球最大的厨电生产国与消费市场，本土品牌在吸油烟机、燃气灶等传统品类及集成灶等创新品类上形成显著优势，但在高端嵌入式、智能控制系统、核心零部件等领域，欧美日韩企业仍占据技术与品牌高地。与此同时，全球产业链区域化布局加速，智能制造与柔性生产能力成为竞争关键，行业整体呈现高端化、智能化、套系化、场景化的发展特征，线上线下融合的新零售模式与以用户为中心的全生命周期服务重塑产业价值链。</w:t>
      </w:r>
    </w:p>
    <w:p>
      <w:pPr>
        <w:spacing w:after="150"/>
      </w:pPr>
      <w:r>
        <w:rPr/>
        <w:t xml:space="preserve">展望未来，全球厨电行业将在消费升级深化与产业技术变革的双重驱动下开启高质量发展新阶段。\"十五五\"时期，全球中等收入群体扩大、城镇化进程推进及家居改善需求释放，将为厨电市场提供稳健的需求支撑;AI技术普及、物联网生态完善及能源结构转型，则为产品创新注入强劲动能。行业前景体现为三个维度的战略演进：在产品维度，AI烹饪助手、自动菜谱识别、精准温控、食材管理等智能功能加速渗透，集成烹饪中心、套系化解决方案成为高端市场主流，绿色低碳设计与材料循环利用成为产品差异化竞争的重要维度;在渠道维度，场景化体验店、设计师渠道、前装市场及跨境电商成为增长新引擎，数字化营销与用户运营能力成为品牌竞争的关键要素;在产业维度，厨电与橱柜、建材、生鲜配送、内容服务的跨界融合深化，厨房场景向\"烹饪+社交+健康\"的综合生活空间演进，具备全场景解决方案能力、全球品牌运营及数字化生态构建能力的企业将在新一轮竞争中占据优势地位。</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厨电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一、厨电定义</w:t>
      </w:r>
    </w:p>
    <w:p>
      <w:pPr>
        <w:spacing w:before="75" w:after="0"/>
      </w:pPr>
      <w:r>
        <w:rPr/>
        <w:t xml:space="preserve">二、厨电产品特征</w:t>
      </w:r>
    </w:p>
    <w:p>
      <w:pPr>
        <w:spacing w:before="75" w:after="0"/>
      </w:pPr>
      <w:r>
        <w:rPr/>
        <w:t xml:space="preserve">第二节 厨电行业归属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全球及国内厨电市场规模</w:t>
      </w:r>
    </w:p>
    <w:p>
      <w:pPr>
        <w:spacing w:before="75" w:after="0"/>
      </w:pPr>
      <w:r>
        <w:rPr/>
        <w:t xml:space="preserve">一、2022-2025年全球厨电市场规模</w:t>
      </w:r>
    </w:p>
    <w:p>
      <w:pPr>
        <w:spacing w:before="75" w:after="0"/>
      </w:pPr>
      <w:r>
        <w:rPr/>
        <w:t xml:space="preserve">二、2022-2025年国内厨电市场规模</w:t>
      </w:r>
    </w:p>
    <w:p>
      <w:pPr>
        <w:spacing w:before="75" w:after="0"/>
      </w:pPr>
      <w:r>
        <w:rPr/>
        <w:t xml:space="preserve">第四节 厨电行业发展现状分析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厨电行业发展影响因素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全球厨电行业发展状况概览</w:t>
      </w:r>
    </w:p>
    <w:p>
      <w:pPr>
        <w:spacing w:before="75" w:after="0"/>
      </w:pPr>
      <w:r>
        <w:rPr/>
        <w:t xml:space="preserve">一、全球厨电产能及区域分布</w:t>
      </w:r>
    </w:p>
    <w:p>
      <w:pPr>
        <w:spacing w:before="75" w:after="0"/>
      </w:pPr>
      <w:r>
        <w:rPr/>
        <w:t xml:space="preserve">二、全球厨电产品结构</w:t>
      </w:r>
    </w:p>
    <w:p>
      <w:pPr>
        <w:spacing w:before="75" w:after="0"/>
      </w:pPr>
      <w:r>
        <w:rPr/>
        <w:t xml:space="preserve">第二节 全球厨电市场竞争分析</w:t>
      </w:r>
    </w:p>
    <w:p>
      <w:pPr>
        <w:spacing w:before="75" w:after="0"/>
      </w:pPr>
      <w:r>
        <w:rPr/>
        <w:t xml:space="preserve">一、全球厨电市场集中度</w:t>
      </w:r>
    </w:p>
    <w:p>
      <w:pPr>
        <w:spacing w:before="75" w:after="0"/>
      </w:pPr>
      <w:r>
        <w:rPr/>
        <w:t xml:space="preserve">二、全球厨电行业竞争梯队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全球厨电领先企业市场占有率及排名(按营收)</w:t>
      </w:r>
    </w:p>
    <w:p>
      <w:pPr>
        <w:spacing w:before="75" w:after="0"/>
      </w:pPr>
      <w:r>
        <w:rPr/>
        <w:t xml:space="preserve">一、2023-2025年全球厨电领先企业营业收入</w:t>
      </w:r>
    </w:p>
    <w:p>
      <w:pPr>
        <w:spacing w:before="75" w:after="0"/>
      </w:pPr>
      <w:r>
        <w:rPr/>
        <w:t xml:space="preserve">二、2023-2025年全球厨电领先企业市场份额</w:t>
      </w:r>
    </w:p>
    <w:p>
      <w:pPr>
        <w:spacing w:before="75" w:after="0"/>
      </w:pPr>
      <w:r>
        <w:rPr/>
        <w:t xml:space="preserve">三、2023-2025年全球厨电领先企业排名</w:t>
      </w:r>
    </w:p>
    <w:p>
      <w:pPr>
        <w:spacing w:before="75" w:after="0"/>
      </w:pPr>
      <w:r>
        <w:rPr/>
        <w:t xml:space="preserve">第四节 国内厨电领先企业市场占有率及排名(按营收)</w:t>
      </w:r>
    </w:p>
    <w:p>
      <w:pPr>
        <w:spacing w:before="75" w:after="0"/>
      </w:pPr>
      <w:r>
        <w:rPr/>
        <w:t xml:space="preserve">一、2023-2025年国内厨电领先企业营业收入</w:t>
      </w:r>
    </w:p>
    <w:p>
      <w:pPr>
        <w:spacing w:before="75" w:after="0"/>
      </w:pPr>
      <w:r>
        <w:rPr/>
        <w:t xml:space="preserve">二、2023-2025年国内厨电领先企业市场份额</w:t>
      </w:r>
    </w:p>
    <w:p>
      <w:pPr>
        <w:spacing w:before="75" w:after="0"/>
      </w:pPr>
      <w:r>
        <w:rPr/>
        <w:t xml:space="preserve">三、2023-2025年国内厨电领先企业排名</w:t>
      </w:r>
    </w:p>
    <w:p>
      <w:pPr>
        <w:spacing w:before="75" w:after="0"/>
      </w:pPr>
      <w:r>
        <w:rPr/>
        <w:t xml:space="preserve">第五节 2025年全球厨电行业资本运作分析</w:t>
      </w:r>
    </w:p>
    <w:p>
      <w:pPr>
        <w:spacing w:before="75" w:after="0"/>
      </w:pPr>
      <w:r>
        <w:rPr/>
        <w:t xml:space="preserve">一、2025年全球厨电行业重大投资并购事件</w:t>
      </w:r>
    </w:p>
    <w:p>
      <w:pPr>
        <w:spacing w:before="75" w:after="0"/>
      </w:pPr>
      <w:r>
        <w:rPr/>
        <w:t xml:space="preserve">二、2025年全球厨电行业重大投资并购事件对行业的影响分析</w:t>
      </w:r>
    </w:p>
    <w:p>
      <w:pPr>
        <w:spacing w:before="75" w:after="0"/>
      </w:pPr>
      <w:r>
        <w:rPr>
          <w:b w:val="1"/>
          <w:bCs w:val="1"/>
        </w:rPr>
        <w:t xml:space="preserve">第三章 全球厨电行业主要国家（地区）分析</w:t>
      </w:r>
    </w:p>
    <w:p>
      <w:pPr>
        <w:spacing w:before="75" w:after="0"/>
      </w:pPr>
      <w:r>
        <w:rPr/>
        <w:t xml:space="preserve">第一节 美国厨电行业分析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三、2023-2025年美国厨电市场规模</w:t>
      </w:r>
    </w:p>
    <w:p>
      <w:pPr>
        <w:spacing w:before="75" w:after="0"/>
      </w:pPr>
      <w:r>
        <w:rPr/>
        <w:t xml:space="preserve">四、2026-2031年美国厨电市场规模预测</w:t>
      </w:r>
    </w:p>
    <w:p>
      <w:pPr>
        <w:spacing w:before="75" w:after="0"/>
      </w:pPr>
      <w:r>
        <w:rPr/>
        <w:t xml:space="preserve">五、美国厨电行业典型企业分析</w:t>
      </w:r>
    </w:p>
    <w:p>
      <w:pPr>
        <w:spacing w:before="75" w:after="0"/>
      </w:pPr>
      <w:r>
        <w:rPr/>
        <w:t xml:space="preserve">第二节 德国厨电行业分析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三、2023-2025年德国厨电市场规模</w:t>
      </w:r>
    </w:p>
    <w:p>
      <w:pPr>
        <w:spacing w:before="75" w:after="0"/>
      </w:pPr>
      <w:r>
        <w:rPr/>
        <w:t xml:space="preserve">四、2026-2031年德国厨电市场规模预测</w:t>
      </w:r>
    </w:p>
    <w:p>
      <w:pPr>
        <w:spacing w:before="75" w:after="0"/>
      </w:pPr>
      <w:r>
        <w:rPr/>
        <w:t xml:space="preserve">五、德国厨电行业典型企业分析</w:t>
      </w:r>
    </w:p>
    <w:p>
      <w:pPr>
        <w:spacing w:before="75" w:after="0"/>
      </w:pPr>
      <w:r>
        <w:rPr/>
        <w:t xml:space="preserve">第三节 日本厨电行业分析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三、2023-2025年日本厨电市场规模</w:t>
      </w:r>
    </w:p>
    <w:p>
      <w:pPr>
        <w:spacing w:before="75" w:after="0"/>
      </w:pPr>
      <w:r>
        <w:rPr/>
        <w:t xml:space="preserve">四、2026-2031年日本厨电市场规模预测</w:t>
      </w:r>
    </w:p>
    <w:p>
      <w:pPr>
        <w:spacing w:before="75" w:after="0"/>
      </w:pPr>
      <w:r>
        <w:rPr/>
        <w:t xml:space="preserve">五、日本厨电行业典型企业分析</w:t>
      </w:r>
    </w:p>
    <w:p>
      <w:pPr>
        <w:spacing w:before="75" w:after="0"/>
      </w:pPr>
      <w:r>
        <w:rPr/>
        <w:t xml:space="preserve">第四节 韩国厨电行业分析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三、2023-2025年韩国厨电市场规模</w:t>
      </w:r>
    </w:p>
    <w:p>
      <w:pPr>
        <w:spacing w:before="75" w:after="0"/>
      </w:pPr>
      <w:r>
        <w:rPr/>
        <w:t xml:space="preserve">四、2026-2031年韩国厨电市场规模预测</w:t>
      </w:r>
    </w:p>
    <w:p>
      <w:pPr>
        <w:spacing w:before="75" w:after="0"/>
      </w:pPr>
      <w:r>
        <w:rPr/>
        <w:t xml:space="preserve">五、韩国厨电行业典型企业分析</w:t>
      </w:r>
    </w:p>
    <w:p>
      <w:pPr>
        <w:spacing w:before="75" w:after="0"/>
      </w:pPr>
      <w:r>
        <w:rPr/>
        <w:t xml:space="preserve">第五节 中国厨电行业分析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三、2023-2025年中国厨电市场规模</w:t>
      </w:r>
    </w:p>
    <w:p>
      <w:pPr>
        <w:spacing w:before="75" w:after="0"/>
      </w:pPr>
      <w:r>
        <w:rPr/>
        <w:t xml:space="preserve">四、2026-2031年中国厨电市场规模预测</w:t>
      </w:r>
    </w:p>
    <w:p>
      <w:pPr>
        <w:spacing w:before="75" w:after="0"/>
      </w:pPr>
      <w:r>
        <w:rPr/>
        <w:t xml:space="preserve">五、中国厨电行业典型企业分析</w:t>
      </w:r>
    </w:p>
    <w:p>
      <w:pPr>
        <w:spacing w:before="75" w:after="0"/>
      </w:pPr>
      <w:r>
        <w:rPr>
          <w:b w:val="1"/>
          <w:bCs w:val="1"/>
        </w:rPr>
        <w:t xml:space="preserve">第四章 厨电细分行业分析</w:t>
      </w:r>
    </w:p>
    <w:p>
      <w:pPr>
        <w:spacing w:before="75" w:after="0"/>
      </w:pPr>
      <w:r>
        <w:rPr/>
        <w:t xml:space="preserve">第一节 吸油烟机</w:t>
      </w:r>
    </w:p>
    <w:p>
      <w:pPr>
        <w:spacing w:before="75" w:after="0"/>
      </w:pPr>
      <w:r>
        <w:rPr/>
        <w:t xml:space="preserve">一、全球吸油烟机市场规模(2021vs2025vs2030)</w:t>
      </w:r>
    </w:p>
    <w:p>
      <w:pPr>
        <w:spacing w:before="75" w:after="0"/>
      </w:pPr>
      <w:r>
        <w:rPr/>
        <w:t xml:space="preserve">二、全球吸油烟机主要供应商及其市场份额(按2025年营收)</w:t>
      </w:r>
    </w:p>
    <w:p>
      <w:pPr>
        <w:spacing w:before="75" w:after="0"/>
      </w:pPr>
      <w:r>
        <w:rPr/>
        <w:t xml:space="preserve">三、中国吸油烟机市场规模(2021vs2025vs2030)</w:t>
      </w:r>
    </w:p>
    <w:p>
      <w:pPr>
        <w:spacing w:before="75" w:after="0"/>
      </w:pPr>
      <w:r>
        <w:rPr/>
        <w:t xml:space="preserve">四、中国吸油烟机主要供应商及其市场份额(按2025年营收)</w:t>
      </w:r>
    </w:p>
    <w:p>
      <w:pPr>
        <w:spacing w:before="75" w:after="0"/>
      </w:pPr>
      <w:r>
        <w:rPr/>
        <w:t xml:space="preserve">五、吸油烟机未来发展趋势预测</w:t>
      </w:r>
    </w:p>
    <w:p>
      <w:pPr>
        <w:spacing w:before="75" w:after="0"/>
      </w:pPr>
      <w:r>
        <w:rPr/>
        <w:t xml:space="preserve">第二节 燃气灶</w:t>
      </w:r>
    </w:p>
    <w:p>
      <w:pPr>
        <w:spacing w:before="75" w:after="0"/>
      </w:pPr>
      <w:r>
        <w:rPr/>
        <w:t xml:space="preserve">一、全球燃气灶市场规模(2021vs2025vs2030)</w:t>
      </w:r>
    </w:p>
    <w:p>
      <w:pPr>
        <w:spacing w:before="75" w:after="0"/>
      </w:pPr>
      <w:r>
        <w:rPr/>
        <w:t xml:space="preserve">二、全球燃气灶主要供应商及其市场份额(按2025年营收)</w:t>
      </w:r>
    </w:p>
    <w:p>
      <w:pPr>
        <w:spacing w:before="75" w:after="0"/>
      </w:pPr>
      <w:r>
        <w:rPr/>
        <w:t xml:space="preserve">三、中国燃气灶市场规模(2021vs2025vs2030)</w:t>
      </w:r>
    </w:p>
    <w:p>
      <w:pPr>
        <w:spacing w:before="75" w:after="0"/>
      </w:pPr>
      <w:r>
        <w:rPr/>
        <w:t xml:space="preserve">四、中国燃气灶主要供应商及其市场份额(按2025年营收)</w:t>
      </w:r>
    </w:p>
    <w:p>
      <w:pPr>
        <w:spacing w:before="75" w:after="0"/>
      </w:pPr>
      <w:r>
        <w:rPr/>
        <w:t xml:space="preserve">五、燃气灶未来发展趋势预测</w:t>
      </w:r>
    </w:p>
    <w:p>
      <w:pPr>
        <w:spacing w:before="75" w:after="0"/>
      </w:pPr>
      <w:r>
        <w:rPr/>
        <w:t xml:space="preserve">第三节 集成灶</w:t>
      </w:r>
    </w:p>
    <w:p>
      <w:pPr>
        <w:spacing w:before="75" w:after="0"/>
      </w:pPr>
      <w:r>
        <w:rPr/>
        <w:t xml:space="preserve">一、全球集成灶市场规模(2021vs2025vs2030)</w:t>
      </w:r>
    </w:p>
    <w:p>
      <w:pPr>
        <w:spacing w:before="75" w:after="0"/>
      </w:pPr>
      <w:r>
        <w:rPr/>
        <w:t xml:space="preserve">二、全球集成灶主要供应商及其市场份额(按2025年营收)</w:t>
      </w:r>
    </w:p>
    <w:p>
      <w:pPr>
        <w:spacing w:before="75" w:after="0"/>
      </w:pPr>
      <w:r>
        <w:rPr/>
        <w:t xml:space="preserve">三、中国集成灶市场规模(2021vs2025vs2030)</w:t>
      </w:r>
    </w:p>
    <w:p>
      <w:pPr>
        <w:spacing w:before="75" w:after="0"/>
      </w:pPr>
      <w:r>
        <w:rPr/>
        <w:t xml:space="preserve">四、中国集成灶主要供应商及其市场份额(按2025年营收)</w:t>
      </w:r>
    </w:p>
    <w:p>
      <w:pPr>
        <w:spacing w:before="75" w:after="0"/>
      </w:pPr>
      <w:r>
        <w:rPr/>
        <w:t xml:space="preserve">五、集成灶未来发展趋势预测</w:t>
      </w:r>
    </w:p>
    <w:p>
      <w:pPr>
        <w:spacing w:before="75" w:after="0"/>
      </w:pPr>
      <w:r>
        <w:rPr/>
        <w:t xml:space="preserve">第四节 洗碗机</w:t>
      </w:r>
    </w:p>
    <w:p>
      <w:pPr>
        <w:spacing w:before="75" w:after="0"/>
      </w:pPr>
      <w:r>
        <w:rPr/>
        <w:t xml:space="preserve">一、全球洗碗机市场规模(2021vs2025vs2030)</w:t>
      </w:r>
    </w:p>
    <w:p>
      <w:pPr>
        <w:spacing w:before="75" w:after="0"/>
      </w:pPr>
      <w:r>
        <w:rPr/>
        <w:t xml:space="preserve">二、全球洗碗机主要供应商及其市场份额(按2025年营收)</w:t>
      </w:r>
    </w:p>
    <w:p>
      <w:pPr>
        <w:spacing w:before="75" w:after="0"/>
      </w:pPr>
      <w:r>
        <w:rPr/>
        <w:t xml:space="preserve">三、中国洗碗机市场规模(2021vs2025vs2030)</w:t>
      </w:r>
    </w:p>
    <w:p>
      <w:pPr>
        <w:spacing w:before="75" w:after="0"/>
      </w:pPr>
      <w:r>
        <w:rPr/>
        <w:t xml:space="preserve">四、中国洗碗机主要供应商及其市场份额(按2025年营收)</w:t>
      </w:r>
    </w:p>
    <w:p>
      <w:pPr>
        <w:spacing w:before="75" w:after="0"/>
      </w:pPr>
      <w:r>
        <w:rPr/>
        <w:t xml:space="preserve">五、洗碗机未来发展趋势预测</w:t>
      </w:r>
    </w:p>
    <w:p>
      <w:pPr>
        <w:spacing w:before="75" w:after="0"/>
      </w:pPr>
      <w:r>
        <w:rPr/>
        <w:t xml:space="preserve">第五节 嵌入式厨电(蒸烤箱/微波炉)</w:t>
      </w:r>
    </w:p>
    <w:p>
      <w:pPr>
        <w:spacing w:before="75" w:after="0"/>
      </w:pPr>
      <w:r>
        <w:rPr/>
        <w:t xml:space="preserve">一、全球嵌入式厨电市场规模(2021vs2025vs2030)</w:t>
      </w:r>
    </w:p>
    <w:p>
      <w:pPr>
        <w:spacing w:before="75" w:after="0"/>
      </w:pPr>
      <w:r>
        <w:rPr/>
        <w:t xml:space="preserve">二、全球嵌入式厨电主要供应商及其市场份额(按2025年营收)</w:t>
      </w:r>
    </w:p>
    <w:p>
      <w:pPr>
        <w:spacing w:before="75" w:after="0"/>
      </w:pPr>
      <w:r>
        <w:rPr/>
        <w:t xml:space="preserve">三、中国嵌入式厨电市场规模(2021vs2025vs2030)</w:t>
      </w:r>
    </w:p>
    <w:p>
      <w:pPr>
        <w:spacing w:before="75" w:after="0"/>
      </w:pPr>
      <w:r>
        <w:rPr/>
        <w:t xml:space="preserve">四、中国嵌入式厨电主要供应商及其市场份额(按2025年营收)</w:t>
      </w:r>
    </w:p>
    <w:p>
      <w:pPr>
        <w:spacing w:before="75" w:after="0"/>
      </w:pPr>
      <w:r>
        <w:rPr/>
        <w:t xml:space="preserve">五、嵌入式厨电未来发展趋势预测</w:t>
      </w:r>
    </w:p>
    <w:p>
      <w:pPr>
        <w:spacing w:before="75" w:after="0"/>
      </w:pPr>
      <w:r>
        <w:rPr>
          <w:b w:val="1"/>
          <w:bCs w:val="1"/>
        </w:rPr>
        <w:t xml:space="preserve">第五章 厨电产业链分析</w:t>
      </w:r>
    </w:p>
    <w:p>
      <w:pPr>
        <w:spacing w:before="75" w:after="0"/>
      </w:pPr>
      <w:r>
        <w:rPr/>
        <w:t xml:space="preserve">第一节 厨电产业链结构解析</w:t>
      </w:r>
    </w:p>
    <w:p>
      <w:pPr>
        <w:spacing w:before="75" w:after="0"/>
      </w:pPr>
      <w:r>
        <w:rPr/>
        <w:t xml:space="preserve">一、厨电产业链结构示意图</w:t>
      </w:r>
    </w:p>
    <w:p>
      <w:pPr>
        <w:spacing w:before="75" w:after="0"/>
      </w:pPr>
      <w:r>
        <w:rPr/>
        <w:t xml:space="preserve">二、厨电产业链全景图</w:t>
      </w:r>
    </w:p>
    <w:p>
      <w:pPr>
        <w:spacing w:before="75" w:after="0"/>
      </w:pPr>
      <w:r>
        <w:rPr/>
        <w:t xml:space="preserve">三、厨电产业发展热力地图</w:t>
      </w:r>
    </w:p>
    <w:p>
      <w:pPr>
        <w:spacing w:before="75" w:after="0"/>
      </w:pPr>
      <w:r>
        <w:rPr/>
        <w:t xml:space="preserve">第二节 厨电产业链上游分析</w:t>
      </w:r>
    </w:p>
    <w:p>
      <w:pPr>
        <w:spacing w:before="75" w:after="0"/>
      </w:pPr>
      <w:r>
        <w:rPr/>
        <w:t xml:space="preserve">一、厨电成本结构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厨电产业链中游分析</w:t>
      </w:r>
    </w:p>
    <w:p>
      <w:pPr>
        <w:spacing w:before="75" w:after="0"/>
      </w:pPr>
      <w:r>
        <w:rPr/>
        <w:t xml:space="preserve">一、厨电中游行业分布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厨电产业链下游分析</w:t>
      </w:r>
    </w:p>
    <w:p>
      <w:pPr>
        <w:spacing w:before="75" w:after="0"/>
      </w:pPr>
      <w:r>
        <w:rPr/>
        <w:t xml:space="preserve">一、厨电下游行业分布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四、下游需求对厨电行业的影响</w:t>
      </w:r>
    </w:p>
    <w:p>
      <w:pPr>
        <w:spacing w:before="75" w:after="0"/>
      </w:pPr>
      <w:r>
        <w:rPr>
          <w:b w:val="1"/>
          <w:bCs w:val="1"/>
        </w:rPr>
        <w:t xml:space="preserve">第六章 厨电领先企业分析</w:t>
      </w:r>
    </w:p>
    <w:p>
      <w:pPr>
        <w:spacing w:before="75" w:after="0"/>
      </w:pPr>
      <w:r>
        <w:rPr/>
        <w:t xml:space="preserve">第一节 杭州老板电器股份有限公司</w:t>
      </w:r>
    </w:p>
    <w:p>
      <w:pPr>
        <w:spacing w:before="75" w:after="0"/>
      </w:pPr>
      <w:r>
        <w:rPr/>
        <w:t xml:space="preserve">一、企业基本概况</w:t>
      </w:r>
    </w:p>
    <w:p>
      <w:pPr>
        <w:spacing w:before="75" w:after="0"/>
      </w:pPr>
      <w:r>
        <w:rPr/>
        <w:t xml:space="preserve">二、企业厨电产品分析</w:t>
      </w:r>
    </w:p>
    <w:p>
      <w:pPr>
        <w:spacing w:before="75" w:after="0"/>
      </w:pPr>
      <w:r>
        <w:rPr/>
        <w:t xml:space="preserve">三、2023-2025年企业厨电业务经营分析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宁波方太厨具有限公司</w:t>
      </w:r>
    </w:p>
    <w:p>
      <w:pPr>
        <w:spacing w:before="75" w:after="0"/>
      </w:pPr>
      <w:r>
        <w:rPr/>
        <w:t xml:space="preserve">一、企业基本概况</w:t>
      </w:r>
    </w:p>
    <w:p>
      <w:pPr>
        <w:spacing w:before="75" w:after="0"/>
      </w:pPr>
      <w:r>
        <w:rPr/>
        <w:t xml:space="preserve">二、企业厨电产品分析</w:t>
      </w:r>
    </w:p>
    <w:p>
      <w:pPr>
        <w:spacing w:before="75" w:after="0"/>
      </w:pPr>
      <w:r>
        <w:rPr/>
        <w:t xml:space="preserve">三、2023-2025年企业厨电业务经营分析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华帝股份有限公司</w:t>
      </w:r>
    </w:p>
    <w:p>
      <w:pPr>
        <w:spacing w:before="75" w:after="0"/>
      </w:pPr>
      <w:r>
        <w:rPr/>
        <w:t xml:space="preserve">一、企业基本概况</w:t>
      </w:r>
    </w:p>
    <w:p>
      <w:pPr>
        <w:spacing w:before="75" w:after="0"/>
      </w:pPr>
      <w:r>
        <w:rPr/>
        <w:t xml:space="preserve">二、企业厨电产品分析</w:t>
      </w:r>
    </w:p>
    <w:p>
      <w:pPr>
        <w:spacing w:before="75" w:after="0"/>
      </w:pPr>
      <w:r>
        <w:rPr/>
        <w:t xml:space="preserve">三、2023-2025年企业厨电业务经营分析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广东万和新电气股份有限公司</w:t>
      </w:r>
    </w:p>
    <w:p>
      <w:pPr>
        <w:spacing w:before="75" w:after="0"/>
      </w:pPr>
      <w:r>
        <w:rPr/>
        <w:t xml:space="preserve">一、企业基本概况</w:t>
      </w:r>
    </w:p>
    <w:p>
      <w:pPr>
        <w:spacing w:before="75" w:after="0"/>
      </w:pPr>
      <w:r>
        <w:rPr/>
        <w:t xml:space="preserve">二、企业厨电产品分析</w:t>
      </w:r>
    </w:p>
    <w:p>
      <w:pPr>
        <w:spacing w:before="75" w:after="0"/>
      </w:pPr>
      <w:r>
        <w:rPr/>
        <w:t xml:space="preserve">三、2023-2025年企业厨电业务经营分析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美的集团股份有限公司</w:t>
      </w:r>
    </w:p>
    <w:p>
      <w:pPr>
        <w:spacing w:before="75" w:after="0"/>
      </w:pPr>
      <w:r>
        <w:rPr/>
        <w:t xml:space="preserve">一、企业基本概况</w:t>
      </w:r>
    </w:p>
    <w:p>
      <w:pPr>
        <w:spacing w:before="75" w:after="0"/>
      </w:pPr>
      <w:r>
        <w:rPr/>
        <w:t xml:space="preserve">二、企业厨电产品分析</w:t>
      </w:r>
    </w:p>
    <w:p>
      <w:pPr>
        <w:spacing w:before="75" w:after="0"/>
      </w:pPr>
      <w:r>
        <w:rPr/>
        <w:t xml:space="preserve">三、2023-2025年企业厨电业务经营分析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海尔智家股份有限公司</w:t>
      </w:r>
    </w:p>
    <w:p>
      <w:pPr>
        <w:spacing w:before="75" w:after="0"/>
      </w:pPr>
      <w:r>
        <w:rPr/>
        <w:t xml:space="preserve">一、企业基本概况</w:t>
      </w:r>
    </w:p>
    <w:p>
      <w:pPr>
        <w:spacing w:before="75" w:after="0"/>
      </w:pPr>
      <w:r>
        <w:rPr/>
        <w:t xml:space="preserve">二、企业厨电产品分析</w:t>
      </w:r>
    </w:p>
    <w:p>
      <w:pPr>
        <w:spacing w:before="75" w:after="0"/>
      </w:pPr>
      <w:r>
        <w:rPr/>
        <w:t xml:space="preserve">三、2023-2025年企业厨电业务经营分析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火星人厨具股份有限公司</w:t>
      </w:r>
    </w:p>
    <w:p>
      <w:pPr>
        <w:spacing w:before="75" w:after="0"/>
      </w:pPr>
      <w:r>
        <w:rPr/>
        <w:t xml:space="preserve">一、企业基本概况</w:t>
      </w:r>
    </w:p>
    <w:p>
      <w:pPr>
        <w:spacing w:before="75" w:after="0"/>
      </w:pPr>
      <w:r>
        <w:rPr/>
        <w:t xml:space="preserve">二、企业厨电产品分析</w:t>
      </w:r>
    </w:p>
    <w:p>
      <w:pPr>
        <w:spacing w:before="75" w:after="0"/>
      </w:pPr>
      <w:r>
        <w:rPr/>
        <w:t xml:space="preserve">三、2023-2025年企业厨电业务经营分析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浙江美大实业股份有限公司</w:t>
      </w:r>
    </w:p>
    <w:p>
      <w:pPr>
        <w:spacing w:before="75" w:after="0"/>
      </w:pPr>
      <w:r>
        <w:rPr/>
        <w:t xml:space="preserve">一、企业基本概况</w:t>
      </w:r>
    </w:p>
    <w:p>
      <w:pPr>
        <w:spacing w:before="75" w:after="0"/>
      </w:pPr>
      <w:r>
        <w:rPr/>
        <w:t xml:space="preserve">二、企业厨电产品分析</w:t>
      </w:r>
    </w:p>
    <w:p>
      <w:pPr>
        <w:spacing w:before="75" w:after="0"/>
      </w:pPr>
      <w:r>
        <w:rPr/>
        <w:t xml:space="preserve">三、2023-2025年企业厨电业务经营分析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浙江亿田智能厨电股份有限公司</w:t>
      </w:r>
    </w:p>
    <w:p>
      <w:pPr>
        <w:spacing w:before="75" w:after="0"/>
      </w:pPr>
      <w:r>
        <w:rPr/>
        <w:t xml:space="preserve">一、企业基本概况</w:t>
      </w:r>
    </w:p>
    <w:p>
      <w:pPr>
        <w:spacing w:before="75" w:after="0"/>
      </w:pPr>
      <w:r>
        <w:rPr/>
        <w:t xml:space="preserve">二、企业厨电产品分析</w:t>
      </w:r>
    </w:p>
    <w:p>
      <w:pPr>
        <w:spacing w:before="75" w:after="0"/>
      </w:pPr>
      <w:r>
        <w:rPr/>
        <w:t xml:space="preserve">三、2023-2025年企业厨电业务经营分析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帅丰电器股份有限公司</w:t>
      </w:r>
    </w:p>
    <w:p>
      <w:pPr>
        <w:spacing w:before="75" w:after="0"/>
      </w:pPr>
      <w:r>
        <w:rPr/>
        <w:t xml:space="preserve">一、企业基本概况</w:t>
      </w:r>
    </w:p>
    <w:p>
      <w:pPr>
        <w:spacing w:before="75" w:after="0"/>
      </w:pPr>
      <w:r>
        <w:rPr/>
        <w:t xml:space="preserve">二、企业厨电产品分析</w:t>
      </w:r>
    </w:p>
    <w:p>
      <w:pPr>
        <w:spacing w:before="75" w:after="0"/>
      </w:pPr>
      <w:r>
        <w:rPr/>
        <w:t xml:space="preserve">三、2023-2025年企业厨电业务经营分析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厨电行业swot分析及发展策略</w:t>
      </w:r>
    </w:p>
    <w:p>
      <w:pPr>
        <w:spacing w:before="75" w:after="0"/>
      </w:pPr>
      <w:r>
        <w:rPr/>
        <w:t xml:space="preserve">第一节 厨电行业发展驱动因素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厨电行业发展swot分析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基于swot分析的厨电行业发展策略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厨电行业商业模式及运营模式</w:t>
      </w:r>
    </w:p>
    <w:p>
      <w:pPr>
        <w:spacing w:before="75" w:after="0"/>
      </w:pPr>
      <w:r>
        <w:rPr/>
        <w:t xml:space="preserve">第一节 厨电行业商业模式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厨电行业运营模式分析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厨电行业发展潜力研究结论</w:t>
      </w:r>
    </w:p>
    <w:p>
      <w:pPr>
        <w:spacing w:before="75" w:after="0"/>
      </w:pPr>
      <w:r>
        <w:rPr/>
        <w:t xml:space="preserve">第二节 厨电主要供应商排名研究结论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图表：全球厨电产品结构</w:t>
      </w:r>
    </w:p>
    <w:p>
      <w:pPr>
        <w:spacing w:before="75" w:after="0"/>
      </w:pPr>
      <w:r>
        <w:rPr/>
        <w:t xml:space="preserve">图表：全球厨电市场集中度</w:t>
      </w:r>
    </w:p>
    <w:p>
      <w:pPr>
        <w:spacing w:before="75" w:after="0"/>
      </w:pPr>
      <w:r>
        <w:rPr/>
        <w:t xml:space="preserve">图表：厨电行业发展趋势</w:t>
      </w:r>
    </w:p>
    <w:p>
      <w:pPr>
        <w:spacing w:before="75" w:after="0"/>
      </w:pPr>
      <w:r>
        <w:rPr/>
        <w:t xml:space="preserve">图表：厨电行业供应链分析</w:t>
      </w:r>
    </w:p>
    <w:p>
      <w:pPr>
        <w:spacing w:before="75" w:after="0"/>
      </w:pPr>
      <w:r>
        <w:rPr/>
        <w:t xml:space="preserve">图表：厨电行业销售模式分析</w:t>
      </w:r>
    </w:p>
    <w:p>
      <w:pPr>
        <w:spacing w:before="75" w:after="0"/>
      </w:pPr>
      <w:r>
        <w:rPr/>
        <w:t xml:space="preserve">图表：厨电产业链结构示意图</w:t>
      </w:r>
    </w:p>
    <w:p>
      <w:pPr>
        <w:spacing w:before="75" w:after="0"/>
      </w:pPr>
      <w:r>
        <w:rPr/>
        <w:t xml:space="preserve">图表：2023-2025年全球厨电市场规模</w:t>
      </w:r>
    </w:p>
    <w:p>
      <w:pPr>
        <w:spacing w:before="75" w:after="0"/>
      </w:pPr>
      <w:r>
        <w:rPr/>
        <w:t xml:space="preserve">图表：2023-2025年中国厨电市场规模</w:t>
      </w:r>
    </w:p>
    <w:p>
      <w:pPr>
        <w:spacing w:before="75" w:after="0"/>
      </w:pPr>
      <w:r>
        <w:rPr/>
        <w:t xml:space="preserve">图表：2025年全球厨电产能区域分布图</w:t>
      </w:r>
    </w:p>
    <w:p>
      <w:pPr>
        <w:spacing w:before="75" w:after="0"/>
      </w:pPr>
      <w:r>
        <w:rPr/>
        <w:t xml:space="preserve">图表：全球主要厨电供应商市场份额及排名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本文地址：https://www.51baogao.cn/baogao/20260420/4067526.shtml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20/4067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2026年全球厨电行业市场规模、领先企业国内外市场份额及排名</dc:title>
  <dc:description>2026年全球厨电行业市场规模、领先企业国内外市场份额及排名</dc:description>
  <dc:subject>2026年全球厨电行业市场规模、领先企业国内外市场份额及排名</dc:subject>
  <cp:keywords>研究报告</cp:keywords>
  <cp:category>研究报告</cp:category>
  <cp:lastModifiedBy>北京中道泰和信息咨询有限公司</cp:lastModifiedBy>
  <dcterms:created xsi:type="dcterms:W3CDTF">2026-04-20T12:03:20+08:00</dcterms:created>
  <dcterms:modified xsi:type="dcterms:W3CDTF">2026-04-20T12:03:20+08:00</dcterms:modified>
</cp:coreProperties>
</file>

<file path=docProps/custom.xml><?xml version="1.0" encoding="utf-8"?>
<Properties xmlns="http://schemas.openxmlformats.org/officeDocument/2006/custom-properties" xmlns:vt="http://schemas.openxmlformats.org/officeDocument/2006/docPropsVTypes"/>
</file>