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2026年全球制冷设备行业市场规模、领先企业国内外市场份额及排名</w:t>
      </w:r>
    </w:p>
    <w:p>
      <w:pPr>
        <w:spacing w:after="150"/>
      </w:pPr>
      <w:r>
        <w:rPr>
          <w:b w:val="1"/>
          <w:bCs w:val="1"/>
        </w:rPr>
        <w:t xml:space="preserve">报告简介</w:t>
      </w:r>
    </w:p>
    <w:p>
      <w:pPr>
        <w:spacing w:after="150"/>
      </w:pPr>
      <w:r>
        <w:rPr/>
        <w:t xml:space="preserve">制冷设备是指利用制冷循环原理实现热量从低温环境向高温环境转移的机械装置及系统，涵盖压缩机、冷凝器、蒸发器、节流装置等核心部件，以及商用制冷设备、工业制冷机组、冷链物流装备、空调系统及特种冷却设备等终端产品。作为现代食品工业、生物医药、商贸流通及居民生活的基础性装备，制冷设备行业是保障食品安全、延长产品货架期、提升工业生产环境及改善人居舒适度的关键产业。随着全球气候治理深化与能源结构转型，现代制冷技术正从单一的温度控制功能向高效节能、绿色环保、智能互联的综合热管理系统演进，成为支撑全球可持续发展目标实现的重要技术领域。</w:t>
      </w:r>
    </w:p>
    <w:p>
      <w:pPr>
        <w:spacing w:after="150"/>
      </w:pPr>
      <w:r>
        <w:rPr/>
        <w:t xml:space="preserve">当前，全球制冷设备行业正处于环保法规趋严与技术代际更迭的关键转型期。在政策层面，《蒙特利尔议定书》基加利修正案的全面实施推动氢氟碳化物(HFCs)等强效温室气体制冷剂的加速淘汰，氨(NH3)、二氧化碳(CO2)及碳氢化合物(HCs)等自然工质和新型低GWP制冷剂的应用推广成为行业技术路线调整的核心议题。在市场层面，全球冷链物流基础设施建设的爆发式增长与新兴市场消费升级驱动商用及工业制冷需求持续扩容，而发达国家市场则面临设备更新周期与能效标准提升带来的存量替换机遇。在产业格局层面，中国凭借完整的压缩机产业链、换热器制造能力及成本优势，已成为全球最大的制冷设备生产基地，但在高端商用压缩机、精密控制系统及深冷技术领域，欧美日企业仍掌握核心技术与品牌主导权，行业呈现\"中国制造、全球销售\"与\"高端技术、寡头垄断\"并存的竞争态势。</w:t>
      </w:r>
    </w:p>
    <w:p>
      <w:pPr>
        <w:spacing w:after="150"/>
      </w:pPr>
      <w:r>
        <w:rPr/>
        <w:t xml:space="preserve">展望未来，全球制冷设备行业将在碳中和目标约束与数字化技术赋能的双重驱动下迎来结构性变革。\"十五五\"时期，全球主要经济体能效标准将持续提升，变频技术、磁悬浮压缩机、热回收系统及AI优化控制等节能技术渗透率将显著提高，制冷设备全生命周期碳足迹管理将成为企业核心竞争力的重要维度。行业前景体现为三个维度的深度演进：在技术维度，跨临界CO2制冷系统、复叠式制冷技术、相变储能及固态制冷等前沿方向加速商业化，物联网远程监控、预测性维护及数字孪生技术重构设备运维模式;在应用维度，医药冷链、生鲜电商、预制菜产业及数据中心液冷等新兴场景创造增量需求，制冷系统与建筑能源管理、分布式能源系统的集成融合趋势强化;在市场维度，东南亚、中东、非洲等新兴经济体的冷链基础设施缺口带来广阔市场机遇，而行业整合加速将推动具备核心技术、全球服务网络及绿色制造能力的领先企业进一步提升市场份额，竞争格局从成本导向转向技术、能效与可持续性的综合竞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制冷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一、制冷设备定义</w:t>
      </w:r>
    </w:p>
    <w:p>
      <w:pPr>
        <w:spacing w:before="75" w:after="0"/>
      </w:pPr>
      <w:r>
        <w:rPr/>
        <w:t xml:space="preserve">二、制冷设备产品特征</w:t>
      </w:r>
    </w:p>
    <w:p>
      <w:pPr>
        <w:spacing w:before="75" w:after="0"/>
      </w:pPr>
      <w:r>
        <w:rPr/>
        <w:t xml:space="preserve">第二节 制冷设备行业归属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全球及国内制冷设备市场规模</w:t>
      </w:r>
    </w:p>
    <w:p>
      <w:pPr>
        <w:spacing w:before="75" w:after="0"/>
      </w:pPr>
      <w:r>
        <w:rPr/>
        <w:t xml:space="preserve">一、2022-2025年全球制冷设备市场规模</w:t>
      </w:r>
    </w:p>
    <w:p>
      <w:pPr>
        <w:spacing w:before="75" w:after="0"/>
      </w:pPr>
      <w:r>
        <w:rPr/>
        <w:t xml:space="preserve">二、2022-2025年国内制冷设备市场规模</w:t>
      </w:r>
    </w:p>
    <w:p>
      <w:pPr>
        <w:spacing w:before="75" w:after="0"/>
      </w:pPr>
      <w:r>
        <w:rPr/>
        <w:t xml:space="preserve">第四节 制冷设备行业发展现状分析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制冷设备行业发展影响因素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全球制冷设备行业发展状况概览</w:t>
      </w:r>
    </w:p>
    <w:p>
      <w:pPr>
        <w:spacing w:before="75" w:after="0"/>
      </w:pPr>
      <w:r>
        <w:rPr/>
        <w:t xml:space="preserve">一、全球制冷设备产能及区域分布</w:t>
      </w:r>
    </w:p>
    <w:p>
      <w:pPr>
        <w:spacing w:before="75" w:after="0"/>
      </w:pPr>
      <w:r>
        <w:rPr/>
        <w:t xml:space="preserve">二、全球制冷设备产品结构</w:t>
      </w:r>
    </w:p>
    <w:p>
      <w:pPr>
        <w:spacing w:before="75" w:after="0"/>
      </w:pPr>
      <w:r>
        <w:rPr/>
        <w:t xml:space="preserve">第二节 全球制冷设备市场竞争分析</w:t>
      </w:r>
    </w:p>
    <w:p>
      <w:pPr>
        <w:spacing w:before="75" w:after="0"/>
      </w:pPr>
      <w:r>
        <w:rPr/>
        <w:t xml:space="preserve">一、全球制冷设备市场集中度</w:t>
      </w:r>
    </w:p>
    <w:p>
      <w:pPr>
        <w:spacing w:before="75" w:after="0"/>
      </w:pPr>
      <w:r>
        <w:rPr/>
        <w:t xml:space="preserve">二、全球制冷设备行业竞争梯队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全球制冷设备领先企业市场占有率及排名(按营收)</w:t>
      </w:r>
    </w:p>
    <w:p>
      <w:pPr>
        <w:spacing w:before="75" w:after="0"/>
      </w:pPr>
      <w:r>
        <w:rPr/>
        <w:t xml:space="preserve">一、2023-2025年全球制冷设备领先企业营业收入</w:t>
      </w:r>
    </w:p>
    <w:p>
      <w:pPr>
        <w:spacing w:before="75" w:after="0"/>
      </w:pPr>
      <w:r>
        <w:rPr/>
        <w:t xml:space="preserve">二、2023-2025年全球制冷设备领先企业市场份额</w:t>
      </w:r>
    </w:p>
    <w:p>
      <w:pPr>
        <w:spacing w:before="75" w:after="0"/>
      </w:pPr>
      <w:r>
        <w:rPr/>
        <w:t xml:space="preserve">三、2023-2025年全球制冷设备领先企业排名</w:t>
      </w:r>
    </w:p>
    <w:p>
      <w:pPr>
        <w:spacing w:before="75" w:after="0"/>
      </w:pPr>
      <w:r>
        <w:rPr/>
        <w:t xml:space="preserve">第四节 国内制冷设备领先企业市场占有率及排名(按营收)</w:t>
      </w:r>
    </w:p>
    <w:p>
      <w:pPr>
        <w:spacing w:before="75" w:after="0"/>
      </w:pPr>
      <w:r>
        <w:rPr/>
        <w:t xml:space="preserve">一、2023-2025年国内制冷设备领先企业营业收入</w:t>
      </w:r>
    </w:p>
    <w:p>
      <w:pPr>
        <w:spacing w:before="75" w:after="0"/>
      </w:pPr>
      <w:r>
        <w:rPr/>
        <w:t xml:space="preserve">二、2023-2025年国内制冷设备领先企业市场份额</w:t>
      </w:r>
    </w:p>
    <w:p>
      <w:pPr>
        <w:spacing w:before="75" w:after="0"/>
      </w:pPr>
      <w:r>
        <w:rPr/>
        <w:t xml:space="preserve">三、2023-2025年国内制冷设备领先企业排名</w:t>
      </w:r>
    </w:p>
    <w:p>
      <w:pPr>
        <w:spacing w:before="75" w:after="0"/>
      </w:pPr>
      <w:r>
        <w:rPr/>
        <w:t xml:space="preserve">第五节 2025年全球制冷设备行业资本运作分析</w:t>
      </w:r>
    </w:p>
    <w:p>
      <w:pPr>
        <w:spacing w:before="75" w:after="0"/>
      </w:pPr>
      <w:r>
        <w:rPr/>
        <w:t xml:space="preserve">一、2025年全球制冷设备行业重大投资并购事件</w:t>
      </w:r>
    </w:p>
    <w:p>
      <w:pPr>
        <w:spacing w:before="75" w:after="0"/>
      </w:pPr>
      <w:r>
        <w:rPr/>
        <w:t xml:space="preserve">二、2025年全球制冷设备行业重大投资并购事件对行业的影响分析</w:t>
      </w:r>
    </w:p>
    <w:p>
      <w:pPr>
        <w:spacing w:before="75" w:after="0"/>
      </w:pPr>
      <w:r>
        <w:rPr>
          <w:b w:val="1"/>
          <w:bCs w:val="1"/>
        </w:rPr>
        <w:t xml:space="preserve">第三章 全球制冷设备行业主要国家（地区）分析</w:t>
      </w:r>
    </w:p>
    <w:p>
      <w:pPr>
        <w:spacing w:before="75" w:after="0"/>
      </w:pPr>
      <w:r>
        <w:rPr/>
        <w:t xml:space="preserve">第一节 美国制冷设备行业分析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三、2023-2025年美国制冷设备市场规模</w:t>
      </w:r>
    </w:p>
    <w:p>
      <w:pPr>
        <w:spacing w:before="75" w:after="0"/>
      </w:pPr>
      <w:r>
        <w:rPr/>
        <w:t xml:space="preserve">四、2026-2031年美国制冷设备市场规模预测</w:t>
      </w:r>
    </w:p>
    <w:p>
      <w:pPr>
        <w:spacing w:before="75" w:after="0"/>
      </w:pPr>
      <w:r>
        <w:rPr/>
        <w:t xml:space="preserve">五、美国制冷设备行业典型企业分析</w:t>
      </w:r>
    </w:p>
    <w:p>
      <w:pPr>
        <w:spacing w:before="75" w:after="0"/>
      </w:pPr>
      <w:r>
        <w:rPr/>
        <w:t xml:space="preserve">第二节 德国制冷设备行业分析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三、2023-2025年德国制冷设备市场规模</w:t>
      </w:r>
    </w:p>
    <w:p>
      <w:pPr>
        <w:spacing w:before="75" w:after="0"/>
      </w:pPr>
      <w:r>
        <w:rPr/>
        <w:t xml:space="preserve">四、2026-2031年德国制冷设备市场规模预测</w:t>
      </w:r>
    </w:p>
    <w:p>
      <w:pPr>
        <w:spacing w:before="75" w:after="0"/>
      </w:pPr>
      <w:r>
        <w:rPr/>
        <w:t xml:space="preserve">五、德国制冷设备行业典型企业分析</w:t>
      </w:r>
    </w:p>
    <w:p>
      <w:pPr>
        <w:spacing w:before="75" w:after="0"/>
      </w:pPr>
      <w:r>
        <w:rPr/>
        <w:t xml:space="preserve">第三节 日本制冷设备行业分析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三、2023-2025年日本制冷设备市场规模</w:t>
      </w:r>
    </w:p>
    <w:p>
      <w:pPr>
        <w:spacing w:before="75" w:after="0"/>
      </w:pPr>
      <w:r>
        <w:rPr/>
        <w:t xml:space="preserve">四、2026-2031年日本制冷设备市场规模预测</w:t>
      </w:r>
    </w:p>
    <w:p>
      <w:pPr>
        <w:spacing w:before="75" w:after="0"/>
      </w:pPr>
      <w:r>
        <w:rPr/>
        <w:t xml:space="preserve">五、日本制冷设备行业典型企业分析</w:t>
      </w:r>
    </w:p>
    <w:p>
      <w:pPr>
        <w:spacing w:before="75" w:after="0"/>
      </w:pPr>
      <w:r>
        <w:rPr/>
        <w:t xml:space="preserve">第四节 韩国制冷设备行业分析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三、2023-2025年韩国制冷设备市场规模</w:t>
      </w:r>
    </w:p>
    <w:p>
      <w:pPr>
        <w:spacing w:before="75" w:after="0"/>
      </w:pPr>
      <w:r>
        <w:rPr/>
        <w:t xml:space="preserve">四、2026-2031年韩国制冷设备市场规模预测</w:t>
      </w:r>
    </w:p>
    <w:p>
      <w:pPr>
        <w:spacing w:before="75" w:after="0"/>
      </w:pPr>
      <w:r>
        <w:rPr/>
        <w:t xml:space="preserve">五、韩国制冷设备行业典型企业分析</w:t>
      </w:r>
    </w:p>
    <w:p>
      <w:pPr>
        <w:spacing w:before="75" w:after="0"/>
      </w:pPr>
      <w:r>
        <w:rPr/>
        <w:t xml:space="preserve">第五节 中国制冷设备行业分析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三、2023-2025年中国制冷设备市场规模</w:t>
      </w:r>
    </w:p>
    <w:p>
      <w:pPr>
        <w:spacing w:before="75" w:after="0"/>
      </w:pPr>
      <w:r>
        <w:rPr/>
        <w:t xml:space="preserve">四、2026-2031年中国制冷设备市场规模预测</w:t>
      </w:r>
    </w:p>
    <w:p>
      <w:pPr>
        <w:spacing w:before="75" w:after="0"/>
      </w:pPr>
      <w:r>
        <w:rPr/>
        <w:t xml:space="preserve">五、中国制冷设备行业典型企业分析</w:t>
      </w:r>
    </w:p>
    <w:p>
      <w:pPr>
        <w:spacing w:before="75" w:after="0"/>
      </w:pPr>
      <w:r>
        <w:rPr>
          <w:b w:val="1"/>
          <w:bCs w:val="1"/>
        </w:rPr>
        <w:t xml:space="preserve">第四章 制冷设备细分行业分析</w:t>
      </w:r>
    </w:p>
    <w:p>
      <w:pPr>
        <w:spacing w:before="75" w:after="0"/>
      </w:pPr>
      <w:r>
        <w:rPr/>
        <w:t xml:space="preserve">第一节 家用制冷设备(冰箱/冷柜)</w:t>
      </w:r>
    </w:p>
    <w:p>
      <w:pPr>
        <w:spacing w:before="75" w:after="0"/>
      </w:pPr>
      <w:r>
        <w:rPr/>
        <w:t xml:space="preserve">一、全球家用制冷设备市场规模(2021vs2025vs2030)</w:t>
      </w:r>
    </w:p>
    <w:p>
      <w:pPr>
        <w:spacing w:before="75" w:after="0"/>
      </w:pPr>
      <w:r>
        <w:rPr/>
        <w:t xml:space="preserve">二、全球家用制冷设备主要供应商及其市场份额(按2025年营收)</w:t>
      </w:r>
    </w:p>
    <w:p>
      <w:pPr>
        <w:spacing w:before="75" w:after="0"/>
      </w:pPr>
      <w:r>
        <w:rPr/>
        <w:t xml:space="preserve">三、中国家用制冷设备市场规模(2021vs2025vs2030)</w:t>
      </w:r>
    </w:p>
    <w:p>
      <w:pPr>
        <w:spacing w:before="75" w:after="0"/>
      </w:pPr>
      <w:r>
        <w:rPr/>
        <w:t xml:space="preserve">四、中国家用制冷设备主要供应商及其市场份额(按2025年营收)</w:t>
      </w:r>
    </w:p>
    <w:p>
      <w:pPr>
        <w:spacing w:before="75" w:after="0"/>
      </w:pPr>
      <w:r>
        <w:rPr/>
        <w:t xml:space="preserve">五、家用制冷设备未来发展趋势预测</w:t>
      </w:r>
    </w:p>
    <w:p>
      <w:pPr>
        <w:spacing w:before="75" w:after="0"/>
      </w:pPr>
      <w:r>
        <w:rPr/>
        <w:t xml:space="preserve">第二节 商用制冷设备(展示柜/冷库)</w:t>
      </w:r>
    </w:p>
    <w:p>
      <w:pPr>
        <w:spacing w:before="75" w:after="0"/>
      </w:pPr>
      <w:r>
        <w:rPr/>
        <w:t xml:space="preserve">一、全球商用制冷设备市场规模(2021vs2025vs2030)</w:t>
      </w:r>
    </w:p>
    <w:p>
      <w:pPr>
        <w:spacing w:before="75" w:after="0"/>
      </w:pPr>
      <w:r>
        <w:rPr/>
        <w:t xml:space="preserve">二、全球商用制冷设备主要供应商及其市场份额(按2025年营收)</w:t>
      </w:r>
    </w:p>
    <w:p>
      <w:pPr>
        <w:spacing w:before="75" w:after="0"/>
      </w:pPr>
      <w:r>
        <w:rPr/>
        <w:t xml:space="preserve">三、中国商用制冷设备市场规模(2021vs2025vs2030)</w:t>
      </w:r>
    </w:p>
    <w:p>
      <w:pPr>
        <w:spacing w:before="75" w:after="0"/>
      </w:pPr>
      <w:r>
        <w:rPr/>
        <w:t xml:space="preserve">四、中国商用制冷设备主要供应商及其市场份额(按2025年营收)</w:t>
      </w:r>
    </w:p>
    <w:p>
      <w:pPr>
        <w:spacing w:before="75" w:after="0"/>
      </w:pPr>
      <w:r>
        <w:rPr/>
        <w:t xml:space="preserve">五、商用制冷设备未来发展趋势预测</w:t>
      </w:r>
    </w:p>
    <w:p>
      <w:pPr>
        <w:spacing w:before="75" w:after="0"/>
      </w:pPr>
      <w:r>
        <w:rPr/>
        <w:t xml:space="preserve">第三节 工业制冷设备(冷水机组/工艺冷却)</w:t>
      </w:r>
    </w:p>
    <w:p>
      <w:pPr>
        <w:spacing w:before="75" w:after="0"/>
      </w:pPr>
      <w:r>
        <w:rPr/>
        <w:t xml:space="preserve">一、全球工业制冷设备市场规模(2021vs2025vs2030)</w:t>
      </w:r>
    </w:p>
    <w:p>
      <w:pPr>
        <w:spacing w:before="75" w:after="0"/>
      </w:pPr>
      <w:r>
        <w:rPr/>
        <w:t xml:space="preserve">二、全球工业制冷设备主要供应商及其市场份额(按2025年营收)</w:t>
      </w:r>
    </w:p>
    <w:p>
      <w:pPr>
        <w:spacing w:before="75" w:after="0"/>
      </w:pPr>
      <w:r>
        <w:rPr/>
        <w:t xml:space="preserve">三、中国工业制冷设备市场规模(2021vs2025vs2030)</w:t>
      </w:r>
    </w:p>
    <w:p>
      <w:pPr>
        <w:spacing w:before="75" w:after="0"/>
      </w:pPr>
      <w:r>
        <w:rPr/>
        <w:t xml:space="preserve">四、中国工业制冷设备主要供应商及其市场份额(按2025年营收)</w:t>
      </w:r>
    </w:p>
    <w:p>
      <w:pPr>
        <w:spacing w:before="75" w:after="0"/>
      </w:pPr>
      <w:r>
        <w:rPr/>
        <w:t xml:space="preserve">五、工业制冷设备未来发展趋势预测</w:t>
      </w:r>
    </w:p>
    <w:p>
      <w:pPr>
        <w:spacing w:before="75" w:after="0"/>
      </w:pPr>
      <w:r>
        <w:rPr/>
        <w:t xml:space="preserve">第四节 空调及热泵设备</w:t>
      </w:r>
    </w:p>
    <w:p>
      <w:pPr>
        <w:spacing w:before="75" w:after="0"/>
      </w:pPr>
      <w:r>
        <w:rPr/>
        <w:t xml:space="preserve">一、全球空调及热泵设备市场规模(2021vs2025vs2030)</w:t>
      </w:r>
    </w:p>
    <w:p>
      <w:pPr>
        <w:spacing w:before="75" w:after="0"/>
      </w:pPr>
      <w:r>
        <w:rPr/>
        <w:t xml:space="preserve">二、全球空调及热泵设备主要供应商及其市场份额(按2025年营收)</w:t>
      </w:r>
    </w:p>
    <w:p>
      <w:pPr>
        <w:spacing w:before="75" w:after="0"/>
      </w:pPr>
      <w:r>
        <w:rPr/>
        <w:t xml:space="preserve">三、中国空调及热泵设备市场规模(2021vs2025vs2030)</w:t>
      </w:r>
    </w:p>
    <w:p>
      <w:pPr>
        <w:spacing w:before="75" w:after="0"/>
      </w:pPr>
      <w:r>
        <w:rPr/>
        <w:t xml:space="preserve">四、中国空调及热泵设备主要供应商及其市场份额(按2025年营收)</w:t>
      </w:r>
    </w:p>
    <w:p>
      <w:pPr>
        <w:spacing w:before="75" w:after="0"/>
      </w:pPr>
      <w:r>
        <w:rPr/>
        <w:t xml:space="preserve">五、空调及热泵设备未来发展趋势预测</w:t>
      </w:r>
    </w:p>
    <w:p>
      <w:pPr>
        <w:spacing w:before="75" w:after="0"/>
      </w:pPr>
      <w:r>
        <w:rPr/>
        <w:t xml:space="preserve">第五节 制冷压缩机及核心部件</w:t>
      </w:r>
    </w:p>
    <w:p>
      <w:pPr>
        <w:spacing w:before="75" w:after="0"/>
      </w:pPr>
      <w:r>
        <w:rPr/>
        <w:t xml:space="preserve">一、全球制冷压缩机及核心部件市场规模(2021vs2025vs2030)</w:t>
      </w:r>
    </w:p>
    <w:p>
      <w:pPr>
        <w:spacing w:before="75" w:after="0"/>
      </w:pPr>
      <w:r>
        <w:rPr/>
        <w:t xml:space="preserve">二、全球制冷压缩机及核心部件主要供应商及其市场份额(按2025年营收)</w:t>
      </w:r>
    </w:p>
    <w:p>
      <w:pPr>
        <w:spacing w:before="75" w:after="0"/>
      </w:pPr>
      <w:r>
        <w:rPr/>
        <w:t xml:space="preserve">三、中国制冷压缩机及核心部件市场规模(2021vs2025vs2030)</w:t>
      </w:r>
    </w:p>
    <w:p>
      <w:pPr>
        <w:spacing w:before="75" w:after="0"/>
      </w:pPr>
      <w:r>
        <w:rPr/>
        <w:t xml:space="preserve">四、中国制冷压缩机及核心部件主要供应商及其市场份额(按2025年营收)</w:t>
      </w:r>
    </w:p>
    <w:p>
      <w:pPr>
        <w:spacing w:before="75" w:after="0"/>
      </w:pPr>
      <w:r>
        <w:rPr/>
        <w:t xml:space="preserve">五、制冷压缩机及核心部件未来发展趋势预测</w:t>
      </w:r>
    </w:p>
    <w:p>
      <w:pPr>
        <w:spacing w:before="75" w:after="0"/>
      </w:pPr>
      <w:r>
        <w:rPr>
          <w:b w:val="1"/>
          <w:bCs w:val="1"/>
        </w:rPr>
        <w:t xml:space="preserve">第五章 制冷设备产业链分析</w:t>
      </w:r>
    </w:p>
    <w:p>
      <w:pPr>
        <w:spacing w:before="75" w:after="0"/>
      </w:pPr>
      <w:r>
        <w:rPr/>
        <w:t xml:space="preserve">第一节 制冷设备产业链结构解析</w:t>
      </w:r>
    </w:p>
    <w:p>
      <w:pPr>
        <w:spacing w:before="75" w:after="0"/>
      </w:pPr>
      <w:r>
        <w:rPr/>
        <w:t xml:space="preserve">一、制冷设备产业链结构示意图</w:t>
      </w:r>
    </w:p>
    <w:p>
      <w:pPr>
        <w:spacing w:before="75" w:after="0"/>
      </w:pPr>
      <w:r>
        <w:rPr/>
        <w:t xml:space="preserve">二、制冷设备产业链全景图</w:t>
      </w:r>
    </w:p>
    <w:p>
      <w:pPr>
        <w:spacing w:before="75" w:after="0"/>
      </w:pPr>
      <w:r>
        <w:rPr/>
        <w:t xml:space="preserve">三、制冷设备产业发展热力地图</w:t>
      </w:r>
    </w:p>
    <w:p>
      <w:pPr>
        <w:spacing w:before="75" w:after="0"/>
      </w:pPr>
      <w:r>
        <w:rPr/>
        <w:t xml:space="preserve">第二节 制冷设备产业链上游分析</w:t>
      </w:r>
    </w:p>
    <w:p>
      <w:pPr>
        <w:spacing w:before="75" w:after="0"/>
      </w:pPr>
      <w:r>
        <w:rPr/>
        <w:t xml:space="preserve">一、制冷设备成本结构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制冷设备产业链中游分析</w:t>
      </w:r>
    </w:p>
    <w:p>
      <w:pPr>
        <w:spacing w:before="75" w:after="0"/>
      </w:pPr>
      <w:r>
        <w:rPr/>
        <w:t xml:space="preserve">一、制冷设备中游行业分布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制冷设备产业链下游分析</w:t>
      </w:r>
    </w:p>
    <w:p>
      <w:pPr>
        <w:spacing w:before="75" w:after="0"/>
      </w:pPr>
      <w:r>
        <w:rPr/>
        <w:t xml:space="preserve">一、制冷设备下游行业分布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四、下游需求对制冷设备行业的影响</w:t>
      </w:r>
    </w:p>
    <w:p>
      <w:pPr>
        <w:spacing w:before="75" w:after="0"/>
      </w:pPr>
      <w:r>
        <w:rPr>
          <w:b w:val="1"/>
          <w:bCs w:val="1"/>
        </w:rPr>
        <w:t xml:space="preserve">第六章 制冷设备领先企业分析</w:t>
      </w:r>
    </w:p>
    <w:p>
      <w:pPr>
        <w:spacing w:before="75" w:after="0"/>
      </w:pPr>
      <w:r>
        <w:rPr/>
        <w:t xml:space="preserve">第一节 海尔智家股份有限公司</w:t>
      </w:r>
    </w:p>
    <w:p>
      <w:pPr>
        <w:spacing w:before="75" w:after="0"/>
      </w:pPr>
      <w:r>
        <w:rPr/>
        <w:t xml:space="preserve">一、企业基本概况</w:t>
      </w:r>
    </w:p>
    <w:p>
      <w:pPr>
        <w:spacing w:before="75" w:after="0"/>
      </w:pPr>
      <w:r>
        <w:rPr/>
        <w:t xml:space="preserve">二、企业制冷设备产品分析</w:t>
      </w:r>
    </w:p>
    <w:p>
      <w:pPr>
        <w:spacing w:before="75" w:after="0"/>
      </w:pPr>
      <w:r>
        <w:rPr/>
        <w:t xml:space="preserve">三、2023-2025年企业制冷设备业务经营分析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格力电器股份有限公司</w:t>
      </w:r>
    </w:p>
    <w:p>
      <w:pPr>
        <w:spacing w:before="75" w:after="0"/>
      </w:pPr>
      <w:r>
        <w:rPr/>
        <w:t xml:space="preserve">一、企业基本概况</w:t>
      </w:r>
    </w:p>
    <w:p>
      <w:pPr>
        <w:spacing w:before="75" w:after="0"/>
      </w:pPr>
      <w:r>
        <w:rPr/>
        <w:t xml:space="preserve">二、企业制冷设备产品分析</w:t>
      </w:r>
    </w:p>
    <w:p>
      <w:pPr>
        <w:spacing w:before="75" w:after="0"/>
      </w:pPr>
      <w:r>
        <w:rPr/>
        <w:t xml:space="preserve">三、2023-2025年企业制冷设备业务经营分析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美的集团股份有限公司</w:t>
      </w:r>
    </w:p>
    <w:p>
      <w:pPr>
        <w:spacing w:before="75" w:after="0"/>
      </w:pPr>
      <w:r>
        <w:rPr/>
        <w:t xml:space="preserve">一、企业基本概况</w:t>
      </w:r>
    </w:p>
    <w:p>
      <w:pPr>
        <w:spacing w:before="75" w:after="0"/>
      </w:pPr>
      <w:r>
        <w:rPr/>
        <w:t xml:space="preserve">二、企业制冷设备产品分析</w:t>
      </w:r>
    </w:p>
    <w:p>
      <w:pPr>
        <w:spacing w:before="75" w:after="0"/>
      </w:pPr>
      <w:r>
        <w:rPr/>
        <w:t xml:space="preserve">三、2023-2025年企业制冷设备业务经营分析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冰山冷热科技股份有限公司</w:t>
      </w:r>
    </w:p>
    <w:p>
      <w:pPr>
        <w:spacing w:before="75" w:after="0"/>
      </w:pPr>
      <w:r>
        <w:rPr/>
        <w:t xml:space="preserve">一、企业基本概况</w:t>
      </w:r>
    </w:p>
    <w:p>
      <w:pPr>
        <w:spacing w:before="75" w:after="0"/>
      </w:pPr>
      <w:r>
        <w:rPr/>
        <w:t xml:space="preserve">二、企业制冷设备产品分析</w:t>
      </w:r>
    </w:p>
    <w:p>
      <w:pPr>
        <w:spacing w:before="75" w:after="0"/>
      </w:pPr>
      <w:r>
        <w:rPr/>
        <w:t xml:space="preserve">三、2023-2025年企业制冷设备业务经营分析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冰轮环境技术股份有限公司</w:t>
      </w:r>
    </w:p>
    <w:p>
      <w:pPr>
        <w:spacing w:before="75" w:after="0"/>
      </w:pPr>
      <w:r>
        <w:rPr/>
        <w:t xml:space="preserve">一、企业基本概况</w:t>
      </w:r>
    </w:p>
    <w:p>
      <w:pPr>
        <w:spacing w:before="75" w:after="0"/>
      </w:pPr>
      <w:r>
        <w:rPr/>
        <w:t xml:space="preserve">二、企业制冷设备产品分析</w:t>
      </w:r>
    </w:p>
    <w:p>
      <w:pPr>
        <w:spacing w:before="75" w:after="0"/>
      </w:pPr>
      <w:r>
        <w:rPr/>
        <w:t xml:space="preserve">三、2023-2025年企业制冷设备业务经营分析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江森自控(johnson controls)</w:t>
      </w:r>
    </w:p>
    <w:p>
      <w:pPr>
        <w:spacing w:before="75" w:after="0"/>
      </w:pPr>
      <w:r>
        <w:rPr/>
        <w:t xml:space="preserve">一、企业基本概况</w:t>
      </w:r>
    </w:p>
    <w:p>
      <w:pPr>
        <w:spacing w:before="75" w:after="0"/>
      </w:pPr>
      <w:r>
        <w:rPr/>
        <w:t xml:space="preserve">二、企业制冷设备产品分析</w:t>
      </w:r>
    </w:p>
    <w:p>
      <w:pPr>
        <w:spacing w:before="75" w:after="0"/>
      </w:pPr>
      <w:r>
        <w:rPr/>
        <w:t xml:space="preserve">三、2023-2025年企业制冷设备业务经营分析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大金(中国)投资有限公司</w:t>
      </w:r>
    </w:p>
    <w:p>
      <w:pPr>
        <w:spacing w:before="75" w:after="0"/>
      </w:pPr>
      <w:r>
        <w:rPr/>
        <w:t xml:space="preserve">一、企业基本概况</w:t>
      </w:r>
    </w:p>
    <w:p>
      <w:pPr>
        <w:spacing w:before="75" w:after="0"/>
      </w:pPr>
      <w:r>
        <w:rPr/>
        <w:t xml:space="preserve">二、企业制冷设备产品分析</w:t>
      </w:r>
    </w:p>
    <w:p>
      <w:pPr>
        <w:spacing w:before="75" w:after="0"/>
      </w:pPr>
      <w:r>
        <w:rPr/>
        <w:t xml:space="preserve">三、2023-2025年企业制冷设备业务经营分析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三花智能控制股份有限公司</w:t>
      </w:r>
    </w:p>
    <w:p>
      <w:pPr>
        <w:spacing w:before="75" w:after="0"/>
      </w:pPr>
      <w:r>
        <w:rPr/>
        <w:t xml:space="preserve">一、企业基本概况</w:t>
      </w:r>
    </w:p>
    <w:p>
      <w:pPr>
        <w:spacing w:before="75" w:after="0"/>
      </w:pPr>
      <w:r>
        <w:rPr/>
        <w:t xml:space="preserve">二、企业制冷设备产品分析</w:t>
      </w:r>
    </w:p>
    <w:p>
      <w:pPr>
        <w:spacing w:before="75" w:after="0"/>
      </w:pPr>
      <w:r>
        <w:rPr/>
        <w:t xml:space="preserve">三、2023-2025年企业制冷设备业务经营分析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开利(carrier)</w:t>
      </w:r>
    </w:p>
    <w:p>
      <w:pPr>
        <w:spacing w:before="75" w:after="0"/>
      </w:pPr>
      <w:r>
        <w:rPr/>
        <w:t xml:space="preserve">一、企业基本概况</w:t>
      </w:r>
    </w:p>
    <w:p>
      <w:pPr>
        <w:spacing w:before="75" w:after="0"/>
      </w:pPr>
      <w:r>
        <w:rPr/>
        <w:t xml:space="preserve">二、企业制冷设备产品分析</w:t>
      </w:r>
    </w:p>
    <w:p>
      <w:pPr>
        <w:spacing w:before="75" w:after="0"/>
      </w:pPr>
      <w:r>
        <w:rPr/>
        <w:t xml:space="preserve">三、2023-2025年企业制冷设备业务经营分析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汉钟精机股份有限公司</w:t>
      </w:r>
    </w:p>
    <w:p>
      <w:pPr>
        <w:spacing w:before="75" w:after="0"/>
      </w:pPr>
      <w:r>
        <w:rPr/>
        <w:t xml:space="preserve">一、企业基本概况</w:t>
      </w:r>
    </w:p>
    <w:p>
      <w:pPr>
        <w:spacing w:before="75" w:after="0"/>
      </w:pPr>
      <w:r>
        <w:rPr/>
        <w:t xml:space="preserve">二、企业制冷设备产品分析</w:t>
      </w:r>
    </w:p>
    <w:p>
      <w:pPr>
        <w:spacing w:before="75" w:after="0"/>
      </w:pPr>
      <w:r>
        <w:rPr/>
        <w:t xml:space="preserve">三、2023-2025年企业制冷设备业务经营分析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制冷设备行业swot分析及发展策略</w:t>
      </w:r>
    </w:p>
    <w:p>
      <w:pPr>
        <w:spacing w:before="75" w:after="0"/>
      </w:pPr>
      <w:r>
        <w:rPr/>
        <w:t xml:space="preserve">第一节 制冷设备行业发展驱动因素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制冷设备行业发展swot分析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基于swot分析的制冷设备行业发展策略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制冷设备行业商业模式及运营模式</w:t>
      </w:r>
    </w:p>
    <w:p>
      <w:pPr>
        <w:spacing w:before="75" w:after="0"/>
      </w:pPr>
      <w:r>
        <w:rPr/>
        <w:t xml:space="preserve">第一节 制冷设备行业商业模式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制冷设备行业运营模式分析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制冷设备行业发展潜力研究结论</w:t>
      </w:r>
    </w:p>
    <w:p>
      <w:pPr>
        <w:spacing w:before="75" w:after="0"/>
      </w:pPr>
      <w:r>
        <w:rPr/>
        <w:t xml:space="preserve">第二节 制冷设备主要供应商排名研究结论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图表：全球制冷设备产品结构</w:t>
      </w:r>
    </w:p>
    <w:p>
      <w:pPr>
        <w:spacing w:before="75" w:after="0"/>
      </w:pPr>
      <w:r>
        <w:rPr/>
        <w:t xml:space="preserve">图表：全球制冷设备市场集中度</w:t>
      </w:r>
    </w:p>
    <w:p>
      <w:pPr>
        <w:spacing w:before="75" w:after="0"/>
      </w:pPr>
      <w:r>
        <w:rPr/>
        <w:t xml:space="preserve">图表：制冷设备行业发展趋势</w:t>
      </w:r>
    </w:p>
    <w:p>
      <w:pPr>
        <w:spacing w:before="75" w:after="0"/>
      </w:pPr>
      <w:r>
        <w:rPr/>
        <w:t xml:space="preserve">图表：制冷设备行业供应链分析</w:t>
      </w:r>
    </w:p>
    <w:p>
      <w:pPr>
        <w:spacing w:before="75" w:after="0"/>
      </w:pPr>
      <w:r>
        <w:rPr/>
        <w:t xml:space="preserve">图表：制冷设备行业销售模式分析</w:t>
      </w:r>
    </w:p>
    <w:p>
      <w:pPr>
        <w:spacing w:before="75" w:after="0"/>
      </w:pPr>
      <w:r>
        <w:rPr/>
        <w:t xml:space="preserve">图表：制冷设备产业链结构示意图</w:t>
      </w:r>
    </w:p>
    <w:p>
      <w:pPr>
        <w:spacing w:before="75" w:after="0"/>
      </w:pPr>
      <w:r>
        <w:rPr/>
        <w:t xml:space="preserve">图表：2023-2025年全球制冷设备市场规模</w:t>
      </w:r>
    </w:p>
    <w:p>
      <w:pPr>
        <w:spacing w:before="75" w:after="0"/>
      </w:pPr>
      <w:r>
        <w:rPr/>
        <w:t xml:space="preserve">图表：2023-2025年中国制冷设备市场规模</w:t>
      </w:r>
    </w:p>
    <w:p>
      <w:pPr>
        <w:spacing w:before="75" w:after="0"/>
      </w:pPr>
      <w:r>
        <w:rPr/>
        <w:t xml:space="preserve">图表：2025年全球制冷设备产能区域分布图</w:t>
      </w:r>
    </w:p>
    <w:p>
      <w:pPr>
        <w:spacing w:before="75" w:after="0"/>
      </w:pPr>
      <w:r>
        <w:rPr/>
        <w:t xml:space="preserve">图表：全球主要制冷设备供应商市场份额及排名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2026年全球制冷设备行业市场规模、领先企业国内外市场份额及排名</dc:title>
  <dc:description>2026年全球制冷设备行业市场规模、领先企业国内外市场份额及排名</dc:description>
  <dc:subject>2026年全球制冷设备行业市场规模、领先企业国内外市场份额及排名</dc:subject>
  <cp:keywords>研究报告</cp:keywords>
  <cp:category>研究报告</cp:category>
  <cp:lastModifiedBy>北京中道泰和信息咨询有限公司</cp:lastModifiedBy>
  <dcterms:created xsi:type="dcterms:W3CDTF">2026-04-20T12:03:52+08:00</dcterms:created>
  <dcterms:modified xsi:type="dcterms:W3CDTF">2026-04-20T12:03:52+08:00</dcterms:modified>
</cp:coreProperties>
</file>

<file path=docProps/custom.xml><?xml version="1.0" encoding="utf-8"?>
<Properties xmlns="http://schemas.openxmlformats.org/officeDocument/2006/custom-properties" xmlns:vt="http://schemas.openxmlformats.org/officeDocument/2006/docPropsVTypes"/>
</file>