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2026-2031年中国化妆品ODM行业深度调研与发展趋势预测研究报告</w:t>
      </w:r>
    </w:p>
    <w:p>
      <w:pPr>
        <w:spacing w:after="150"/>
      </w:pPr>
      <w:r>
        <w:rPr>
          <w:b w:val="1"/>
          <w:bCs w:val="1"/>
        </w:rPr>
        <w:t xml:space="preserve">报告简介</w:t>
      </w:r>
    </w:p>
    <w:p>
      <w:pPr>
        <w:spacing w:after="150"/>
      </w:pPr>
      <w:r>
        <w:rPr/>
        <w:t xml:space="preserve">化妆品ODM，即原始设计制造商，是指代工厂从市场研究、概念企划、配方研发、包装设计到生产制造，为品牌方提供全链条解决方案的合作模式。在这种模式下，品牌方只需提出需求或概念，代工厂就能依托自身的研发实力、生产能力和市场洞察力，完成从产品构思到成品交付的全部环节，品牌方最终拥有产品的品牌使用权。这种模式凭借轻资产、快响应、低风险的特性，成为众多美妆品牌，尤其是新锐品牌和跨界品牌快速切入市场、拓展产品线的首选路径。</w:t>
      </w:r>
    </w:p>
    <w:p>
      <w:pPr>
        <w:spacing w:after="150"/>
      </w:pPr>
      <w:r>
        <w:rPr/>
        <w:t xml:space="preserve">随着消费者个性化需求的爆发，小批量、多品类的定制化订单日益增多，ODM代工厂通过引入智能化生产线与数字化排产系统，实现了常规产品15天快速出货、新品从配方调试到上市仅需3个月的高效响应，能够精准适配初创品牌试水、成熟品牌推新、节日限定款等多元化需求。此外，全流程合规风控能力也成为ODM代工厂的必备素养，在化妆品行业监管日趋严格的背景下，代工厂需要确保产品从原料入库到成品出货的每一个环节都符合产品备案、安全性评估、标签审核、生产规范等要求，为品牌方规避行业监管风险。</w:t>
      </w:r>
    </w:p>
    <w:p>
      <w:pPr>
        <w:spacing w:after="150"/>
      </w:pPr>
      <w:r>
        <w:rPr/>
        <w:t xml:space="preserve">亚洲地区尤其是中国和韩国，凭借庞大的消费市场、完善的制造基础设施和利好的政策环境，依然是全球化妆品ODM产业的核心区域。同时，高端护肤、天然有机化妆品等细分领域的需求增长，促使ODM代工厂不断提升自身的专业技术水平和原料品质，以满足品牌方对高端产品的研发与生产需求。北美和欧洲市场则凭借成熟的创新体系和严格的质量标准，推动ODM模式向精细化、专业化方向发展，注重产品的功效性和安全性研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化妆品ODM行业研究单位等公布和提供的大量资料以及对行业内企业调研访察所获得的大量第一手数据，对我国化妆品ODM市场的发展状况、供需状况、竞争格局、赢利水平、发展趋势等进行了分析。报告重点分析了化妆品ODM前十大企业的研发、产销、战略、经营状况等。报告还对化妆品ODM市场风险进行了预测，为化妆品ODM生产厂家、流通企业以及零售商提供了新的投资机会和可借鉴的操作模式，对欲在化妆品ODM行业从事资本运作的经济实体等单位准确了解目前中国化妆品ODM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化妆品odm概述</w:t>
      </w:r>
    </w:p>
    <w:p>
      <w:pPr>
        <w:spacing w:before="75" w:after="0"/>
      </w:pPr>
      <w:r>
        <w:rPr/>
        <w:t xml:space="preserve">第一节 化妆品odm定义</w:t>
      </w:r>
    </w:p>
    <w:p>
      <w:pPr>
        <w:spacing w:before="75" w:after="0"/>
      </w:pPr>
      <w:r>
        <w:rPr/>
        <w:t xml:space="preserve">第二节 化妆品odm分类情况</w:t>
      </w:r>
    </w:p>
    <w:p>
      <w:pPr>
        <w:spacing w:before="75" w:after="0"/>
      </w:pPr>
      <w:r>
        <w:rPr/>
        <w:t xml:space="preserve">第三节 化妆品odm产业链分析</w:t>
      </w:r>
    </w:p>
    <w:p>
      <w:pPr>
        <w:spacing w:before="75" w:after="0"/>
      </w:pPr>
      <w:r>
        <w:rPr/>
        <w:t xml:space="preserve">一、产业链模型介绍</w:t>
      </w:r>
    </w:p>
    <w:p>
      <w:pPr>
        <w:spacing w:before="75" w:after="0"/>
      </w:pPr>
      <w:r>
        <w:rPr/>
        <w:t xml:space="preserve">二、化妆品odm产业链模型分析</w:t>
      </w:r>
    </w:p>
    <w:p>
      <w:pPr>
        <w:spacing w:before="75" w:after="0"/>
      </w:pPr>
      <w:r>
        <w:rPr>
          <w:b w:val="1"/>
          <w:bCs w:val="1"/>
        </w:rPr>
        <w:t xml:space="preserve">第二章 2023-2025年中国化妆品odm行业发展环境分析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2023-2025年中国化妆品odm行业发展政策环境分析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2023-2025年中国化妆品odm行业发展社会环境分析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2023-2025年中国化妆品odm行业发展状况</w:t>
      </w:r>
    </w:p>
    <w:p>
      <w:pPr>
        <w:spacing w:before="75" w:after="0"/>
      </w:pPr>
      <w:r>
        <w:rPr/>
        <w:t xml:space="preserve">第一节 中国化妆品odm行业规模情况分析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中国化妆品odm行业财务能力分析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化妆品odm行业发展现状分析</w:t>
      </w:r>
    </w:p>
    <w:p>
      <w:pPr>
        <w:spacing w:before="75" w:after="0"/>
      </w:pPr>
      <w:r>
        <w:rPr/>
        <w:t xml:space="preserve">第一节 化妆品odm行业发展分析</w:t>
      </w:r>
    </w:p>
    <w:p>
      <w:pPr>
        <w:spacing w:before="75" w:after="0"/>
      </w:pPr>
      <w:r>
        <w:rPr/>
        <w:t xml:space="preserve">一、化妆品odm行业发展现状</w:t>
      </w:r>
    </w:p>
    <w:p>
      <w:pPr>
        <w:spacing w:before="75" w:after="0"/>
      </w:pPr>
      <w:r>
        <w:rPr/>
        <w:t xml:space="preserve">二、化妆品odm行业发展预测</w:t>
      </w:r>
    </w:p>
    <w:p>
      <w:pPr>
        <w:spacing w:before="75" w:after="0"/>
      </w:pPr>
      <w:r>
        <w:rPr/>
        <w:t xml:space="preserve">第二节 中国化妆品odm行业发展分析</w:t>
      </w:r>
    </w:p>
    <w:p>
      <w:pPr>
        <w:spacing w:before="75" w:after="0"/>
      </w:pPr>
      <w:r>
        <w:rPr/>
        <w:t xml:space="preserve">一、2023-2025年中国化妆品odm行业发展态势分析</w:t>
      </w:r>
    </w:p>
    <w:p>
      <w:pPr>
        <w:spacing w:before="75" w:after="0"/>
      </w:pPr>
      <w:r>
        <w:rPr/>
        <w:t xml:space="preserve">二、2023-2025年中国化妆品odm行业发展特点分析</w:t>
      </w:r>
    </w:p>
    <w:p>
      <w:pPr>
        <w:spacing w:before="75" w:after="0"/>
      </w:pPr>
      <w:r>
        <w:rPr/>
        <w:t xml:space="preserve">三、2023-2025年中国化妆品odm行业市场供需分析</w:t>
      </w:r>
    </w:p>
    <w:p>
      <w:pPr>
        <w:spacing w:before="75" w:after="0"/>
      </w:pPr>
      <w:r>
        <w:rPr/>
        <w:t xml:space="preserve">第三节 化妆品odm行业特性分析</w:t>
      </w:r>
    </w:p>
    <w:p>
      <w:pPr>
        <w:spacing w:before="75" w:after="0"/>
      </w:pPr>
      <w:r>
        <w:rPr/>
        <w:t xml:space="preserve">第四节 对中国化妆品odm市场的分析及思考</w:t>
      </w:r>
    </w:p>
    <w:p>
      <w:pPr>
        <w:spacing w:before="75" w:after="0"/>
      </w:pPr>
      <w:r>
        <w:rPr/>
        <w:t xml:space="preserve">一、化妆品odm市场特点</w:t>
      </w:r>
    </w:p>
    <w:p>
      <w:pPr>
        <w:spacing w:before="75" w:after="0"/>
      </w:pPr>
      <w:r>
        <w:rPr/>
        <w:t xml:space="preserve">二、化妆品odm市场分析</w:t>
      </w:r>
    </w:p>
    <w:p>
      <w:pPr>
        <w:spacing w:before="75" w:after="0"/>
      </w:pPr>
      <w:r>
        <w:rPr/>
        <w:t xml:space="preserve">三、化妆品odm市场变化的方向</w:t>
      </w:r>
    </w:p>
    <w:p>
      <w:pPr>
        <w:spacing w:before="75" w:after="0"/>
      </w:pPr>
      <w:r>
        <w:rPr/>
        <w:t xml:space="preserve">四、中国化妆品odm行业发展的新思路</w:t>
      </w:r>
    </w:p>
    <w:p>
      <w:pPr>
        <w:spacing w:before="75" w:after="0"/>
      </w:pPr>
      <w:r>
        <w:rPr/>
        <w:t xml:space="preserve">五、对中国化妆品odm行业发展的思考</w:t>
      </w:r>
    </w:p>
    <w:p>
      <w:pPr>
        <w:spacing w:before="75" w:after="0"/>
      </w:pPr>
      <w:r>
        <w:rPr>
          <w:b w:val="1"/>
          <w:bCs w:val="1"/>
        </w:rPr>
        <w:t xml:space="preserve">第五章 中国化妆品odm市场规模分析</w:t>
      </w:r>
    </w:p>
    <w:p>
      <w:pPr>
        <w:spacing w:before="75" w:after="0"/>
      </w:pPr>
      <w:r>
        <w:rPr/>
        <w:t xml:space="preserve">第一节 2023-2025年中国化妆品odm区域市场规模分析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2026-2031年中国化妆品odm市场规模预测</w:t>
      </w:r>
    </w:p>
    <w:p>
      <w:pPr>
        <w:spacing w:before="75" w:after="0"/>
      </w:pPr>
      <w:r>
        <w:rPr>
          <w:b w:val="1"/>
          <w:bCs w:val="1"/>
        </w:rPr>
        <w:t xml:space="preserve">第六章 化妆品odm行业市场竞争策略分析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化妆品odm企业竞争策略分析</w:t>
      </w:r>
    </w:p>
    <w:p>
      <w:pPr>
        <w:spacing w:before="75" w:after="0"/>
      </w:pPr>
      <w:r>
        <w:rPr/>
        <w:t xml:space="preserve">一、提高化妆品odm企业核心竞争力的对策</w:t>
      </w:r>
    </w:p>
    <w:p>
      <w:pPr>
        <w:spacing w:before="75" w:after="0"/>
      </w:pPr>
      <w:r>
        <w:rPr/>
        <w:t xml:space="preserve">二、影响化妆品odm企业核心竞争力的因素及提升途径</w:t>
      </w:r>
    </w:p>
    <w:p>
      <w:pPr>
        <w:spacing w:before="75" w:after="0"/>
      </w:pPr>
      <w:r>
        <w:rPr/>
        <w:t xml:space="preserve">三、提高化妆品odm企业竞争力的策略</w:t>
      </w:r>
    </w:p>
    <w:p>
      <w:pPr>
        <w:spacing w:before="75" w:after="0"/>
      </w:pPr>
      <w:r>
        <w:rPr/>
        <w:t xml:space="preserve">第四节 化妆品odm行业竞争力优势分析</w:t>
      </w:r>
    </w:p>
    <w:p>
      <w:pPr>
        <w:spacing w:before="75" w:after="0"/>
      </w:pPr>
      <w:r>
        <w:rPr/>
        <w:t xml:space="preserve">一、整体对化妆品odm竞争力评价</w:t>
      </w:r>
    </w:p>
    <w:p>
      <w:pPr>
        <w:spacing w:before="75" w:after="0"/>
      </w:pPr>
      <w:r>
        <w:rPr/>
        <w:t xml:space="preserve">二、化妆品odm行业竞争力评价结果分析</w:t>
      </w:r>
    </w:p>
    <w:p>
      <w:pPr>
        <w:spacing w:before="75" w:after="0"/>
      </w:pPr>
      <w:r>
        <w:rPr/>
        <w:t xml:space="preserve">三、竞争优势评价及构建建议</w:t>
      </w:r>
    </w:p>
    <w:p>
      <w:pPr>
        <w:spacing w:before="75" w:after="0"/>
      </w:pPr>
      <w:r>
        <w:rPr/>
        <w:t xml:space="preserve">第五节 化妆品odm领先企业分析</w:t>
      </w:r>
    </w:p>
    <w:p>
      <w:pPr>
        <w:spacing w:before="75" w:after="0"/>
      </w:pPr>
      <w:r>
        <w:rPr>
          <w:b w:val="1"/>
          <w:bCs w:val="1"/>
        </w:rPr>
        <w:t xml:space="preserve">第七章 化妆品odm行业投资与发展前景分析</w:t>
      </w:r>
    </w:p>
    <w:p>
      <w:pPr>
        <w:spacing w:before="75" w:after="0"/>
      </w:pPr>
      <w:r>
        <w:rPr/>
        <w:t xml:space="preserve">第一节 化妆品odm行业投资机会分析</w:t>
      </w:r>
    </w:p>
    <w:p>
      <w:pPr>
        <w:spacing w:before="75" w:after="0"/>
      </w:pPr>
      <w:r>
        <w:rPr/>
        <w:t xml:space="preserve">一、化妆品odm投资项目分析</w:t>
      </w:r>
    </w:p>
    <w:p>
      <w:pPr>
        <w:spacing w:before="75" w:after="0"/>
      </w:pPr>
      <w:r>
        <w:rPr/>
        <w:t xml:space="preserve">二、可以投资的化妆品odm模式</w:t>
      </w:r>
    </w:p>
    <w:p>
      <w:pPr>
        <w:spacing w:before="75" w:after="0"/>
      </w:pPr>
      <w:r>
        <w:rPr/>
        <w:t xml:space="preserve">三、2026年化妆品odm投资机会</w:t>
      </w:r>
    </w:p>
    <w:p>
      <w:pPr>
        <w:spacing w:before="75" w:after="0"/>
      </w:pPr>
      <w:r>
        <w:rPr/>
        <w:t xml:space="preserve">第二节 2026-2031年中国化妆品odm行业发展预测分析</w:t>
      </w:r>
    </w:p>
    <w:p>
      <w:pPr>
        <w:spacing w:before="75" w:after="0"/>
      </w:pPr>
      <w:r>
        <w:rPr/>
        <w:t xml:space="preserve">一、未来化妆品odm发展分析</w:t>
      </w:r>
    </w:p>
    <w:p>
      <w:pPr>
        <w:spacing w:before="75" w:after="0"/>
      </w:pPr>
      <w:r>
        <w:rPr/>
        <w:t xml:space="preserve">二、未来化妆品odm行业技术开发方向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化妆品odm产业用户度分析</w:t>
      </w:r>
    </w:p>
    <w:p>
      <w:pPr>
        <w:spacing w:before="75" w:after="0"/>
      </w:pPr>
      <w:r>
        <w:rPr/>
        <w:t xml:space="preserve">第一节 化妆品odm产业用户认知程度</w:t>
      </w:r>
    </w:p>
    <w:p>
      <w:pPr>
        <w:spacing w:before="75" w:after="0"/>
      </w:pPr>
      <w:r>
        <w:rPr/>
        <w:t xml:space="preserve">第二节 化妆品odm产业用户关注因素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2026-2031年化妆品odm行业发展趋势及投资风险分析</w:t>
      </w:r>
    </w:p>
    <w:p>
      <w:pPr>
        <w:spacing w:before="75" w:after="0"/>
      </w:pPr>
      <w:r>
        <w:rPr/>
        <w:t xml:space="preserve">第一节 当前化妆品odm存在的问题</w:t>
      </w:r>
    </w:p>
    <w:p>
      <w:pPr>
        <w:spacing w:before="75" w:after="0"/>
      </w:pPr>
      <w:r>
        <w:rPr/>
        <w:t xml:space="preserve">第二节 化妆品odm未来发展预测分析</w:t>
      </w:r>
    </w:p>
    <w:p>
      <w:pPr>
        <w:spacing w:before="75" w:after="0"/>
      </w:pPr>
      <w:r>
        <w:rPr/>
        <w:t xml:space="preserve">一、中国化妆品odm发展方向分析</w:t>
      </w:r>
    </w:p>
    <w:p>
      <w:pPr>
        <w:spacing w:before="75" w:after="0"/>
      </w:pPr>
      <w:r>
        <w:rPr/>
        <w:t xml:space="preserve">二、2026-2031年中国化妆品odm行业发展规模预测</w:t>
      </w:r>
    </w:p>
    <w:p>
      <w:pPr>
        <w:spacing w:before="75" w:after="0"/>
      </w:pPr>
      <w:r>
        <w:rPr/>
        <w:t xml:space="preserve">三、2026-2031年中国化妆品odm行业发展趋势预测</w:t>
      </w:r>
    </w:p>
    <w:p>
      <w:pPr>
        <w:spacing w:before="75" w:after="0"/>
      </w:pPr>
      <w:r>
        <w:rPr/>
        <w:t xml:space="preserve">第三节 2026-2031年中国化妆品odm行业投资风险分析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化妆品odm行业营销策略分析及建议</w:t>
      </w:r>
    </w:p>
    <w:p>
      <w:pPr>
        <w:spacing w:before="75" w:after="0"/>
      </w:pPr>
      <w:r>
        <w:rPr/>
        <w:t xml:space="preserve">一、化妆品odm行业营销模式</w:t>
      </w:r>
    </w:p>
    <w:p>
      <w:pPr>
        <w:spacing w:before="75" w:after="0"/>
      </w:pPr>
      <w:r>
        <w:rPr/>
        <w:t xml:space="preserve">二、化妆品odm行业营销策略</w:t>
      </w:r>
    </w:p>
    <w:p>
      <w:pPr>
        <w:spacing w:before="75" w:after="0"/>
      </w:pPr>
      <w:r>
        <w:rPr/>
        <w:t xml:space="preserve">第二节 化妆品odm行业企业经营发展分析及建议</w:t>
      </w:r>
    </w:p>
    <w:p>
      <w:pPr>
        <w:spacing w:before="75" w:after="0"/>
      </w:pPr>
      <w:r>
        <w:rPr/>
        <w:t xml:space="preserve">一、化妆品odm行业经营模式</w:t>
      </w:r>
    </w:p>
    <w:p>
      <w:pPr>
        <w:spacing w:before="75" w:after="0"/>
      </w:pPr>
      <w:r>
        <w:rPr/>
        <w:t xml:space="preserve">二、化妆品odm行业发展模式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图表：化妆品odm行业生命周期</w:t>
      </w:r>
    </w:p>
    <w:p>
      <w:pPr>
        <w:spacing w:before="75" w:after="0"/>
      </w:pPr>
      <w:r>
        <w:rPr/>
        <w:t xml:space="preserve">图表：化妆品odm行业产业链结构</w:t>
      </w:r>
    </w:p>
    <w:p>
      <w:pPr>
        <w:spacing w:before="75" w:after="0"/>
      </w:pPr>
      <w:r>
        <w:rPr/>
        <w:t xml:space="preserve">图表：2023-2025年化妆品odm行业竞争力分析</w:t>
      </w:r>
    </w:p>
    <w:p>
      <w:pPr>
        <w:spacing w:before="75" w:after="0"/>
      </w:pPr>
      <w:r>
        <w:rPr/>
        <w:t xml:space="preserve">图表：2023-2025年中国化妆品odm行业市场规模</w:t>
      </w:r>
    </w:p>
    <w:p>
      <w:pPr>
        <w:spacing w:before="75" w:after="0"/>
      </w:pPr>
      <w:r>
        <w:rPr/>
        <w:t xml:space="preserve">图表：2026-2031年中国化妆品odm行业市场规模预测</w:t>
      </w:r>
    </w:p>
    <w:p>
      <w:pPr>
        <w:spacing w:before="75" w:after="0"/>
      </w:pPr>
      <w:r>
        <w:rPr/>
        <w:t xml:space="preserve">图表：2026-2031年中国化妆品odm行业资产规模预测</w:t>
      </w:r>
    </w:p>
    <w:p>
      <w:pPr>
        <w:spacing w:before="75" w:after="0"/>
      </w:pPr>
      <w:r>
        <w:rPr/>
        <w:t xml:space="preserve">图表：2026-2031年中国化妆品odm行业利润合计预测</w:t>
      </w:r>
    </w:p>
    <w:p>
      <w:pPr>
        <w:spacing w:before="75" w:after="0"/>
      </w:pPr>
      <w:r>
        <w:rPr/>
        <w:t xml:space="preserve">图表：2026-2031年中国化妆品odm行业盈利能力预测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2026-2031年中国化妆品ODM行业深度调研与发展趋势预测研究报告</dc:title>
  <dc:description>2026-2031年中国化妆品ODM行业深度调研与发展趋势预测研究报告</dc:description>
  <dc:subject>2026-2031年中国化妆品ODM行业深度调研与发展趋势预测研究报告</dc:subject>
  <cp:keywords>研究报告</cp:keywords>
  <cp:category>研究报告</cp:category>
  <cp:lastModifiedBy>北京中道泰和信息咨询有限公司</cp:lastModifiedBy>
  <dcterms:created xsi:type="dcterms:W3CDTF">2026-04-20T18:54:36+08:00</dcterms:created>
  <dcterms:modified xsi:type="dcterms:W3CDTF">2026-04-20T18:54:36+08:00</dcterms:modified>
</cp:coreProperties>
</file>

<file path=docProps/custom.xml><?xml version="1.0" encoding="utf-8"?>
<Properties xmlns="http://schemas.openxmlformats.org/officeDocument/2006/custom-properties" xmlns:vt="http://schemas.openxmlformats.org/officeDocument/2006/docPropsVTypes"/>
</file>