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2026年全球厨具行业市场规模、领先企业国内外市场份额及排名</w:t>
      </w:r>
    </w:p>
    <w:p>
      <w:pPr>
        <w:spacing w:after="150"/>
      </w:pPr>
      <w:r>
        <w:rPr>
          <w:b w:val="1"/>
          <w:bCs w:val="1"/>
        </w:rPr>
        <w:t xml:space="preserve">报告简介</w:t>
      </w:r>
    </w:p>
    <w:p>
      <w:pPr>
        <w:spacing w:after="150"/>
      </w:pPr>
      <w:r>
        <w:rPr/>
        <w:t xml:space="preserve">厨具行业是指为家庭厨房及商业餐饮场所提供食物烹饪、加工、储存及厨房清洁等功能器具的制造产业，涵盖锅具(炒锅、汤锅、煎锅、压力锅等)、刀具、砧板、烘焙模具、厨房小工具、收纳器皿及商用厨房设备等全品类产品。作为民生消费与餐饮服务业的基础性配套产业，厨具行业兼具实用功能属性与生活美学价值，其产品品质、安全性能与设计体验直接关系到消费者烹饪效率、饮食健康及生活品质。随着全球生活方式变迁、烹饪文化复兴及可持续发展理念普及，现代厨具正从传统的功能性器具向健康化、智能化、可持续化及场景化的生活方式载体演进，成为观察全球消费升级、制造业转型与文化趋势融合的重要产业窗口。</w:t>
      </w:r>
    </w:p>
    <w:p>
      <w:pPr>
        <w:spacing w:after="150"/>
      </w:pPr>
      <w:r>
        <w:rPr/>
        <w:t xml:space="preserve">当前，全球厨具行业正处于消费需求分化与产业价值链重构的关键调整期。在需求侧，发达市场消费者追求高品质、长寿命及环保属性的厨具产品，愿意为品牌故事、设计美学与可持续材料支付溢价;新兴市场则处于普及型消费与品质升级并行的阶段，性价比与渠道可及性仍是核心考量。同时，居家烹饪习惯在后疫情时代延续，社交媒体美食内容传播激发烹饪热情，推动厨具消费从\"必需品\"向\"兴趣消费品\"转变。在供给侧，全球供应链区域化重构加速，中国凭借完善的金属加工、陶瓷制造及复合材料产业链，已成为全球最大的厨具生产国与出口国;但行业长期面临产品同质化、品牌溢价弱、创新投入不足等痛点，中小企业以代工出口为主，自主品牌建设与高端化转型任重道远。在产业格局方面，欧美老牌企业(如WMF、双立人、Le Creuset等)在高端市场占据品牌与文化高地，日本企业在精密刀具与功能性锅具领域具有技术优势，中国企业在中低端市场具备规模成本优势并向中高端渗透，行业整体呈现\"高端品牌化、中端功能化、基础性价比化\"的梯度竞争特征。</w:t>
      </w:r>
    </w:p>
    <w:p>
      <w:pPr>
        <w:spacing w:after="150"/>
      </w:pPr>
      <w:r>
        <w:rPr/>
        <w:t xml:space="preserve">展望未来，全球厨具行业将在消费升级深化与可持续制造的双重驱动下开启高质量发展新阶段。\"十五五\"时期，全球中等收入群体持续扩大、健康饮食与家庭烹饪文化复兴、厨房社交场景兴起，将为厨具消费提供结构性支撑;而新材料技术、智能制造及循环经济理念的成熟应用，则为产业变革注入强劲动能。行业前景体现为三个维度的战略演进：在产品维度，健康涂层技术(陶瓷涂层、无氟涂层)、抗菌材料、轻量化复合材质等创新应用提升产品安全与使用体验，智能温控锅具、互联烘焙设备等智能化功能从高端向主流渗透，模块化设计与可替换部件延长产品生命周期，可持续材料(再生金属、生物基塑料)与碳足迹透明化成为品牌差异化竞争焦点;在渠道维度，DTC品牌直营、内容电商、订阅制服务及厨房体验空间等新模式重塑消费链路，具备用户洞察深度、快速迭代能力及全球化数字运营能力的企业将获得更大成长空间;在产业维度，厨具企业与食品内容平台、烹饪教育机构、健康科技品牌的跨界生态合作深化，从产品销售向\"厨具+食谱+社区\"的生活方式平台转型，具备核心材料技术、原创设计能力、可持续制造体系及全球化品牌运营的领先企业将在新一轮产业整合中构建护城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厨具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一、厨具定义</w:t>
      </w:r>
    </w:p>
    <w:p>
      <w:pPr>
        <w:spacing w:before="75" w:after="0"/>
      </w:pPr>
      <w:r>
        <w:rPr/>
        <w:t xml:space="preserve">二、厨具产品特征</w:t>
      </w:r>
    </w:p>
    <w:p>
      <w:pPr>
        <w:spacing w:before="75" w:after="0"/>
      </w:pPr>
      <w:r>
        <w:rPr/>
        <w:t xml:space="preserve">第二节 厨具行业归属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全球及国内厨具市场规模</w:t>
      </w:r>
    </w:p>
    <w:p>
      <w:pPr>
        <w:spacing w:before="75" w:after="0"/>
      </w:pPr>
      <w:r>
        <w:rPr/>
        <w:t xml:space="preserve">一、2022-2025年全球厨具市场规模</w:t>
      </w:r>
    </w:p>
    <w:p>
      <w:pPr>
        <w:spacing w:before="75" w:after="0"/>
      </w:pPr>
      <w:r>
        <w:rPr/>
        <w:t xml:space="preserve">二、2022-2025年国内厨具市场规模</w:t>
      </w:r>
    </w:p>
    <w:p>
      <w:pPr>
        <w:spacing w:before="75" w:after="0"/>
      </w:pPr>
      <w:r>
        <w:rPr/>
        <w:t xml:space="preserve">第四节 厨具行业发展现状分析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厨具行业发展影响因素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全球厨具行业发展状况概览</w:t>
      </w:r>
    </w:p>
    <w:p>
      <w:pPr>
        <w:spacing w:before="75" w:after="0"/>
      </w:pPr>
      <w:r>
        <w:rPr/>
        <w:t xml:space="preserve">一、全球厨具产能及区域分布</w:t>
      </w:r>
    </w:p>
    <w:p>
      <w:pPr>
        <w:spacing w:before="75" w:after="0"/>
      </w:pPr>
      <w:r>
        <w:rPr/>
        <w:t xml:space="preserve">二、全球厨具产品结构</w:t>
      </w:r>
    </w:p>
    <w:p>
      <w:pPr>
        <w:spacing w:before="75" w:after="0"/>
      </w:pPr>
      <w:r>
        <w:rPr/>
        <w:t xml:space="preserve">第二节 全球厨具市场竞争分析</w:t>
      </w:r>
    </w:p>
    <w:p>
      <w:pPr>
        <w:spacing w:before="75" w:after="0"/>
      </w:pPr>
      <w:r>
        <w:rPr/>
        <w:t xml:space="preserve">一、全球厨具市场集中度</w:t>
      </w:r>
    </w:p>
    <w:p>
      <w:pPr>
        <w:spacing w:before="75" w:after="0"/>
      </w:pPr>
      <w:r>
        <w:rPr/>
        <w:t xml:space="preserve">二、全球厨具行业竞争梯队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全球厨具领先企业市场占有率及排名(按营收)</w:t>
      </w:r>
    </w:p>
    <w:p>
      <w:pPr>
        <w:spacing w:before="75" w:after="0"/>
      </w:pPr>
      <w:r>
        <w:rPr/>
        <w:t xml:space="preserve">一、2023-2025年全球厨具领先企业营业收入</w:t>
      </w:r>
    </w:p>
    <w:p>
      <w:pPr>
        <w:spacing w:before="75" w:after="0"/>
      </w:pPr>
      <w:r>
        <w:rPr/>
        <w:t xml:space="preserve">二、2023-2025年全球厨具领先企业市场份额</w:t>
      </w:r>
    </w:p>
    <w:p>
      <w:pPr>
        <w:spacing w:before="75" w:after="0"/>
      </w:pPr>
      <w:r>
        <w:rPr/>
        <w:t xml:space="preserve">三、2023-2025年全球厨具领先企业排名</w:t>
      </w:r>
    </w:p>
    <w:p>
      <w:pPr>
        <w:spacing w:before="75" w:after="0"/>
      </w:pPr>
      <w:r>
        <w:rPr/>
        <w:t xml:space="preserve">第四节 国内厨具领先企业市场占有率及排名(按营收)</w:t>
      </w:r>
    </w:p>
    <w:p>
      <w:pPr>
        <w:spacing w:before="75" w:after="0"/>
      </w:pPr>
      <w:r>
        <w:rPr/>
        <w:t xml:space="preserve">一、2023-2025年国内厨具领先企业营业收入</w:t>
      </w:r>
    </w:p>
    <w:p>
      <w:pPr>
        <w:spacing w:before="75" w:after="0"/>
      </w:pPr>
      <w:r>
        <w:rPr/>
        <w:t xml:space="preserve">二、2023-2025年国内厨具领先企业市场份额</w:t>
      </w:r>
    </w:p>
    <w:p>
      <w:pPr>
        <w:spacing w:before="75" w:after="0"/>
      </w:pPr>
      <w:r>
        <w:rPr/>
        <w:t xml:space="preserve">三、2023-2025年国内厨具领先企业排名</w:t>
      </w:r>
    </w:p>
    <w:p>
      <w:pPr>
        <w:spacing w:before="75" w:after="0"/>
      </w:pPr>
      <w:r>
        <w:rPr/>
        <w:t xml:space="preserve">第五节 2025年全球厨具行业资本运作分析</w:t>
      </w:r>
    </w:p>
    <w:p>
      <w:pPr>
        <w:spacing w:before="75" w:after="0"/>
      </w:pPr>
      <w:r>
        <w:rPr/>
        <w:t xml:space="preserve">一、2025年全球厨具行业重大投资并购事件</w:t>
      </w:r>
    </w:p>
    <w:p>
      <w:pPr>
        <w:spacing w:before="75" w:after="0"/>
      </w:pPr>
      <w:r>
        <w:rPr/>
        <w:t xml:space="preserve">二、2025年全球厨具行业重大投资并购事件对行业的影响分析</w:t>
      </w:r>
    </w:p>
    <w:p>
      <w:pPr>
        <w:spacing w:before="75" w:after="0"/>
      </w:pPr>
      <w:r>
        <w:rPr>
          <w:b w:val="1"/>
          <w:bCs w:val="1"/>
        </w:rPr>
        <w:t xml:space="preserve">第三章 全球厨具行业主要国家（地区）分析</w:t>
      </w:r>
    </w:p>
    <w:p>
      <w:pPr>
        <w:spacing w:before="75" w:after="0"/>
      </w:pPr>
      <w:r>
        <w:rPr/>
        <w:t xml:space="preserve">第一节 美国厨具行业分析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三、2023-2025年美国厨具市场规模</w:t>
      </w:r>
    </w:p>
    <w:p>
      <w:pPr>
        <w:spacing w:before="75" w:after="0"/>
      </w:pPr>
      <w:r>
        <w:rPr/>
        <w:t xml:space="preserve">四、2026-2031年美国厨具市场规模预测</w:t>
      </w:r>
    </w:p>
    <w:p>
      <w:pPr>
        <w:spacing w:before="75" w:after="0"/>
      </w:pPr>
      <w:r>
        <w:rPr/>
        <w:t xml:space="preserve">五、美国厨具行业典型企业分析</w:t>
      </w:r>
    </w:p>
    <w:p>
      <w:pPr>
        <w:spacing w:before="75" w:after="0"/>
      </w:pPr>
      <w:r>
        <w:rPr/>
        <w:t xml:space="preserve">第二节 德国厨具行业分析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三、2023-2025年德国厨具市场规模</w:t>
      </w:r>
    </w:p>
    <w:p>
      <w:pPr>
        <w:spacing w:before="75" w:after="0"/>
      </w:pPr>
      <w:r>
        <w:rPr/>
        <w:t xml:space="preserve">四、2026-2031年德国厨具市场规模预测</w:t>
      </w:r>
    </w:p>
    <w:p>
      <w:pPr>
        <w:spacing w:before="75" w:after="0"/>
      </w:pPr>
      <w:r>
        <w:rPr/>
        <w:t xml:space="preserve">五、德国厨具行业典型企业分析</w:t>
      </w:r>
    </w:p>
    <w:p>
      <w:pPr>
        <w:spacing w:before="75" w:after="0"/>
      </w:pPr>
      <w:r>
        <w:rPr/>
        <w:t xml:space="preserve">第三节 日本厨具行业分析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三、2023-2025年日本厨具市场规模</w:t>
      </w:r>
    </w:p>
    <w:p>
      <w:pPr>
        <w:spacing w:before="75" w:after="0"/>
      </w:pPr>
      <w:r>
        <w:rPr/>
        <w:t xml:space="preserve">四、2026-2031年日本厨具市场规模预测</w:t>
      </w:r>
    </w:p>
    <w:p>
      <w:pPr>
        <w:spacing w:before="75" w:after="0"/>
      </w:pPr>
      <w:r>
        <w:rPr/>
        <w:t xml:space="preserve">五、日本厨具行业典型企业分析</w:t>
      </w:r>
    </w:p>
    <w:p>
      <w:pPr>
        <w:spacing w:before="75" w:after="0"/>
      </w:pPr>
      <w:r>
        <w:rPr/>
        <w:t xml:space="preserve">第四节 韩国厨具行业分析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三、2023-2025年韩国厨具市场规模</w:t>
      </w:r>
    </w:p>
    <w:p>
      <w:pPr>
        <w:spacing w:before="75" w:after="0"/>
      </w:pPr>
      <w:r>
        <w:rPr/>
        <w:t xml:space="preserve">四、2026-2031年韩国厨具市场规模预测</w:t>
      </w:r>
    </w:p>
    <w:p>
      <w:pPr>
        <w:spacing w:before="75" w:after="0"/>
      </w:pPr>
      <w:r>
        <w:rPr/>
        <w:t xml:space="preserve">五、韩国厨具行业典型企业分析</w:t>
      </w:r>
    </w:p>
    <w:p>
      <w:pPr>
        <w:spacing w:before="75" w:after="0"/>
      </w:pPr>
      <w:r>
        <w:rPr/>
        <w:t xml:space="preserve">第五节 中国厨具行业分析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三、2023-2025年中国厨具市场规模</w:t>
      </w:r>
    </w:p>
    <w:p>
      <w:pPr>
        <w:spacing w:before="75" w:after="0"/>
      </w:pPr>
      <w:r>
        <w:rPr/>
        <w:t xml:space="preserve">四、2026-2031年中国厨具市场规模预测</w:t>
      </w:r>
    </w:p>
    <w:p>
      <w:pPr>
        <w:spacing w:before="75" w:after="0"/>
      </w:pPr>
      <w:r>
        <w:rPr/>
        <w:t xml:space="preserve">五、中国厨具行业典型企业分析</w:t>
      </w:r>
    </w:p>
    <w:p>
      <w:pPr>
        <w:spacing w:before="75" w:after="0"/>
      </w:pPr>
      <w:r>
        <w:rPr>
          <w:b w:val="1"/>
          <w:bCs w:val="1"/>
        </w:rPr>
        <w:t xml:space="preserve">第四章 厨具细分行业分析</w:t>
      </w:r>
    </w:p>
    <w:p>
      <w:pPr>
        <w:spacing w:before="75" w:after="0"/>
      </w:pPr>
      <w:r>
        <w:rPr/>
        <w:t xml:space="preserve">第一节 炒锅/煎锅</w:t>
      </w:r>
    </w:p>
    <w:p>
      <w:pPr>
        <w:spacing w:before="75" w:after="0"/>
      </w:pPr>
      <w:r>
        <w:rPr/>
        <w:t xml:space="preserve">一、全球炒锅/煎锅市场规模(2021vs2025vs2030)</w:t>
      </w:r>
    </w:p>
    <w:p>
      <w:pPr>
        <w:spacing w:before="75" w:after="0"/>
      </w:pPr>
      <w:r>
        <w:rPr/>
        <w:t xml:space="preserve">二、全球炒锅/煎锅主要供应商及其市场份额(按2025年营收)</w:t>
      </w:r>
    </w:p>
    <w:p>
      <w:pPr>
        <w:spacing w:before="75" w:after="0"/>
      </w:pPr>
      <w:r>
        <w:rPr/>
        <w:t xml:space="preserve">三、中国炒锅/煎锅市场规模(2021vs2025vs2030)</w:t>
      </w:r>
    </w:p>
    <w:p>
      <w:pPr>
        <w:spacing w:before="75" w:after="0"/>
      </w:pPr>
      <w:r>
        <w:rPr/>
        <w:t xml:space="preserve">四、中国炒锅/煎锅主要供应商及其市场份额(按2025年营收)</w:t>
      </w:r>
    </w:p>
    <w:p>
      <w:pPr>
        <w:spacing w:before="75" w:after="0"/>
      </w:pPr>
      <w:r>
        <w:rPr/>
        <w:t xml:space="preserve">五、炒锅/煎锅未来发展趋势预测</w:t>
      </w:r>
    </w:p>
    <w:p>
      <w:pPr>
        <w:spacing w:before="75" w:after="0"/>
      </w:pPr>
      <w:r>
        <w:rPr/>
        <w:t xml:space="preserve">第二节 刀具</w:t>
      </w:r>
    </w:p>
    <w:p>
      <w:pPr>
        <w:spacing w:before="75" w:after="0"/>
      </w:pPr>
      <w:r>
        <w:rPr/>
        <w:t xml:space="preserve">一、全球刀具市场规模(2021vs2025vs2030)</w:t>
      </w:r>
    </w:p>
    <w:p>
      <w:pPr>
        <w:spacing w:before="75" w:after="0"/>
      </w:pPr>
      <w:r>
        <w:rPr/>
        <w:t xml:space="preserve">二、全球刀具主要供应商及其市场份额(按2025年营收)</w:t>
      </w:r>
    </w:p>
    <w:p>
      <w:pPr>
        <w:spacing w:before="75" w:after="0"/>
      </w:pPr>
      <w:r>
        <w:rPr/>
        <w:t xml:space="preserve">三、中国刀具市场规模(2021vs2025vs2030)</w:t>
      </w:r>
    </w:p>
    <w:p>
      <w:pPr>
        <w:spacing w:before="75" w:after="0"/>
      </w:pPr>
      <w:r>
        <w:rPr/>
        <w:t xml:space="preserve">四、中国刀具主要供应商及其市场份额(按2025年营收)</w:t>
      </w:r>
    </w:p>
    <w:p>
      <w:pPr>
        <w:spacing w:before="75" w:after="0"/>
      </w:pPr>
      <w:r>
        <w:rPr/>
        <w:t xml:space="preserve">五、刀具未来发展趋势预测</w:t>
      </w:r>
    </w:p>
    <w:p>
      <w:pPr>
        <w:spacing w:before="75" w:after="0"/>
      </w:pPr>
      <w:r>
        <w:rPr/>
        <w:t xml:space="preserve">第三节 锅具套装</w:t>
      </w:r>
    </w:p>
    <w:p>
      <w:pPr>
        <w:spacing w:before="75" w:after="0"/>
      </w:pPr>
      <w:r>
        <w:rPr/>
        <w:t xml:space="preserve">一、全球锅具套装市场规模(2021vs2025vs2030)</w:t>
      </w:r>
    </w:p>
    <w:p>
      <w:pPr>
        <w:spacing w:before="75" w:after="0"/>
      </w:pPr>
      <w:r>
        <w:rPr/>
        <w:t xml:space="preserve">二、全球锅具套装主要供应商及其市场份额(按2025年营收)</w:t>
      </w:r>
    </w:p>
    <w:p>
      <w:pPr>
        <w:spacing w:before="75" w:after="0"/>
      </w:pPr>
      <w:r>
        <w:rPr/>
        <w:t xml:space="preserve">三、中国锅具套装市场规模(2021vs2025vs2030)</w:t>
      </w:r>
    </w:p>
    <w:p>
      <w:pPr>
        <w:spacing w:before="75" w:after="0"/>
      </w:pPr>
      <w:r>
        <w:rPr/>
        <w:t xml:space="preserve">四、中国锅具套装主要供应商及其市场份额(按2025年营收)</w:t>
      </w:r>
    </w:p>
    <w:p>
      <w:pPr>
        <w:spacing w:before="75" w:after="0"/>
      </w:pPr>
      <w:r>
        <w:rPr/>
        <w:t xml:space="preserve">五、锅具套装未来发展趋势预测</w:t>
      </w:r>
    </w:p>
    <w:p>
      <w:pPr>
        <w:spacing w:before="75" w:after="0"/>
      </w:pPr>
      <w:r>
        <w:rPr/>
        <w:t xml:space="preserve">第四节 厨房配件(砧板/锅铲/打蛋器等)</w:t>
      </w:r>
    </w:p>
    <w:p>
      <w:pPr>
        <w:spacing w:before="75" w:after="0"/>
      </w:pPr>
      <w:r>
        <w:rPr/>
        <w:t xml:space="preserve">一、全球厨房配件市场规模(2021vs2025vs2030)</w:t>
      </w:r>
    </w:p>
    <w:p>
      <w:pPr>
        <w:spacing w:before="75" w:after="0"/>
      </w:pPr>
      <w:r>
        <w:rPr/>
        <w:t xml:space="preserve">二、全球厨房配件主要供应商及其市场份额(按2025年营收)</w:t>
      </w:r>
    </w:p>
    <w:p>
      <w:pPr>
        <w:spacing w:before="75" w:after="0"/>
      </w:pPr>
      <w:r>
        <w:rPr/>
        <w:t xml:space="preserve">三、中国厨房配件市场规模(2021vs2025vs2030)</w:t>
      </w:r>
    </w:p>
    <w:p>
      <w:pPr>
        <w:spacing w:before="75" w:after="0"/>
      </w:pPr>
      <w:r>
        <w:rPr/>
        <w:t xml:space="preserve">四、中国厨房配件主要供应商及其市场份额(按2025年营收)</w:t>
      </w:r>
    </w:p>
    <w:p>
      <w:pPr>
        <w:spacing w:before="75" w:after="0"/>
      </w:pPr>
      <w:r>
        <w:rPr/>
        <w:t xml:space="preserve">五、厨房配件未来发展趋势预测</w:t>
      </w:r>
    </w:p>
    <w:p>
      <w:pPr>
        <w:spacing w:before="75" w:after="0"/>
      </w:pPr>
      <w:r>
        <w:rPr/>
        <w:t xml:space="preserve">第五节 智能厨具(智能炒菜机/电压力锅等)</w:t>
      </w:r>
    </w:p>
    <w:p>
      <w:pPr>
        <w:spacing w:before="75" w:after="0"/>
      </w:pPr>
      <w:r>
        <w:rPr/>
        <w:t xml:space="preserve">一、全球智能厨具市场规模(2021vs2025vs2030)</w:t>
      </w:r>
    </w:p>
    <w:p>
      <w:pPr>
        <w:spacing w:before="75" w:after="0"/>
      </w:pPr>
      <w:r>
        <w:rPr/>
        <w:t xml:space="preserve">二、全球智能厨具主要供应商及其市场份额(按2025年营收)</w:t>
      </w:r>
    </w:p>
    <w:p>
      <w:pPr>
        <w:spacing w:before="75" w:after="0"/>
      </w:pPr>
      <w:r>
        <w:rPr/>
        <w:t xml:space="preserve">三、中国智能厨具市场规模(2021vs2025vs2030)</w:t>
      </w:r>
    </w:p>
    <w:p>
      <w:pPr>
        <w:spacing w:before="75" w:after="0"/>
      </w:pPr>
      <w:r>
        <w:rPr/>
        <w:t xml:space="preserve">四、中国智能厨具主要供应商及其市场份额(按2025年营收)</w:t>
      </w:r>
    </w:p>
    <w:p>
      <w:pPr>
        <w:spacing w:before="75" w:after="0"/>
      </w:pPr>
      <w:r>
        <w:rPr/>
        <w:t xml:space="preserve">五、智能厨具未来发展趋势预测</w:t>
      </w:r>
    </w:p>
    <w:p>
      <w:pPr>
        <w:spacing w:before="75" w:after="0"/>
      </w:pPr>
      <w:r>
        <w:rPr>
          <w:b w:val="1"/>
          <w:bCs w:val="1"/>
        </w:rPr>
        <w:t xml:space="preserve">第五章 厨具产业链分析</w:t>
      </w:r>
    </w:p>
    <w:p>
      <w:pPr>
        <w:spacing w:before="75" w:after="0"/>
      </w:pPr>
      <w:r>
        <w:rPr/>
        <w:t xml:space="preserve">第一节 厨具产业链结构解析</w:t>
      </w:r>
    </w:p>
    <w:p>
      <w:pPr>
        <w:spacing w:before="75" w:after="0"/>
      </w:pPr>
      <w:r>
        <w:rPr/>
        <w:t xml:space="preserve">一、厨具产业链结构示意图</w:t>
      </w:r>
    </w:p>
    <w:p>
      <w:pPr>
        <w:spacing w:before="75" w:after="0"/>
      </w:pPr>
      <w:r>
        <w:rPr/>
        <w:t xml:space="preserve">二、厨具产业链全景图</w:t>
      </w:r>
    </w:p>
    <w:p>
      <w:pPr>
        <w:spacing w:before="75" w:after="0"/>
      </w:pPr>
      <w:r>
        <w:rPr/>
        <w:t xml:space="preserve">三、厨具产业发展热力地图</w:t>
      </w:r>
    </w:p>
    <w:p>
      <w:pPr>
        <w:spacing w:before="75" w:after="0"/>
      </w:pPr>
      <w:r>
        <w:rPr/>
        <w:t xml:space="preserve">第二节 厨具产业链上游分析</w:t>
      </w:r>
    </w:p>
    <w:p>
      <w:pPr>
        <w:spacing w:before="75" w:after="0"/>
      </w:pPr>
      <w:r>
        <w:rPr/>
        <w:t xml:space="preserve">一、厨具成本结构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厨具产业链中游分析</w:t>
      </w:r>
    </w:p>
    <w:p>
      <w:pPr>
        <w:spacing w:before="75" w:after="0"/>
      </w:pPr>
      <w:r>
        <w:rPr/>
        <w:t xml:space="preserve">一、厨具中游行业分布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厨具产业链下游分析</w:t>
      </w:r>
    </w:p>
    <w:p>
      <w:pPr>
        <w:spacing w:before="75" w:after="0"/>
      </w:pPr>
      <w:r>
        <w:rPr/>
        <w:t xml:space="preserve">一、厨具下游行业分布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四、下游需求对厨具行业的影响</w:t>
      </w:r>
    </w:p>
    <w:p>
      <w:pPr>
        <w:spacing w:before="75" w:after="0"/>
      </w:pPr>
      <w:r>
        <w:rPr>
          <w:b w:val="1"/>
          <w:bCs w:val="1"/>
        </w:rPr>
        <w:t xml:space="preserve">第六章 厨具领先企业分析</w:t>
      </w:r>
    </w:p>
    <w:p>
      <w:pPr>
        <w:spacing w:before="75" w:after="0"/>
      </w:pPr>
      <w:r>
        <w:rPr/>
        <w:t xml:space="preserve">第一节 美的集团股份有限公司</w:t>
      </w:r>
    </w:p>
    <w:p>
      <w:pPr>
        <w:spacing w:before="75" w:after="0"/>
      </w:pPr>
      <w:r>
        <w:rPr/>
        <w:t xml:space="preserve">一、企业基本概况</w:t>
      </w:r>
    </w:p>
    <w:p>
      <w:pPr>
        <w:spacing w:before="75" w:after="0"/>
      </w:pPr>
      <w:r>
        <w:rPr/>
        <w:t xml:space="preserve">二、企业厨具产品分析</w:t>
      </w:r>
    </w:p>
    <w:p>
      <w:pPr>
        <w:spacing w:before="75" w:after="0"/>
      </w:pPr>
      <w:r>
        <w:rPr/>
        <w:t xml:space="preserve">三、2023-2025年企业厨具业务经营分析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海尔智家股份有限公司</w:t>
      </w:r>
    </w:p>
    <w:p>
      <w:pPr>
        <w:spacing w:before="75" w:after="0"/>
      </w:pPr>
      <w:r>
        <w:rPr/>
        <w:t xml:space="preserve">一、企业基本概况</w:t>
      </w:r>
    </w:p>
    <w:p>
      <w:pPr>
        <w:spacing w:before="75" w:after="0"/>
      </w:pPr>
      <w:r>
        <w:rPr/>
        <w:t xml:space="preserve">二、企业厨具产品分析</w:t>
      </w:r>
    </w:p>
    <w:p>
      <w:pPr>
        <w:spacing w:before="75" w:after="0"/>
      </w:pPr>
      <w:r>
        <w:rPr/>
        <w:t xml:space="preserve">三、2023-2025年企业厨具业务经营分析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杭州老板电器股份有限公司</w:t>
      </w:r>
    </w:p>
    <w:p>
      <w:pPr>
        <w:spacing w:before="75" w:after="0"/>
      </w:pPr>
      <w:r>
        <w:rPr/>
        <w:t xml:space="preserve">一、企业基本概况</w:t>
      </w:r>
    </w:p>
    <w:p>
      <w:pPr>
        <w:spacing w:before="75" w:after="0"/>
      </w:pPr>
      <w:r>
        <w:rPr/>
        <w:t xml:space="preserve">二、企业厨具产品分析</w:t>
      </w:r>
    </w:p>
    <w:p>
      <w:pPr>
        <w:spacing w:before="75" w:after="0"/>
      </w:pPr>
      <w:r>
        <w:rPr/>
        <w:t xml:space="preserve">三、2023-2025年企业厨具业务经营分析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宁波方太厨具有限公司</w:t>
      </w:r>
    </w:p>
    <w:p>
      <w:pPr>
        <w:spacing w:before="75" w:after="0"/>
      </w:pPr>
      <w:r>
        <w:rPr/>
        <w:t xml:space="preserve">一、企业基本概况</w:t>
      </w:r>
    </w:p>
    <w:p>
      <w:pPr>
        <w:spacing w:before="75" w:after="0"/>
      </w:pPr>
      <w:r>
        <w:rPr/>
        <w:t xml:space="preserve">二、企业厨具产品分析</w:t>
      </w:r>
    </w:p>
    <w:p>
      <w:pPr>
        <w:spacing w:before="75" w:after="0"/>
      </w:pPr>
      <w:r>
        <w:rPr/>
        <w:t xml:space="preserve">三、2023-2025年企业厨具业务经营分析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火星人厨具股份有限公司</w:t>
      </w:r>
    </w:p>
    <w:p>
      <w:pPr>
        <w:spacing w:before="75" w:after="0"/>
      </w:pPr>
      <w:r>
        <w:rPr/>
        <w:t xml:space="preserve">一、企业基本概况</w:t>
      </w:r>
    </w:p>
    <w:p>
      <w:pPr>
        <w:spacing w:before="75" w:after="0"/>
      </w:pPr>
      <w:r>
        <w:rPr/>
        <w:t xml:space="preserve">二、企业厨具产品分析</w:t>
      </w:r>
    </w:p>
    <w:p>
      <w:pPr>
        <w:spacing w:before="75" w:after="0"/>
      </w:pPr>
      <w:r>
        <w:rPr/>
        <w:t xml:space="preserve">三、2023-2025年企业厨具业务经营分析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华帝股份有限公司</w:t>
      </w:r>
    </w:p>
    <w:p>
      <w:pPr>
        <w:spacing w:before="75" w:after="0"/>
      </w:pPr>
      <w:r>
        <w:rPr/>
        <w:t xml:space="preserve">一、企业基本概况</w:t>
      </w:r>
    </w:p>
    <w:p>
      <w:pPr>
        <w:spacing w:before="75" w:after="0"/>
      </w:pPr>
      <w:r>
        <w:rPr/>
        <w:t xml:space="preserve">二、企业厨具产品分析</w:t>
      </w:r>
    </w:p>
    <w:p>
      <w:pPr>
        <w:spacing w:before="75" w:after="0"/>
      </w:pPr>
      <w:r>
        <w:rPr/>
        <w:t xml:space="preserve">三、2023-2025年企业厨具业务经营分析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浙江美大实业股份有限公司</w:t>
      </w:r>
    </w:p>
    <w:p>
      <w:pPr>
        <w:spacing w:before="75" w:after="0"/>
      </w:pPr>
      <w:r>
        <w:rPr/>
        <w:t xml:space="preserve">一、企业基本概况</w:t>
      </w:r>
    </w:p>
    <w:p>
      <w:pPr>
        <w:spacing w:before="75" w:after="0"/>
      </w:pPr>
      <w:r>
        <w:rPr/>
        <w:t xml:space="preserve">二、企业厨具产品分析</w:t>
      </w:r>
    </w:p>
    <w:p>
      <w:pPr>
        <w:spacing w:before="75" w:after="0"/>
      </w:pPr>
      <w:r>
        <w:rPr/>
        <w:t xml:space="preserve">三、2023-2025年企业厨具业务经营分析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亿田智能厨电股份有限公司</w:t>
      </w:r>
    </w:p>
    <w:p>
      <w:pPr>
        <w:spacing w:before="75" w:after="0"/>
      </w:pPr>
      <w:r>
        <w:rPr/>
        <w:t xml:space="preserve">一、企业基本概况</w:t>
      </w:r>
    </w:p>
    <w:p>
      <w:pPr>
        <w:spacing w:before="75" w:after="0"/>
      </w:pPr>
      <w:r>
        <w:rPr/>
        <w:t xml:space="preserve">二、企业厨具产品分析</w:t>
      </w:r>
    </w:p>
    <w:p>
      <w:pPr>
        <w:spacing w:before="75" w:after="0"/>
      </w:pPr>
      <w:r>
        <w:rPr/>
        <w:t xml:space="preserve">三、2023-2025年企业厨具业务经营分析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帅丰电器股份有限公司</w:t>
      </w:r>
    </w:p>
    <w:p>
      <w:pPr>
        <w:spacing w:before="75" w:after="0"/>
      </w:pPr>
      <w:r>
        <w:rPr/>
        <w:t xml:space="preserve">一、企业基本概况</w:t>
      </w:r>
    </w:p>
    <w:p>
      <w:pPr>
        <w:spacing w:before="75" w:after="0"/>
      </w:pPr>
      <w:r>
        <w:rPr/>
        <w:t xml:space="preserve">二、企业厨具产品分析</w:t>
      </w:r>
    </w:p>
    <w:p>
      <w:pPr>
        <w:spacing w:before="75" w:after="0"/>
      </w:pPr>
      <w:r>
        <w:rPr/>
        <w:t xml:space="preserve">三、2023-2025年企业厨具业务经营分析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浙江森歌电器有限公司</w:t>
      </w:r>
    </w:p>
    <w:p>
      <w:pPr>
        <w:spacing w:before="75" w:after="0"/>
      </w:pPr>
      <w:r>
        <w:rPr/>
        <w:t xml:space="preserve">一、企业基本概况</w:t>
      </w:r>
    </w:p>
    <w:p>
      <w:pPr>
        <w:spacing w:before="75" w:after="0"/>
      </w:pPr>
      <w:r>
        <w:rPr/>
        <w:t xml:space="preserve">二、企业厨具产品分析</w:t>
      </w:r>
    </w:p>
    <w:p>
      <w:pPr>
        <w:spacing w:before="75" w:after="0"/>
      </w:pPr>
      <w:r>
        <w:rPr/>
        <w:t xml:space="preserve">三、2023-2025年企业厨具业务经营分析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厨具行业swot分析及发展策略</w:t>
      </w:r>
    </w:p>
    <w:p>
      <w:pPr>
        <w:spacing w:before="75" w:after="0"/>
      </w:pPr>
      <w:r>
        <w:rPr/>
        <w:t xml:space="preserve">第一节 厨具行业发展驱动因素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厨具行业发展swot分析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基于swot分析的厨具行业发展策略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厨具行业商业模式及运营模式</w:t>
      </w:r>
    </w:p>
    <w:p>
      <w:pPr>
        <w:spacing w:before="75" w:after="0"/>
      </w:pPr>
      <w:r>
        <w:rPr/>
        <w:t xml:space="preserve">第一节 厨具行业商业模式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厨具行业运营模式分析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厨具行业发展潜力研究结论</w:t>
      </w:r>
    </w:p>
    <w:p>
      <w:pPr>
        <w:spacing w:before="75" w:after="0"/>
      </w:pPr>
      <w:r>
        <w:rPr/>
        <w:t xml:space="preserve">第二节 厨具主要供应商排名研究结论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图表：全球厨具产品结构</w:t>
      </w:r>
    </w:p>
    <w:p>
      <w:pPr>
        <w:spacing w:before="75" w:after="0"/>
      </w:pPr>
      <w:r>
        <w:rPr/>
        <w:t xml:space="preserve">图表：全球厨具市场集中度</w:t>
      </w:r>
    </w:p>
    <w:p>
      <w:pPr>
        <w:spacing w:before="75" w:after="0"/>
      </w:pPr>
      <w:r>
        <w:rPr/>
        <w:t xml:space="preserve">图表：厨具行业发展趋势</w:t>
      </w:r>
    </w:p>
    <w:p>
      <w:pPr>
        <w:spacing w:before="75" w:after="0"/>
      </w:pPr>
      <w:r>
        <w:rPr/>
        <w:t xml:space="preserve">图表：厨具行业供应链分析</w:t>
      </w:r>
    </w:p>
    <w:p>
      <w:pPr>
        <w:spacing w:before="75" w:after="0"/>
      </w:pPr>
      <w:r>
        <w:rPr/>
        <w:t xml:space="preserve">图表：厨具行业销售模式分析</w:t>
      </w:r>
    </w:p>
    <w:p>
      <w:pPr>
        <w:spacing w:before="75" w:after="0"/>
      </w:pPr>
      <w:r>
        <w:rPr/>
        <w:t xml:space="preserve">图表：厨具产业链结构示意图</w:t>
      </w:r>
    </w:p>
    <w:p>
      <w:pPr>
        <w:spacing w:before="75" w:after="0"/>
      </w:pPr>
      <w:r>
        <w:rPr/>
        <w:t xml:space="preserve">图表：2023-2025年全球厨具市场规模</w:t>
      </w:r>
    </w:p>
    <w:p>
      <w:pPr>
        <w:spacing w:before="75" w:after="0"/>
      </w:pPr>
      <w:r>
        <w:rPr/>
        <w:t xml:space="preserve">图表：2023-2025年中国厨具市场规模</w:t>
      </w:r>
    </w:p>
    <w:p>
      <w:pPr>
        <w:spacing w:before="75" w:after="0"/>
      </w:pPr>
      <w:r>
        <w:rPr/>
        <w:t xml:space="preserve">图表：2025年全球厨具产能区域分布图</w:t>
      </w:r>
    </w:p>
    <w:p>
      <w:pPr>
        <w:spacing w:before="75" w:after="0"/>
      </w:pPr>
      <w:r>
        <w:rPr/>
        <w:t xml:space="preserve">图表：全球主要厨具供应商市场份额及排名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本文地址：https://www.51baogao.cn/baogao/20260422/4067604.shtml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2/406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2026年全球厨具行业市场规模、领先企业国内外市场份额及排名</dc:title>
  <dc:description>2026年全球厨具行业市场规模、领先企业国内外市场份额及排名</dc:description>
  <dc:subject>2026年全球厨具行业市场规模、领先企业国内外市场份额及排名</dc:subject>
  <cp:keywords>研究报告</cp:keywords>
  <cp:category>研究报告</cp:category>
  <cp:lastModifiedBy>北京中道泰和信息咨询有限公司</cp:lastModifiedBy>
  <dcterms:created xsi:type="dcterms:W3CDTF">2026-04-22T19:00:17+08:00</dcterms:created>
  <dcterms:modified xsi:type="dcterms:W3CDTF">2026-04-22T19:00:17+08:00</dcterms:modified>
</cp:coreProperties>
</file>

<file path=docProps/custom.xml><?xml version="1.0" encoding="utf-8"?>
<Properties xmlns="http://schemas.openxmlformats.org/officeDocument/2006/custom-properties" xmlns:vt="http://schemas.openxmlformats.org/officeDocument/2006/docPropsVTypes"/>
</file>