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2026年全球传感器行业市场规模、领先企业国内外市场份额及排名</w:t>
      </w:r>
    </w:p>
    <w:p>
      <w:pPr>
        <w:spacing w:after="150"/>
      </w:pPr>
      <w:r>
        <w:rPr>
          <w:b w:val="1"/>
          <w:bCs w:val="1"/>
        </w:rPr>
        <w:t xml:space="preserve">报告简介</w:t>
      </w:r>
    </w:p>
    <w:p>
      <w:pPr>
        <w:spacing w:after="150"/>
      </w:pPr>
      <w:r>
        <w:rPr/>
        <w:t xml:space="preserve">传感器是指能够感知外界物理、化学或生物信息并将其转换为可测量电信号的器件或装置，是连接物理世界与数字世界的核心信息入口，涵盖压力、温度、湿度、光学、声学、惯性、气体、生物及图像等全品类传感技术。作为现代信息产业的基石与万物互联的感知末梢，传感器行业技术密集度高、应用场景广、产业带动性强，其精度、灵敏度、可靠性与智能化水平直接决定下游产业的感知能力、控制精度与决策质量。随着全球数字化转型深化、智能制造推进及物联网生态扩张，传感器正从单一功能元件向多模态融合、边缘智能、自供能集成的智能感知节点演进，成为支撑数字经济、智能社会与可持续发展的战略性基础产业。</w:t>
      </w:r>
    </w:p>
    <w:p>
      <w:pPr>
        <w:spacing w:after="150"/>
      </w:pPr>
      <w:r>
        <w:rPr/>
        <w:t xml:space="preserve">当前，全球传感器行业正处于技术融合创新与产业格局深刻调整的关键转型期。在需求侧，汽车智能化与电动化推动车载传感器需求爆发式增长，工业自动化升级催生对高精度工业传感器的强劲需求，消费电子可穿戴化与健康监测功能渗透带动MEMS传感器持续扩容，智慧城市、智慧农业、环境监测等公共领域应用加速落地。在供给侧，MEMS技术持续向微型化、低功耗、高集成度演进，CMOS图像传感器向高像素、大靶面、智能化方向发展，光纤传感、量子传感、生物传感等前沿技术取得重要突破。在产业格局方面，欧美日企业在高端汽车传感器、工业精密传感器、科学仪器传感器等领域保持技术领先与品牌垄断，中国传感器企业在中低端消费电子与工业传感领域形成规模优势，并向汽车电子、医疗诊断等高端市场加速渗透，但整体仍面临高端芯片设计、核心制造工艺、标定测试能力及全球化认证体系等短板制约，行业呈现\"应用牵引、技术追赶、国产替代\"的发展特征。</w:t>
      </w:r>
    </w:p>
    <w:p>
      <w:pPr>
        <w:spacing w:after="150"/>
      </w:pPr>
      <w:r>
        <w:rPr/>
        <w:t xml:space="preserve">展望未来，全球传感器行业将在万物智联深化与感知技术革命的双重驱动下迎来爆发式增长。\"十五五\"时期，自动驾驶向高阶演进、人形机器人产业化、低空经济基础设施、数字孪生城市等战略应用将释放海量多模态传感需求;而柔性电子、神经形态计算、量子精密测量等前沿技术的成熟，则为产业变革注入颠覆性动能。行业前景体现为三个维度的战略演进：在技术维度，多传感器融合与边缘AI推理实现感知即决策，自供能传感与无源物联网降低部署成本，量子传感、光子传感等突破物理极限实现超高精度测量，智能传感器从数据采集向数据理解跃迁;在应用维度，车载激光雷达与4D毫米波雷达成为自动驾驶标配，工业数字孪生推动振动、声学、视觉等多维状态监测普及，可穿戴生物传感器实现连续健康监测与慢病管理，具备场景理解深度、算法融合能力及定制化开发经验的企业将获得更大发展空间;在产业维度，传感器企业与芯片设计、算法开发、系统集成商的垂直整合加速，产业互联网平台赋能传感数据价值挖掘与预测性服务，具备核心敏感元件技术、先进封装工艺、行业Know-how积累及全球化车规/工规认证能力的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传感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一、传感器定义</w:t>
      </w:r>
    </w:p>
    <w:p>
      <w:pPr>
        <w:spacing w:before="75" w:after="0"/>
      </w:pPr>
      <w:r>
        <w:rPr/>
        <w:t xml:space="preserve">二、传感器产品特征</w:t>
      </w:r>
    </w:p>
    <w:p>
      <w:pPr>
        <w:spacing w:before="75" w:after="0"/>
      </w:pPr>
      <w:r>
        <w:rPr/>
        <w:t xml:space="preserve">第二节 传感器行业归属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全球及国内传感器市场规模</w:t>
      </w:r>
    </w:p>
    <w:p>
      <w:pPr>
        <w:spacing w:before="75" w:after="0"/>
      </w:pPr>
      <w:r>
        <w:rPr/>
        <w:t xml:space="preserve">一、2022-2025年全球传感器市场规模</w:t>
      </w:r>
    </w:p>
    <w:p>
      <w:pPr>
        <w:spacing w:before="75" w:after="0"/>
      </w:pPr>
      <w:r>
        <w:rPr/>
        <w:t xml:space="preserve">二、2022-2025年国内传感器市场规模</w:t>
      </w:r>
    </w:p>
    <w:p>
      <w:pPr>
        <w:spacing w:before="75" w:after="0"/>
      </w:pPr>
      <w:r>
        <w:rPr/>
        <w:t xml:space="preserve">第四节 传感器行业发展现状分析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传感器行业发展影响因素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全球传感器行业发展状况概览</w:t>
      </w:r>
    </w:p>
    <w:p>
      <w:pPr>
        <w:spacing w:before="75" w:after="0"/>
      </w:pPr>
      <w:r>
        <w:rPr/>
        <w:t xml:space="preserve">一、全球传感器产能及区域分布</w:t>
      </w:r>
    </w:p>
    <w:p>
      <w:pPr>
        <w:spacing w:before="75" w:after="0"/>
      </w:pPr>
      <w:r>
        <w:rPr/>
        <w:t xml:space="preserve">二、全球传感器产品结构</w:t>
      </w:r>
    </w:p>
    <w:p>
      <w:pPr>
        <w:spacing w:before="75" w:after="0"/>
      </w:pPr>
      <w:r>
        <w:rPr/>
        <w:t xml:space="preserve">第二节 全球传感器市场竞争分析</w:t>
      </w:r>
    </w:p>
    <w:p>
      <w:pPr>
        <w:spacing w:before="75" w:after="0"/>
      </w:pPr>
      <w:r>
        <w:rPr/>
        <w:t xml:space="preserve">一、全球传感器市场集中度</w:t>
      </w:r>
    </w:p>
    <w:p>
      <w:pPr>
        <w:spacing w:before="75" w:after="0"/>
      </w:pPr>
      <w:r>
        <w:rPr/>
        <w:t xml:space="preserve">二、全球传感器行业竞争梯队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全球传感器领先企业市场占有率及排名(按营收)</w:t>
      </w:r>
    </w:p>
    <w:p>
      <w:pPr>
        <w:spacing w:before="75" w:after="0"/>
      </w:pPr>
      <w:r>
        <w:rPr/>
        <w:t xml:space="preserve">一、2023-2025年全球传感器领先企业营业收入</w:t>
      </w:r>
    </w:p>
    <w:p>
      <w:pPr>
        <w:spacing w:before="75" w:after="0"/>
      </w:pPr>
      <w:r>
        <w:rPr/>
        <w:t xml:space="preserve">二、2023-2025年全球传感器领先企业市场份额</w:t>
      </w:r>
    </w:p>
    <w:p>
      <w:pPr>
        <w:spacing w:before="75" w:after="0"/>
      </w:pPr>
      <w:r>
        <w:rPr/>
        <w:t xml:space="preserve">三、2023-2025年全球传感器领先企业排名</w:t>
      </w:r>
    </w:p>
    <w:p>
      <w:pPr>
        <w:spacing w:before="75" w:after="0"/>
      </w:pPr>
      <w:r>
        <w:rPr/>
        <w:t xml:space="preserve">第四节 国内传感器领先企业市场占有率及排名(按营收)</w:t>
      </w:r>
    </w:p>
    <w:p>
      <w:pPr>
        <w:spacing w:before="75" w:after="0"/>
      </w:pPr>
      <w:r>
        <w:rPr/>
        <w:t xml:space="preserve">一、2023-2025年国内传感器领先企业营业收入</w:t>
      </w:r>
    </w:p>
    <w:p>
      <w:pPr>
        <w:spacing w:before="75" w:after="0"/>
      </w:pPr>
      <w:r>
        <w:rPr/>
        <w:t xml:space="preserve">二、2023-2025年国内传感器领先企业市场份额</w:t>
      </w:r>
    </w:p>
    <w:p>
      <w:pPr>
        <w:spacing w:before="75" w:after="0"/>
      </w:pPr>
      <w:r>
        <w:rPr/>
        <w:t xml:space="preserve">三、2023-2025年国内传感器领先企业排名</w:t>
      </w:r>
    </w:p>
    <w:p>
      <w:pPr>
        <w:spacing w:before="75" w:after="0"/>
      </w:pPr>
      <w:r>
        <w:rPr/>
        <w:t xml:space="preserve">第五节 2025年全球传感器行业资本运作分析</w:t>
      </w:r>
    </w:p>
    <w:p>
      <w:pPr>
        <w:spacing w:before="75" w:after="0"/>
      </w:pPr>
      <w:r>
        <w:rPr/>
        <w:t xml:space="preserve">一、2025年全球传感器行业重大投资并购事件</w:t>
      </w:r>
    </w:p>
    <w:p>
      <w:pPr>
        <w:spacing w:before="75" w:after="0"/>
      </w:pPr>
      <w:r>
        <w:rPr/>
        <w:t xml:space="preserve">二、2025年全球传感器行业重大投资并购事件对行业的影响分析</w:t>
      </w:r>
    </w:p>
    <w:p>
      <w:pPr>
        <w:spacing w:before="75" w:after="0"/>
      </w:pPr>
      <w:r>
        <w:rPr>
          <w:b w:val="1"/>
          <w:bCs w:val="1"/>
        </w:rPr>
        <w:t xml:space="preserve">第三章 全球传感器行业主要国家（地区）分析</w:t>
      </w:r>
    </w:p>
    <w:p>
      <w:pPr>
        <w:spacing w:before="75" w:after="0"/>
      </w:pPr>
      <w:r>
        <w:rPr/>
        <w:t xml:space="preserve">第一节 美国传感器行业分析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三、2023-2025年美国传感器市场规模</w:t>
      </w:r>
    </w:p>
    <w:p>
      <w:pPr>
        <w:spacing w:before="75" w:after="0"/>
      </w:pPr>
      <w:r>
        <w:rPr/>
        <w:t xml:space="preserve">四、2026-2031年美国传感器市场规模预测</w:t>
      </w:r>
    </w:p>
    <w:p>
      <w:pPr>
        <w:spacing w:before="75" w:after="0"/>
      </w:pPr>
      <w:r>
        <w:rPr/>
        <w:t xml:space="preserve">五、美国传感器行业典型企业分析</w:t>
      </w:r>
    </w:p>
    <w:p>
      <w:pPr>
        <w:spacing w:before="75" w:after="0"/>
      </w:pPr>
      <w:r>
        <w:rPr/>
        <w:t xml:space="preserve">第二节 德国传感器行业分析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三、2023-2025年德国传感器市场规模</w:t>
      </w:r>
    </w:p>
    <w:p>
      <w:pPr>
        <w:spacing w:before="75" w:after="0"/>
      </w:pPr>
      <w:r>
        <w:rPr/>
        <w:t xml:space="preserve">四、2026-2031年德国传感器市场规模预测</w:t>
      </w:r>
    </w:p>
    <w:p>
      <w:pPr>
        <w:spacing w:before="75" w:after="0"/>
      </w:pPr>
      <w:r>
        <w:rPr/>
        <w:t xml:space="preserve">五、德国传感器行业典型企业分析</w:t>
      </w:r>
    </w:p>
    <w:p>
      <w:pPr>
        <w:spacing w:before="75" w:after="0"/>
      </w:pPr>
      <w:r>
        <w:rPr/>
        <w:t xml:space="preserve">第三节 日本传感器行业分析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三、2023-2025年日本传感器市场规模</w:t>
      </w:r>
    </w:p>
    <w:p>
      <w:pPr>
        <w:spacing w:before="75" w:after="0"/>
      </w:pPr>
      <w:r>
        <w:rPr/>
        <w:t xml:space="preserve">四、2026-2031年日本传感器市场规模预测</w:t>
      </w:r>
    </w:p>
    <w:p>
      <w:pPr>
        <w:spacing w:before="75" w:after="0"/>
      </w:pPr>
      <w:r>
        <w:rPr/>
        <w:t xml:space="preserve">五、日本传感器行业典型企业分析</w:t>
      </w:r>
    </w:p>
    <w:p>
      <w:pPr>
        <w:spacing w:before="75" w:after="0"/>
      </w:pPr>
      <w:r>
        <w:rPr/>
        <w:t xml:space="preserve">第四节 韩国传感器行业分析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三、2023-2025年韩国传感器市场规模</w:t>
      </w:r>
    </w:p>
    <w:p>
      <w:pPr>
        <w:spacing w:before="75" w:after="0"/>
      </w:pPr>
      <w:r>
        <w:rPr/>
        <w:t xml:space="preserve">四、2026-2031年韩国传感器市场规模预测</w:t>
      </w:r>
    </w:p>
    <w:p>
      <w:pPr>
        <w:spacing w:before="75" w:after="0"/>
      </w:pPr>
      <w:r>
        <w:rPr/>
        <w:t xml:space="preserve">五、韩国传感器行业典型企业分析</w:t>
      </w:r>
    </w:p>
    <w:p>
      <w:pPr>
        <w:spacing w:before="75" w:after="0"/>
      </w:pPr>
      <w:r>
        <w:rPr/>
        <w:t xml:space="preserve">第五节 中国传感器行业分析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三、2023-2025年中国传感器市场规模</w:t>
      </w:r>
    </w:p>
    <w:p>
      <w:pPr>
        <w:spacing w:before="75" w:after="0"/>
      </w:pPr>
      <w:r>
        <w:rPr/>
        <w:t xml:space="preserve">四、2026-2031年中国传感器市场规模预测</w:t>
      </w:r>
    </w:p>
    <w:p>
      <w:pPr>
        <w:spacing w:before="75" w:after="0"/>
      </w:pPr>
      <w:r>
        <w:rPr/>
        <w:t xml:space="preserve">五、中国传感器行业典型企业分析</w:t>
      </w:r>
    </w:p>
    <w:p>
      <w:pPr>
        <w:spacing w:before="75" w:after="0"/>
      </w:pPr>
      <w:r>
        <w:rPr>
          <w:b w:val="1"/>
          <w:bCs w:val="1"/>
        </w:rPr>
        <w:t xml:space="preserve">第四章 传感器细分行业分析</w:t>
      </w:r>
    </w:p>
    <w:p>
      <w:pPr>
        <w:spacing w:before="75" w:after="0"/>
      </w:pPr>
      <w:r>
        <w:rPr/>
        <w:t xml:space="preserve">第一节 压力传感器</w:t>
      </w:r>
    </w:p>
    <w:p>
      <w:pPr>
        <w:spacing w:before="75" w:after="0"/>
      </w:pPr>
      <w:r>
        <w:rPr/>
        <w:t xml:space="preserve">一、全球压力传感器市场规模(2021vs2025vs2030)</w:t>
      </w:r>
    </w:p>
    <w:p>
      <w:pPr>
        <w:spacing w:before="75" w:after="0"/>
      </w:pPr>
      <w:r>
        <w:rPr/>
        <w:t xml:space="preserve">二、全球压力传感器主要供应商及其市场份额(按2025年营收)</w:t>
      </w:r>
    </w:p>
    <w:p>
      <w:pPr>
        <w:spacing w:before="75" w:after="0"/>
      </w:pPr>
      <w:r>
        <w:rPr/>
        <w:t xml:space="preserve">三、中国压力传感器市场规模(2021vs2025vs2030)</w:t>
      </w:r>
    </w:p>
    <w:p>
      <w:pPr>
        <w:spacing w:before="75" w:after="0"/>
      </w:pPr>
      <w:r>
        <w:rPr/>
        <w:t xml:space="preserve">四、中国压力传感器主要供应商及其市场份额(按2025年营收)</w:t>
      </w:r>
    </w:p>
    <w:p>
      <w:pPr>
        <w:spacing w:before="75" w:after="0"/>
      </w:pPr>
      <w:r>
        <w:rPr/>
        <w:t xml:space="preserve">五、压力传感器未来发展趋势预测</w:t>
      </w:r>
    </w:p>
    <w:p>
      <w:pPr>
        <w:spacing w:before="75" w:after="0"/>
      </w:pPr>
      <w:r>
        <w:rPr/>
        <w:t xml:space="preserve">第二节 温度传感器</w:t>
      </w:r>
    </w:p>
    <w:p>
      <w:pPr>
        <w:spacing w:before="75" w:after="0"/>
      </w:pPr>
      <w:r>
        <w:rPr/>
        <w:t xml:space="preserve">一、全球温度传感器市场规模(2021vs2025vs2030)</w:t>
      </w:r>
    </w:p>
    <w:p>
      <w:pPr>
        <w:spacing w:before="75" w:after="0"/>
      </w:pPr>
      <w:r>
        <w:rPr/>
        <w:t xml:space="preserve">二、全球温度传感器主要供应商及其市场份额(按2025年营收)</w:t>
      </w:r>
    </w:p>
    <w:p>
      <w:pPr>
        <w:spacing w:before="75" w:after="0"/>
      </w:pPr>
      <w:r>
        <w:rPr/>
        <w:t xml:space="preserve">三、中国温度传感器市场规模(2021vs2025vs2030)</w:t>
      </w:r>
    </w:p>
    <w:p>
      <w:pPr>
        <w:spacing w:before="75" w:after="0"/>
      </w:pPr>
      <w:r>
        <w:rPr/>
        <w:t xml:space="preserve">四、中国温度传感器主要供应商及其市场份额(按2025年营收)</w:t>
      </w:r>
    </w:p>
    <w:p>
      <w:pPr>
        <w:spacing w:before="75" w:after="0"/>
      </w:pPr>
      <w:r>
        <w:rPr/>
        <w:t xml:space="preserve">五、温度传感器未来发展趋势预测</w:t>
      </w:r>
    </w:p>
    <w:p>
      <w:pPr>
        <w:spacing w:before="75" w:after="0"/>
      </w:pPr>
      <w:r>
        <w:rPr/>
        <w:t xml:space="preserve">第三节 图像传感器</w:t>
      </w:r>
    </w:p>
    <w:p>
      <w:pPr>
        <w:spacing w:before="75" w:after="0"/>
      </w:pPr>
      <w:r>
        <w:rPr/>
        <w:t xml:space="preserve">一、全球图像传感器市场规模(2021vs2025vs2030)</w:t>
      </w:r>
    </w:p>
    <w:p>
      <w:pPr>
        <w:spacing w:before="75" w:after="0"/>
      </w:pPr>
      <w:r>
        <w:rPr/>
        <w:t xml:space="preserve">二、全球图像传感器主要供应商及其市场份额(按2025年营收)</w:t>
      </w:r>
    </w:p>
    <w:p>
      <w:pPr>
        <w:spacing w:before="75" w:after="0"/>
      </w:pPr>
      <w:r>
        <w:rPr/>
        <w:t xml:space="preserve">三、中国图像传感器市场规模(2021vs2025vs2030)</w:t>
      </w:r>
    </w:p>
    <w:p>
      <w:pPr>
        <w:spacing w:before="75" w:after="0"/>
      </w:pPr>
      <w:r>
        <w:rPr/>
        <w:t xml:space="preserve">四、中国图像传感器主要供应商及其市场份额(按2025年营收)</w:t>
      </w:r>
    </w:p>
    <w:p>
      <w:pPr>
        <w:spacing w:before="75" w:after="0"/>
      </w:pPr>
      <w:r>
        <w:rPr/>
        <w:t xml:space="preserve">五、图像传感器未来发展趋势预测</w:t>
      </w:r>
    </w:p>
    <w:p>
      <w:pPr>
        <w:spacing w:before="75" w:after="0"/>
      </w:pPr>
      <w:r>
        <w:rPr/>
        <w:t xml:space="preserve">第四节 位移传感器</w:t>
      </w:r>
    </w:p>
    <w:p>
      <w:pPr>
        <w:spacing w:before="75" w:after="0"/>
      </w:pPr>
      <w:r>
        <w:rPr/>
        <w:t xml:space="preserve">一、全球位移传感器市场规模(2021vs2025vs2030)</w:t>
      </w:r>
    </w:p>
    <w:p>
      <w:pPr>
        <w:spacing w:before="75" w:after="0"/>
      </w:pPr>
      <w:r>
        <w:rPr/>
        <w:t xml:space="preserve">二、全球位移传感器主要供应商及其市场份额(按2025年营收)</w:t>
      </w:r>
    </w:p>
    <w:p>
      <w:pPr>
        <w:spacing w:before="75" w:after="0"/>
      </w:pPr>
      <w:r>
        <w:rPr/>
        <w:t xml:space="preserve">三、中国位移传感器市场规模(2021vs2025vs2030)</w:t>
      </w:r>
    </w:p>
    <w:p>
      <w:pPr>
        <w:spacing w:before="75" w:after="0"/>
      </w:pPr>
      <w:r>
        <w:rPr/>
        <w:t xml:space="preserve">四、中国位移传感器主要供应商及其市场份额(按2025年营收)</w:t>
      </w:r>
    </w:p>
    <w:p>
      <w:pPr>
        <w:spacing w:before="75" w:after="0"/>
      </w:pPr>
      <w:r>
        <w:rPr/>
        <w:t xml:space="preserve">五、位移传感器未来发展趋势预测</w:t>
      </w:r>
    </w:p>
    <w:p>
      <w:pPr>
        <w:spacing w:before="75" w:after="0"/>
      </w:pPr>
      <w:r>
        <w:rPr/>
        <w:t xml:space="preserve">第五节 气体传感器</w:t>
      </w:r>
    </w:p>
    <w:p>
      <w:pPr>
        <w:spacing w:before="75" w:after="0"/>
      </w:pPr>
      <w:r>
        <w:rPr/>
        <w:t xml:space="preserve">一、全球气体传感器市场规模(2021vs2025vs2030)</w:t>
      </w:r>
    </w:p>
    <w:p>
      <w:pPr>
        <w:spacing w:before="75" w:after="0"/>
      </w:pPr>
      <w:r>
        <w:rPr/>
        <w:t xml:space="preserve">二、全球气体传感器主要供应商及其市场份额(按2025年营收)</w:t>
      </w:r>
    </w:p>
    <w:p>
      <w:pPr>
        <w:spacing w:before="75" w:after="0"/>
      </w:pPr>
      <w:r>
        <w:rPr/>
        <w:t xml:space="preserve">三、中国气体传感器市场规模(2021vs2025vs2030)</w:t>
      </w:r>
    </w:p>
    <w:p>
      <w:pPr>
        <w:spacing w:before="75" w:after="0"/>
      </w:pPr>
      <w:r>
        <w:rPr/>
        <w:t xml:space="preserve">四、中国气体传感器主要供应商及其市场份额(按2025年营收)</w:t>
      </w:r>
    </w:p>
    <w:p>
      <w:pPr>
        <w:spacing w:before="75" w:after="0"/>
      </w:pPr>
      <w:r>
        <w:rPr/>
        <w:t xml:space="preserve">五、气体传感器未来发展趋势预测</w:t>
      </w:r>
    </w:p>
    <w:p>
      <w:pPr>
        <w:spacing w:before="75" w:after="0"/>
      </w:pPr>
      <w:r>
        <w:rPr>
          <w:b w:val="1"/>
          <w:bCs w:val="1"/>
        </w:rPr>
        <w:t xml:space="preserve">第五章 传感器产业链分析</w:t>
      </w:r>
    </w:p>
    <w:p>
      <w:pPr>
        <w:spacing w:before="75" w:after="0"/>
      </w:pPr>
      <w:r>
        <w:rPr/>
        <w:t xml:space="preserve">第一节 传感器产业链结构解析</w:t>
      </w:r>
    </w:p>
    <w:p>
      <w:pPr>
        <w:spacing w:before="75" w:after="0"/>
      </w:pPr>
      <w:r>
        <w:rPr/>
        <w:t xml:space="preserve">一、传感器产业链结构示意图</w:t>
      </w:r>
    </w:p>
    <w:p>
      <w:pPr>
        <w:spacing w:before="75" w:after="0"/>
      </w:pPr>
      <w:r>
        <w:rPr/>
        <w:t xml:space="preserve">二、传感器产业链全景图</w:t>
      </w:r>
    </w:p>
    <w:p>
      <w:pPr>
        <w:spacing w:before="75" w:after="0"/>
      </w:pPr>
      <w:r>
        <w:rPr/>
        <w:t xml:space="preserve">三、传感器产业发展热力地图</w:t>
      </w:r>
    </w:p>
    <w:p>
      <w:pPr>
        <w:spacing w:before="75" w:after="0"/>
      </w:pPr>
      <w:r>
        <w:rPr/>
        <w:t xml:space="preserve">第二节 传感器产业链上游分析</w:t>
      </w:r>
    </w:p>
    <w:p>
      <w:pPr>
        <w:spacing w:before="75" w:after="0"/>
      </w:pPr>
      <w:r>
        <w:rPr/>
        <w:t xml:space="preserve">一、传感器成本结构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传感器产业链中游分析</w:t>
      </w:r>
    </w:p>
    <w:p>
      <w:pPr>
        <w:spacing w:before="75" w:after="0"/>
      </w:pPr>
      <w:r>
        <w:rPr/>
        <w:t xml:space="preserve">一、传感器中游行业分布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传感器产业链下游分析</w:t>
      </w:r>
    </w:p>
    <w:p>
      <w:pPr>
        <w:spacing w:before="75" w:after="0"/>
      </w:pPr>
      <w:r>
        <w:rPr/>
        <w:t xml:space="preserve">一、传感器下游行业分布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四、下游需求对传感器行业的影响</w:t>
      </w:r>
    </w:p>
    <w:p>
      <w:pPr>
        <w:spacing w:before="75" w:after="0"/>
      </w:pPr>
      <w:r>
        <w:rPr>
          <w:b w:val="1"/>
          <w:bCs w:val="1"/>
        </w:rPr>
        <w:t xml:space="preserve">第六章 传感器领先企业分析</w:t>
      </w:r>
    </w:p>
    <w:p>
      <w:pPr>
        <w:spacing w:before="75" w:after="0"/>
      </w:pPr>
      <w:r>
        <w:rPr/>
        <w:t xml:space="preserve">第一节 博世(中国)投资有限公司</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霍尼韦尔传感控制(中国)有限公司</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欧姆龙(中国)有限公司</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德州仪器半导体技术(上海)有限公司</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意法半导体(中国)投资有限公司</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恩智浦(中国)管理有限公司</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基恩士(中国)有限公司</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西克中国</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汉威科技集团股份有限公司</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歌尔股份有限公司</w:t>
      </w:r>
    </w:p>
    <w:p>
      <w:pPr>
        <w:spacing w:before="75" w:after="0"/>
      </w:pPr>
      <w:r>
        <w:rPr/>
        <w:t xml:space="preserve">一、企业基本概况</w:t>
      </w:r>
    </w:p>
    <w:p>
      <w:pPr>
        <w:spacing w:before="75" w:after="0"/>
      </w:pPr>
      <w:r>
        <w:rPr/>
        <w:t xml:space="preserve">二、企业传感器产品分析</w:t>
      </w:r>
    </w:p>
    <w:p>
      <w:pPr>
        <w:spacing w:before="75" w:after="0"/>
      </w:pPr>
      <w:r>
        <w:rPr/>
        <w:t xml:space="preserve">三、2023-2025年企业传感器业务经营分析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传感器行业swot分析及发展策略</w:t>
      </w:r>
    </w:p>
    <w:p>
      <w:pPr>
        <w:spacing w:before="75" w:after="0"/>
      </w:pPr>
      <w:r>
        <w:rPr/>
        <w:t xml:space="preserve">第一节 传感器行业发展驱动因素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传感器行业发展swot分析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基于swot分析的传感器行业发展策略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传感器行业商业模式及运营模式</w:t>
      </w:r>
    </w:p>
    <w:p>
      <w:pPr>
        <w:spacing w:before="75" w:after="0"/>
      </w:pPr>
      <w:r>
        <w:rPr/>
        <w:t xml:space="preserve">第一节 传感器行业商业模式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传感器行业运营模式分析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传感器行业发展潜力研究结论</w:t>
      </w:r>
    </w:p>
    <w:p>
      <w:pPr>
        <w:spacing w:before="75" w:after="0"/>
      </w:pPr>
      <w:r>
        <w:rPr/>
        <w:t xml:space="preserve">第二节 传感器主要供应商排名研究结论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图表：全球传感器产品结构</w:t>
      </w:r>
    </w:p>
    <w:p>
      <w:pPr>
        <w:spacing w:before="75" w:after="0"/>
      </w:pPr>
      <w:r>
        <w:rPr/>
        <w:t xml:space="preserve">图表：全球传感器市场集中度</w:t>
      </w:r>
    </w:p>
    <w:p>
      <w:pPr>
        <w:spacing w:before="75" w:after="0"/>
      </w:pPr>
      <w:r>
        <w:rPr/>
        <w:t xml:space="preserve">图表：传感器行业发展趋势</w:t>
      </w:r>
    </w:p>
    <w:p>
      <w:pPr>
        <w:spacing w:before="75" w:after="0"/>
      </w:pPr>
      <w:r>
        <w:rPr/>
        <w:t xml:space="preserve">图表：传感器行业供应链分析</w:t>
      </w:r>
    </w:p>
    <w:p>
      <w:pPr>
        <w:spacing w:before="75" w:after="0"/>
      </w:pPr>
      <w:r>
        <w:rPr/>
        <w:t xml:space="preserve">图表：传感器行业销售模式分析</w:t>
      </w:r>
    </w:p>
    <w:p>
      <w:pPr>
        <w:spacing w:before="75" w:after="0"/>
      </w:pPr>
      <w:r>
        <w:rPr/>
        <w:t xml:space="preserve">图表：传感器产业链结构示意图</w:t>
      </w:r>
    </w:p>
    <w:p>
      <w:pPr>
        <w:spacing w:before="75" w:after="0"/>
      </w:pPr>
      <w:r>
        <w:rPr/>
        <w:t xml:space="preserve">图表：2023-2025年全球传感器市场规模</w:t>
      </w:r>
    </w:p>
    <w:p>
      <w:pPr>
        <w:spacing w:before="75" w:after="0"/>
      </w:pPr>
      <w:r>
        <w:rPr/>
        <w:t xml:space="preserve">图表：2023-2025年中国传感器市场规模</w:t>
      </w:r>
    </w:p>
    <w:p>
      <w:pPr>
        <w:spacing w:before="75" w:after="0"/>
      </w:pPr>
      <w:r>
        <w:rPr/>
        <w:t xml:space="preserve">图表：2025年全球传感器产能区域分布图</w:t>
      </w:r>
    </w:p>
    <w:p>
      <w:pPr>
        <w:spacing w:before="75" w:after="0"/>
      </w:pPr>
      <w:r>
        <w:rPr/>
        <w:t xml:space="preserve">图表：全球主要传感器供应商市场份额及排名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2026年全球传感器行业市场规模、领先企业国内外市场份额及排名</dc:title>
  <dc:description>2026年全球传感器行业市场规模、领先企业国内外市场份额及排名</dc:description>
  <dc:subject>2026年全球传感器行业市场规模、领先企业国内外市场份额及排名</dc:subject>
  <cp:keywords>研究报告</cp:keywords>
  <cp:category>研究报告</cp:category>
  <cp:lastModifiedBy>北京中道泰和信息咨询有限公司</cp:lastModifiedBy>
  <dcterms:created xsi:type="dcterms:W3CDTF">2026-04-22T19:00:28+08:00</dcterms:created>
  <dcterms:modified xsi:type="dcterms:W3CDTF">2026-04-22T19:00:28+08:00</dcterms:modified>
</cp:coreProperties>
</file>

<file path=docProps/custom.xml><?xml version="1.0" encoding="utf-8"?>
<Properties xmlns="http://schemas.openxmlformats.org/officeDocument/2006/custom-properties" xmlns:vt="http://schemas.openxmlformats.org/officeDocument/2006/docPropsVTypes"/>
</file>