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2026年全球光端机行业市场规模、领先企业国内外市场份额及排名</w:t>
      </w:r>
    </w:p>
    <w:p>
      <w:pPr>
        <w:spacing w:after="150"/>
      </w:pPr>
      <w:r>
        <w:rPr>
          <w:b w:val="1"/>
          <w:bCs w:val="1"/>
        </w:rPr>
        <w:t xml:space="preserve">报告简介</w:t>
      </w:r>
    </w:p>
    <w:p>
      <w:pPr>
        <w:spacing w:after="150"/>
      </w:pPr>
      <w:r>
        <w:rPr/>
        <w:t xml:space="preserve">光端机行业是指研发、制造及销售用于光通信网络中实现光电信号转换、光信号传输、复用解复用及业务调度的通信设备产业，涵盖光传输设备(OTN/SDH/MSTP)、波分复用设备(WDM/DWDM/CWDM)、光接入设备(OLT/ONU)及配套光模块、光器件等核心产品。作为信息通信基础设施的核心节点设备，光端机是构建骨干网、城域网、接入网及数据中心互联网络的物理层基石，其传输速率、交换容量、时延性能与能耗水平直接决定光通信网络的承载效率与服务品质。随着全球数据流量爆发式增长与算力基础设施升级，光端机正从传统的传输管道设备向超高速、智能化、绿色化的全光网络核心引擎演进，成为支撑数字经济与智能社会运行的战略性基础产业。</w:t>
      </w:r>
    </w:p>
    <w:p>
      <w:pPr>
        <w:spacing w:after="150"/>
      </w:pPr>
      <w:r>
        <w:rPr/>
        <w:t xml:space="preserve">当前，全球光端机行业正处于技术代际跃迁与产业格局深度调整的关键转型期。在需求侧，5G网络深度覆盖与5G-A商用部署推动前传、中传、回传网络升级，数据中心东西向流量激增驱动DCI互联带宽持续扩容，千兆光网与FTTR建设加速光接入设备迭代，人工智能大模型训练推理带来的算力互联需求为高端光传输设备开辟增量空间。在供给侧，超高速光传输技术已成为骨干网标配，更高速率的光模块与传输系统进入商用前夜，硅光技术、CPO共封装光学、全光交叉等前沿方向加速产业化，推动设备向更高集成度、更低功耗、更强智能调度能力演进。在产业格局方面，中国企业在光传输设备领域凭借技术积累、工程交付能力与成本优势占据全球重要份额，但在高端光芯片、核心DSP及操作系统等领域仍面临供应链安全挑战，欧美企业在高端路由器、相干光模块等细分领域保持技术领先，行业整体呈现\"速率升级、架构变革、生态重构\"的发展特征。</w:t>
      </w:r>
    </w:p>
    <w:p>
      <w:pPr>
        <w:spacing w:after="150"/>
      </w:pPr>
      <w:r>
        <w:rPr/>
        <w:t xml:space="preserve">展望未来，全球光端机行业将在算力网络建设与通信技术革命的双重驱动下迎来历史性发展机遇。\"十五五\"时期，全球主要经济体加速推进算力基础设施布局，智算中心、边缘计算节点等工程将释放巨量光互联需求;6G技术研发进入关键窗口期，空天地一体化网络对光传输的带宽、时延、可靠性提出更高要求;而AI原生网络、数字孪生运维、意图驱动网络等智能化技术将重塑光网络的运营范式。行业前景体现为三个维度的战略演进：在技术维度，超高速光传输、空芯光纤、智能全光网等技术方向加速突破，光电融合与算网融合架构推动光端机从单纯传输向\"传算存智\"一体化演进;在市场维度，亚太区域仍是全球最大光设备市场，中东、非洲、拉美等新兴市场的数字化基础设施建设创造增量空间，数据中心互联与AI算力网络成为高端光设备增长的核心驱动力;在产业维度，光端机制造商向\"设备+软件+服务+算力连接\"的综合解决方案提供商转型，开放光网络、白盒化、解耦化趋势重构产业生态，具备核心光芯片自主化、高速系统研发能力及全球化服务网络的企业将在新一轮国际竞争中占据战略制高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光端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一、光端机定义</w:t>
      </w:r>
    </w:p>
    <w:p>
      <w:pPr>
        <w:spacing w:before="75" w:after="0"/>
      </w:pPr>
      <w:r>
        <w:rPr/>
        <w:t xml:space="preserve">二、光端机产品特征</w:t>
      </w:r>
    </w:p>
    <w:p>
      <w:pPr>
        <w:spacing w:before="75" w:after="0"/>
      </w:pPr>
      <w:r>
        <w:rPr/>
        <w:t xml:space="preserve">第二节 光端机行业归属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全球及国内光端机市场规模</w:t>
      </w:r>
    </w:p>
    <w:p>
      <w:pPr>
        <w:spacing w:before="75" w:after="0"/>
      </w:pPr>
      <w:r>
        <w:rPr/>
        <w:t xml:space="preserve">一、2022-2025年全球光端机市场规模</w:t>
      </w:r>
    </w:p>
    <w:p>
      <w:pPr>
        <w:spacing w:before="75" w:after="0"/>
      </w:pPr>
      <w:r>
        <w:rPr/>
        <w:t xml:space="preserve">二、2022-2025年国内光端机市场规模</w:t>
      </w:r>
    </w:p>
    <w:p>
      <w:pPr>
        <w:spacing w:before="75" w:after="0"/>
      </w:pPr>
      <w:r>
        <w:rPr/>
        <w:t xml:space="preserve">第四节 光端机行业发展现状分析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光端机行业发展影响因素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全球光端机行业发展状况概览</w:t>
      </w:r>
    </w:p>
    <w:p>
      <w:pPr>
        <w:spacing w:before="75" w:after="0"/>
      </w:pPr>
      <w:r>
        <w:rPr/>
        <w:t xml:space="preserve">一、全球光端机产能及区域分布</w:t>
      </w:r>
    </w:p>
    <w:p>
      <w:pPr>
        <w:spacing w:before="75" w:after="0"/>
      </w:pPr>
      <w:r>
        <w:rPr/>
        <w:t xml:space="preserve">二、全球光端机产品结构</w:t>
      </w:r>
    </w:p>
    <w:p>
      <w:pPr>
        <w:spacing w:before="75" w:after="0"/>
      </w:pPr>
      <w:r>
        <w:rPr/>
        <w:t xml:space="preserve">第二节 全球光端机市场竞争分析</w:t>
      </w:r>
    </w:p>
    <w:p>
      <w:pPr>
        <w:spacing w:before="75" w:after="0"/>
      </w:pPr>
      <w:r>
        <w:rPr/>
        <w:t xml:space="preserve">一、全球光端机市场集中度</w:t>
      </w:r>
    </w:p>
    <w:p>
      <w:pPr>
        <w:spacing w:before="75" w:after="0"/>
      </w:pPr>
      <w:r>
        <w:rPr/>
        <w:t xml:space="preserve">二、全球光端机行业竞争梯队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全球光端机领先企业市场占有率及排名(按营收)</w:t>
      </w:r>
    </w:p>
    <w:p>
      <w:pPr>
        <w:spacing w:before="75" w:after="0"/>
      </w:pPr>
      <w:r>
        <w:rPr/>
        <w:t xml:space="preserve">一、2023-2025年全球光端机领先企业营业收入</w:t>
      </w:r>
    </w:p>
    <w:p>
      <w:pPr>
        <w:spacing w:before="75" w:after="0"/>
      </w:pPr>
      <w:r>
        <w:rPr/>
        <w:t xml:space="preserve">二、2023-2025年全球光端机领先企业市场份额</w:t>
      </w:r>
    </w:p>
    <w:p>
      <w:pPr>
        <w:spacing w:before="75" w:after="0"/>
      </w:pPr>
      <w:r>
        <w:rPr/>
        <w:t xml:space="preserve">三、2023-2025年全球光端机领先企业排名</w:t>
      </w:r>
    </w:p>
    <w:p>
      <w:pPr>
        <w:spacing w:before="75" w:after="0"/>
      </w:pPr>
      <w:r>
        <w:rPr/>
        <w:t xml:space="preserve">第四节 国内光端机领先企业市场占有率及排名(按营收)</w:t>
      </w:r>
    </w:p>
    <w:p>
      <w:pPr>
        <w:spacing w:before="75" w:after="0"/>
      </w:pPr>
      <w:r>
        <w:rPr/>
        <w:t xml:space="preserve">一、2023-2025年国内光端机领先企业营业收入</w:t>
      </w:r>
    </w:p>
    <w:p>
      <w:pPr>
        <w:spacing w:before="75" w:after="0"/>
      </w:pPr>
      <w:r>
        <w:rPr/>
        <w:t xml:space="preserve">二、2023-2025年国内光端机领先企业市场份额</w:t>
      </w:r>
    </w:p>
    <w:p>
      <w:pPr>
        <w:spacing w:before="75" w:after="0"/>
      </w:pPr>
      <w:r>
        <w:rPr/>
        <w:t xml:space="preserve">三、2023-2025年国内光端机领先企业排名</w:t>
      </w:r>
    </w:p>
    <w:p>
      <w:pPr>
        <w:spacing w:before="75" w:after="0"/>
      </w:pPr>
      <w:r>
        <w:rPr/>
        <w:t xml:space="preserve">第五节 2025年全球光端机行业资本运作分析</w:t>
      </w:r>
    </w:p>
    <w:p>
      <w:pPr>
        <w:spacing w:before="75" w:after="0"/>
      </w:pPr>
      <w:r>
        <w:rPr/>
        <w:t xml:space="preserve">一、2025年全球光端机行业重大投资并购事件</w:t>
      </w:r>
    </w:p>
    <w:p>
      <w:pPr>
        <w:spacing w:before="75" w:after="0"/>
      </w:pPr>
      <w:r>
        <w:rPr/>
        <w:t xml:space="preserve">二、2025年全球光端机行业重大投资并购事件对行业的影响分析</w:t>
      </w:r>
    </w:p>
    <w:p>
      <w:pPr>
        <w:spacing w:before="75" w:after="0"/>
      </w:pPr>
      <w:r>
        <w:rPr>
          <w:b w:val="1"/>
          <w:bCs w:val="1"/>
        </w:rPr>
        <w:t xml:space="preserve">第三章 全球光端机行业主要国家（地区）分析</w:t>
      </w:r>
    </w:p>
    <w:p>
      <w:pPr>
        <w:spacing w:before="75" w:after="0"/>
      </w:pPr>
      <w:r>
        <w:rPr/>
        <w:t xml:space="preserve">第一节 美国光端机行业分析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三、2023-2025年美国光端机市场规模</w:t>
      </w:r>
    </w:p>
    <w:p>
      <w:pPr>
        <w:spacing w:before="75" w:after="0"/>
      </w:pPr>
      <w:r>
        <w:rPr/>
        <w:t xml:space="preserve">四、2026-2031年美国光端机市场规模预测</w:t>
      </w:r>
    </w:p>
    <w:p>
      <w:pPr>
        <w:spacing w:before="75" w:after="0"/>
      </w:pPr>
      <w:r>
        <w:rPr/>
        <w:t xml:space="preserve">五、美国光端机行业典型企业分析</w:t>
      </w:r>
    </w:p>
    <w:p>
      <w:pPr>
        <w:spacing w:before="75" w:after="0"/>
      </w:pPr>
      <w:r>
        <w:rPr/>
        <w:t xml:space="preserve">第二节 德国光端机行业分析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三、2023-2025年德国光端机市场规模</w:t>
      </w:r>
    </w:p>
    <w:p>
      <w:pPr>
        <w:spacing w:before="75" w:after="0"/>
      </w:pPr>
      <w:r>
        <w:rPr/>
        <w:t xml:space="preserve">四、2026-2031年德国光端机市场规模预测</w:t>
      </w:r>
    </w:p>
    <w:p>
      <w:pPr>
        <w:spacing w:before="75" w:after="0"/>
      </w:pPr>
      <w:r>
        <w:rPr/>
        <w:t xml:space="preserve">五、德国光端机行业典型企业分析</w:t>
      </w:r>
    </w:p>
    <w:p>
      <w:pPr>
        <w:spacing w:before="75" w:after="0"/>
      </w:pPr>
      <w:r>
        <w:rPr/>
        <w:t xml:space="preserve">第三节 日本光端机行业分析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三、2023-2025年日本光端机市场规模</w:t>
      </w:r>
    </w:p>
    <w:p>
      <w:pPr>
        <w:spacing w:before="75" w:after="0"/>
      </w:pPr>
      <w:r>
        <w:rPr/>
        <w:t xml:space="preserve">四、2026-2031年日本光端机市场规模预测</w:t>
      </w:r>
    </w:p>
    <w:p>
      <w:pPr>
        <w:spacing w:before="75" w:after="0"/>
      </w:pPr>
      <w:r>
        <w:rPr/>
        <w:t xml:space="preserve">五、日本光端机行业典型企业分析</w:t>
      </w:r>
    </w:p>
    <w:p>
      <w:pPr>
        <w:spacing w:before="75" w:after="0"/>
      </w:pPr>
      <w:r>
        <w:rPr/>
        <w:t xml:space="preserve">第四节 韩国光端机行业分析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三、2023-2025年韩国光端机市场规模</w:t>
      </w:r>
    </w:p>
    <w:p>
      <w:pPr>
        <w:spacing w:before="75" w:after="0"/>
      </w:pPr>
      <w:r>
        <w:rPr/>
        <w:t xml:space="preserve">四、2026-2031年韩国光端机市场规模预测</w:t>
      </w:r>
    </w:p>
    <w:p>
      <w:pPr>
        <w:spacing w:before="75" w:after="0"/>
      </w:pPr>
      <w:r>
        <w:rPr/>
        <w:t xml:space="preserve">五、韩国光端机行业典型企业分析</w:t>
      </w:r>
    </w:p>
    <w:p>
      <w:pPr>
        <w:spacing w:before="75" w:after="0"/>
      </w:pPr>
      <w:r>
        <w:rPr/>
        <w:t xml:space="preserve">第五节 中国光端机行业分析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三、2023-2025年中国光端机市场规模</w:t>
      </w:r>
    </w:p>
    <w:p>
      <w:pPr>
        <w:spacing w:before="75" w:after="0"/>
      </w:pPr>
      <w:r>
        <w:rPr/>
        <w:t xml:space="preserve">四、2026-2031年中国光端机市场规模预测</w:t>
      </w:r>
    </w:p>
    <w:p>
      <w:pPr>
        <w:spacing w:before="75" w:after="0"/>
      </w:pPr>
      <w:r>
        <w:rPr/>
        <w:t xml:space="preserve">五、中国光端机行业典型企业分析</w:t>
      </w:r>
    </w:p>
    <w:p>
      <w:pPr>
        <w:spacing w:before="75" w:after="0"/>
      </w:pPr>
      <w:r>
        <w:rPr>
          <w:b w:val="1"/>
          <w:bCs w:val="1"/>
        </w:rPr>
        <w:t xml:space="preserve">第四章 光端机细分行业分析</w:t>
      </w:r>
    </w:p>
    <w:p>
      <w:pPr>
        <w:spacing w:before="75" w:after="0"/>
      </w:pPr>
      <w:r>
        <w:rPr/>
        <w:t xml:space="preserve">第一节 视频光端机</w:t>
      </w:r>
    </w:p>
    <w:p>
      <w:pPr>
        <w:spacing w:before="75" w:after="0"/>
      </w:pPr>
      <w:r>
        <w:rPr/>
        <w:t xml:space="preserve">一、全球视频光端机市场规模(2021vs2025vs2030)</w:t>
      </w:r>
    </w:p>
    <w:p>
      <w:pPr>
        <w:spacing w:before="75" w:after="0"/>
      </w:pPr>
      <w:r>
        <w:rPr/>
        <w:t xml:space="preserve">二、全球视频光端机主要供应商及其市场份额(按2025年营收)</w:t>
      </w:r>
    </w:p>
    <w:p>
      <w:pPr>
        <w:spacing w:before="75" w:after="0"/>
      </w:pPr>
      <w:r>
        <w:rPr/>
        <w:t xml:space="preserve">三、中国视频光端机市场规模(2021vs2025vs2030)</w:t>
      </w:r>
    </w:p>
    <w:p>
      <w:pPr>
        <w:spacing w:before="75" w:after="0"/>
      </w:pPr>
      <w:r>
        <w:rPr/>
        <w:t xml:space="preserve">四、中国视频光端机主要供应商及其市场份额(按2025年营收)</w:t>
      </w:r>
    </w:p>
    <w:p>
      <w:pPr>
        <w:spacing w:before="75" w:after="0"/>
      </w:pPr>
      <w:r>
        <w:rPr/>
        <w:t xml:space="preserve">五、视频光端机未来发展趋势预测</w:t>
      </w:r>
    </w:p>
    <w:p>
      <w:pPr>
        <w:spacing w:before="75" w:after="0"/>
      </w:pPr>
      <w:r>
        <w:rPr/>
        <w:t xml:space="preserve">第二节 音频光端机</w:t>
      </w:r>
    </w:p>
    <w:p>
      <w:pPr>
        <w:spacing w:before="75" w:after="0"/>
      </w:pPr>
      <w:r>
        <w:rPr/>
        <w:t xml:space="preserve">一、全球音频光端机市场规模(2021vs2025vs2030)</w:t>
      </w:r>
    </w:p>
    <w:p>
      <w:pPr>
        <w:spacing w:before="75" w:after="0"/>
      </w:pPr>
      <w:r>
        <w:rPr/>
        <w:t xml:space="preserve">二、全球音频光端机主要供应商及其市场份额(按2025年营收)</w:t>
      </w:r>
    </w:p>
    <w:p>
      <w:pPr>
        <w:spacing w:before="75" w:after="0"/>
      </w:pPr>
      <w:r>
        <w:rPr/>
        <w:t xml:space="preserve">三、中国音频光端机市场规模(2021vs2025vs2030)</w:t>
      </w:r>
    </w:p>
    <w:p>
      <w:pPr>
        <w:spacing w:before="75" w:after="0"/>
      </w:pPr>
      <w:r>
        <w:rPr/>
        <w:t xml:space="preserve">四、中国音频光端机主要供应商及其市场份额(按2025年营收)</w:t>
      </w:r>
    </w:p>
    <w:p>
      <w:pPr>
        <w:spacing w:before="75" w:after="0"/>
      </w:pPr>
      <w:r>
        <w:rPr/>
        <w:t xml:space="preserve">五、音频光端机未来发展趋势预测</w:t>
      </w:r>
    </w:p>
    <w:p>
      <w:pPr>
        <w:spacing w:before="75" w:after="0"/>
      </w:pPr>
      <w:r>
        <w:rPr/>
        <w:t xml:space="preserve">第三节 数据光端机</w:t>
      </w:r>
    </w:p>
    <w:p>
      <w:pPr>
        <w:spacing w:before="75" w:after="0"/>
      </w:pPr>
      <w:r>
        <w:rPr/>
        <w:t xml:space="preserve">一、全球数据光端机市场规模(2021vs2025vs2030)</w:t>
      </w:r>
    </w:p>
    <w:p>
      <w:pPr>
        <w:spacing w:before="75" w:after="0"/>
      </w:pPr>
      <w:r>
        <w:rPr/>
        <w:t xml:space="preserve">二、全球数据光端机主要供应商及其市场份额(按2025年营收)</w:t>
      </w:r>
    </w:p>
    <w:p>
      <w:pPr>
        <w:spacing w:before="75" w:after="0"/>
      </w:pPr>
      <w:r>
        <w:rPr/>
        <w:t xml:space="preserve">三、中国数据光端机市场规模(2021vs2025vs2030)</w:t>
      </w:r>
    </w:p>
    <w:p>
      <w:pPr>
        <w:spacing w:before="75" w:after="0"/>
      </w:pPr>
      <w:r>
        <w:rPr/>
        <w:t xml:space="preserve">四、中国数据光端机主要供应商及其市场份额(按2025年营收)</w:t>
      </w:r>
    </w:p>
    <w:p>
      <w:pPr>
        <w:spacing w:before="75" w:after="0"/>
      </w:pPr>
      <w:r>
        <w:rPr/>
        <w:t xml:space="preserve">五、数据光端机未来发展趋势预测</w:t>
      </w:r>
    </w:p>
    <w:p>
      <w:pPr>
        <w:spacing w:before="75" w:after="0"/>
      </w:pPr>
      <w:r>
        <w:rPr/>
        <w:t xml:space="preserve">第四节 以太网光端机</w:t>
      </w:r>
    </w:p>
    <w:p>
      <w:pPr>
        <w:spacing w:before="75" w:after="0"/>
      </w:pPr>
      <w:r>
        <w:rPr/>
        <w:t xml:space="preserve">一、全球以太网光端机市场规模(2021vs2025vs2030)</w:t>
      </w:r>
    </w:p>
    <w:p>
      <w:pPr>
        <w:spacing w:before="75" w:after="0"/>
      </w:pPr>
      <w:r>
        <w:rPr/>
        <w:t xml:space="preserve">二、全球以太网光端机主要供应商及其市场份额(按2025年营收)</w:t>
      </w:r>
    </w:p>
    <w:p>
      <w:pPr>
        <w:spacing w:before="75" w:after="0"/>
      </w:pPr>
      <w:r>
        <w:rPr/>
        <w:t xml:space="preserve">三、中国以太网光端机市场规模(2021vs2025vs2030)</w:t>
      </w:r>
    </w:p>
    <w:p>
      <w:pPr>
        <w:spacing w:before="75" w:after="0"/>
      </w:pPr>
      <w:r>
        <w:rPr/>
        <w:t xml:space="preserve">四、中国以太网光端机主要供应商及其市场份额(按2025年营收)</w:t>
      </w:r>
    </w:p>
    <w:p>
      <w:pPr>
        <w:spacing w:before="75" w:after="0"/>
      </w:pPr>
      <w:r>
        <w:rPr/>
        <w:t xml:space="preserve">五、以太网光端机未来发展趋势预测</w:t>
      </w:r>
    </w:p>
    <w:p>
      <w:pPr>
        <w:spacing w:before="75" w:after="0"/>
      </w:pPr>
      <w:r>
        <w:rPr/>
        <w:t xml:space="preserve">第五节 工业级光端机</w:t>
      </w:r>
    </w:p>
    <w:p>
      <w:pPr>
        <w:spacing w:before="75" w:after="0"/>
      </w:pPr>
      <w:r>
        <w:rPr/>
        <w:t xml:space="preserve">一、全球工业级光端机市场规模(2021vs2025vs2030)</w:t>
      </w:r>
    </w:p>
    <w:p>
      <w:pPr>
        <w:spacing w:before="75" w:after="0"/>
      </w:pPr>
      <w:r>
        <w:rPr/>
        <w:t xml:space="preserve">二、全球工业级光端机主要供应商及其市场份额(按2025年营收)</w:t>
      </w:r>
    </w:p>
    <w:p>
      <w:pPr>
        <w:spacing w:before="75" w:after="0"/>
      </w:pPr>
      <w:r>
        <w:rPr/>
        <w:t xml:space="preserve">三、中国工业级光端机市场规模(2021vs2025vs2030)</w:t>
      </w:r>
    </w:p>
    <w:p>
      <w:pPr>
        <w:spacing w:before="75" w:after="0"/>
      </w:pPr>
      <w:r>
        <w:rPr/>
        <w:t xml:space="preserve">四、中国工业级光端机主要供应商及其市场份额(按2025年营收)</w:t>
      </w:r>
    </w:p>
    <w:p>
      <w:pPr>
        <w:spacing w:before="75" w:after="0"/>
      </w:pPr>
      <w:r>
        <w:rPr/>
        <w:t xml:space="preserve">五、工业级光端机未来发展趋势预测</w:t>
      </w:r>
    </w:p>
    <w:p>
      <w:pPr>
        <w:spacing w:before="75" w:after="0"/>
      </w:pPr>
      <w:r>
        <w:rPr>
          <w:b w:val="1"/>
          <w:bCs w:val="1"/>
        </w:rPr>
        <w:t xml:space="preserve">第五章 光端机产业链分析</w:t>
      </w:r>
    </w:p>
    <w:p>
      <w:pPr>
        <w:spacing w:before="75" w:after="0"/>
      </w:pPr>
      <w:r>
        <w:rPr/>
        <w:t xml:space="preserve">第一节 光端机产业链结构解析</w:t>
      </w:r>
    </w:p>
    <w:p>
      <w:pPr>
        <w:spacing w:before="75" w:after="0"/>
      </w:pPr>
      <w:r>
        <w:rPr/>
        <w:t xml:space="preserve">一、光端机产业链结构示意图</w:t>
      </w:r>
    </w:p>
    <w:p>
      <w:pPr>
        <w:spacing w:before="75" w:after="0"/>
      </w:pPr>
      <w:r>
        <w:rPr/>
        <w:t xml:space="preserve">二、光端机产业链全景图</w:t>
      </w:r>
    </w:p>
    <w:p>
      <w:pPr>
        <w:spacing w:before="75" w:after="0"/>
      </w:pPr>
      <w:r>
        <w:rPr/>
        <w:t xml:space="preserve">三、光端机产业发展热力地图</w:t>
      </w:r>
    </w:p>
    <w:p>
      <w:pPr>
        <w:spacing w:before="75" w:after="0"/>
      </w:pPr>
      <w:r>
        <w:rPr/>
        <w:t xml:space="preserve">第二节 光端机产业链上游分析</w:t>
      </w:r>
    </w:p>
    <w:p>
      <w:pPr>
        <w:spacing w:before="75" w:after="0"/>
      </w:pPr>
      <w:r>
        <w:rPr/>
        <w:t xml:space="preserve">一、光端机成本结构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光端机产业链中游分析</w:t>
      </w:r>
    </w:p>
    <w:p>
      <w:pPr>
        <w:spacing w:before="75" w:after="0"/>
      </w:pPr>
      <w:r>
        <w:rPr/>
        <w:t xml:space="preserve">一、光端机中游行业分布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光端机产业链下游分析</w:t>
      </w:r>
    </w:p>
    <w:p>
      <w:pPr>
        <w:spacing w:before="75" w:after="0"/>
      </w:pPr>
      <w:r>
        <w:rPr/>
        <w:t xml:space="preserve">一、光端机下游行业分布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四、下游需求对光端机行业的影响</w:t>
      </w:r>
    </w:p>
    <w:p>
      <w:pPr>
        <w:spacing w:before="75" w:after="0"/>
      </w:pPr>
      <w:r>
        <w:rPr>
          <w:b w:val="1"/>
          <w:bCs w:val="1"/>
        </w:rPr>
        <w:t xml:space="preserve">第六章 光端机领先企业分析</w:t>
      </w:r>
    </w:p>
    <w:p>
      <w:pPr>
        <w:spacing w:before="75" w:after="0"/>
      </w:pPr>
      <w:r>
        <w:rPr/>
        <w:t xml:space="preserve">第一节 华为技术有限公司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中兴通讯股份有限公司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烽火通信科技股份有限公司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共进电子股份有限公司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剑桥科技股份有限公司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新易盛通信技术股份有限公司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光迅科技股份有限公司</w:t>
      </w:r>
    </w:p>
    <w:p>
      <w:pPr>
        <w:spacing w:before="75" w:after="0"/>
      </w:pPr>
      <w:r>
        <w:rPr/>
        <w:t xml:space="preserve">一、企业基本概况</w:t>
      </w:r>
    </w:p>
    <w:p>
      <w:pPr>
        <w:spacing w:before="75" w:after="0"/>
      </w:pPr>
      <w:r>
        <w:rPr/>
        <w:t xml:space="preserve">二、企业光端机产品分析</w:t>
      </w:r>
    </w:p>
    <w:p>
      <w:pPr>
        <w:spacing w:before="75" w:after="0"/>
      </w:pPr>
      <w:r>
        <w:rPr/>
        <w:t xml:space="preserve">三、2023-2025年企业光端机业务经营分析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光端机行业swot分析及发展策略</w:t>
      </w:r>
    </w:p>
    <w:p>
      <w:pPr>
        <w:spacing w:before="75" w:after="0"/>
      </w:pPr>
      <w:r>
        <w:rPr/>
        <w:t xml:space="preserve">第一节 光端机行业发展驱动因素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光端机行业发展swot分析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基于swot分析的光端机行业发展策略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光端机行业商业模式及运营模式</w:t>
      </w:r>
    </w:p>
    <w:p>
      <w:pPr>
        <w:spacing w:before="75" w:after="0"/>
      </w:pPr>
      <w:r>
        <w:rPr/>
        <w:t xml:space="preserve">第一节 光端机行业商业模式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光端机行业运营模式分析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光端机行业发展潜力研究结论</w:t>
      </w:r>
    </w:p>
    <w:p>
      <w:pPr>
        <w:spacing w:before="75" w:after="0"/>
      </w:pPr>
      <w:r>
        <w:rPr/>
        <w:t xml:space="preserve">第二节 光端机主要供应商排名研究结论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图表：全球光端机产品结构</w:t>
      </w:r>
    </w:p>
    <w:p>
      <w:pPr>
        <w:spacing w:before="75" w:after="0"/>
      </w:pPr>
      <w:r>
        <w:rPr/>
        <w:t xml:space="preserve">图表：全球光端机市场集中度</w:t>
      </w:r>
    </w:p>
    <w:p>
      <w:pPr>
        <w:spacing w:before="75" w:after="0"/>
      </w:pPr>
      <w:r>
        <w:rPr/>
        <w:t xml:space="preserve">图表：光端机行业发展趋势</w:t>
      </w:r>
    </w:p>
    <w:p>
      <w:pPr>
        <w:spacing w:before="75" w:after="0"/>
      </w:pPr>
      <w:r>
        <w:rPr/>
        <w:t xml:space="preserve">图表：光端机行业供应链分析</w:t>
      </w:r>
    </w:p>
    <w:p>
      <w:pPr>
        <w:spacing w:before="75" w:after="0"/>
      </w:pPr>
      <w:r>
        <w:rPr/>
        <w:t xml:space="preserve">图表：光端机行业销售模式分析</w:t>
      </w:r>
    </w:p>
    <w:p>
      <w:pPr>
        <w:spacing w:before="75" w:after="0"/>
      </w:pPr>
      <w:r>
        <w:rPr/>
        <w:t xml:space="preserve">图表：光端机产业链结构示意图</w:t>
      </w:r>
    </w:p>
    <w:p>
      <w:pPr>
        <w:spacing w:before="75" w:after="0"/>
      </w:pPr>
      <w:r>
        <w:rPr/>
        <w:t xml:space="preserve">图表：2023-2025年全球光端机市场规模</w:t>
      </w:r>
    </w:p>
    <w:p>
      <w:pPr>
        <w:spacing w:before="75" w:after="0"/>
      </w:pPr>
      <w:r>
        <w:rPr/>
        <w:t xml:space="preserve">图表：2023-2025年中国光端机市场规模</w:t>
      </w:r>
    </w:p>
    <w:p>
      <w:pPr>
        <w:spacing w:before="75" w:after="0"/>
      </w:pPr>
      <w:r>
        <w:rPr/>
        <w:t xml:space="preserve">图表：2025年全球光端机产能区域分布图</w:t>
      </w:r>
    </w:p>
    <w:p>
      <w:pPr>
        <w:spacing w:before="75" w:after="0"/>
      </w:pPr>
      <w:r>
        <w:rPr/>
        <w:t xml:space="preserve">图表：全球主要光端机供应商市场份额及排名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本文地址：https://www.51baogao.cn/baogao/20260422/4067608.shtml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2/406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2026年全球光端机行业市场规模、领先企业国内外市场份额及排名</dc:title>
  <dc:description>2026年全球光端机行业市场规模、领先企业国内外市场份额及排名</dc:description>
  <dc:subject>2026年全球光端机行业市场规模、领先企业国内外市场份额及排名</dc:subject>
  <cp:keywords>研究报告</cp:keywords>
  <cp:category>研究报告</cp:category>
  <cp:lastModifiedBy>北京中道泰和信息咨询有限公司</cp:lastModifiedBy>
  <dcterms:created xsi:type="dcterms:W3CDTF">2026-04-22T19:00:36+08:00</dcterms:created>
  <dcterms:modified xsi:type="dcterms:W3CDTF">2026-04-22T19:00:36+08:00</dcterms:modified>
</cp:coreProperties>
</file>

<file path=docProps/custom.xml><?xml version="1.0" encoding="utf-8"?>
<Properties xmlns="http://schemas.openxmlformats.org/officeDocument/2006/custom-properties" xmlns:vt="http://schemas.openxmlformats.org/officeDocument/2006/docPropsVTypes"/>
</file>