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2026年全球SUV行业市场规模、领先企业国内外市场份额及排名</w:t>
      </w:r>
    </w:p>
    <w:p>
      <w:pPr>
        <w:spacing w:after="150"/>
      </w:pPr>
      <w:r>
        <w:rPr>
          <w:b w:val="1"/>
          <w:bCs w:val="1"/>
        </w:rPr>
        <w:t xml:space="preserve">报告简介</w:t>
      </w:r>
    </w:p>
    <w:p>
      <w:pPr>
        <w:spacing w:after="150"/>
      </w:pPr>
      <w:r>
        <w:rPr/>
        <w:t xml:space="preserve">SUV的全称是Sport Utility Vehicle，即运动型多用途汽车，是一种融合了轿车的舒适性、旅行车的大空间以及越野车通过性的车型品类。它的核心特质在于“多用途”，既能满足城市日常通勤的舒适需求，又能在非铺装路面上展现出一定的通行能力，为用户提供多元化的出行选择。</w:t>
      </w:r>
    </w:p>
    <w:p>
      <w:pPr>
        <w:spacing w:after="150"/>
      </w:pPr>
      <w:r>
        <w:rPr/>
        <w:t xml:space="preserve">从设计根源来看，SUV的雏形可以追溯到早期的军用越野车，这类车型为了适应复杂的战场环境，普遍采用非承载式车身、分时四驱系统和高离地间隙，具备极强的越野脱困能力。随着战后民用汽车市场的发展，车企开始将越野车的通过性与轿车的舒适性相结合，逐步演化出现代SUV的形态。如今，SUV的车身结构已分化出非承载式和承载式两种：非承载式车身保留了独立的大梁结构，车身强度更高，抗扭性强，更适合重度越野场景;承载式车身则将车身与底盘融为一体，在提升车内空间利用率的同时，也优化了城市道路行驶的平顺性和燃油经济性，成为当前城市SUV的主流选择。</w:t>
      </w:r>
    </w:p>
    <w:p>
      <w:pPr>
        <w:spacing w:after="150"/>
      </w:pPr>
      <w:r>
        <w:rPr/>
        <w:t xml:space="preserve">在性能配置上，SUV的四驱系统是其区别于普通轿车的关键之一。常见的四驱形式包括全时四驱、分时四驱和适时四驱：全时四驱系统能让车辆在行驶过程中始终保持四轮驱动，动力分配更均衡，行驶稳定性和操控性更佳，多应用于高端硬派SUV和运动型SUV;分时四驱则需要驾驶员手动切换两驱和四驱模式，在越野场景下可锁止差速器，获得更强的扭矩输出;适时四驱系统会根据车辆行驶状态自动切换驱动模式，在城市道路以两驱模式行驶以节省燃油，当检测到车轮打滑时，会迅速将动力分配给后轮，兼顾了燃油经济性和通过性，广泛应用于城市SUV。</w:t>
      </w:r>
    </w:p>
    <w:p>
      <w:pPr>
        <w:spacing w:after="150"/>
      </w:pPr>
      <w:r>
        <w:rPr/>
        <w:t xml:space="preserve">随着汽车技术的不断发展，SUV也在朝着智能化、电动化的方向演进。电动SUV凭借电机的大扭矩特性，在起步加速和越野脱困时展现出更强的动力表现，同时零排放的特性也符合环保出行的趋势;智能化配置方面，自适应巡航、车道保持辅助、自动泊车等功能的普及，让SUV的驾驶体验更加便捷安全。如今，SUV已经不再仅仅是一种功能性车型，更是成为了一种生活方式的象征，满足了人们对于出行品质、多元化场景需求以及个性化表达的追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SUV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一、suv定义</w:t>
      </w:r>
    </w:p>
    <w:p>
      <w:pPr>
        <w:spacing w:before="75" w:after="0"/>
      </w:pPr>
      <w:r>
        <w:rPr/>
        <w:t xml:space="preserve">二、suv产品特征</w:t>
      </w:r>
    </w:p>
    <w:p>
      <w:pPr>
        <w:spacing w:before="75" w:after="0"/>
      </w:pPr>
      <w:r>
        <w:rPr/>
        <w:t xml:space="preserve">第二节 suv行业归属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全球及国内suv市场规模</w:t>
      </w:r>
    </w:p>
    <w:p>
      <w:pPr>
        <w:spacing w:before="75" w:after="0"/>
      </w:pPr>
      <w:r>
        <w:rPr/>
        <w:t xml:space="preserve">一、2022-2025年全球suv市场规模</w:t>
      </w:r>
    </w:p>
    <w:p>
      <w:pPr>
        <w:spacing w:before="75" w:after="0"/>
      </w:pPr>
      <w:r>
        <w:rPr/>
        <w:t xml:space="preserve">二、2022-2025年国内suv市场规模</w:t>
      </w:r>
    </w:p>
    <w:p>
      <w:pPr>
        <w:spacing w:before="75" w:after="0"/>
      </w:pPr>
      <w:r>
        <w:rPr/>
        <w:t xml:space="preserve">第四节 suv行业发展现状分析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suv行业发展影响因素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全球suv行业发展状况概览</w:t>
      </w:r>
    </w:p>
    <w:p>
      <w:pPr>
        <w:spacing w:before="75" w:after="0"/>
      </w:pPr>
      <w:r>
        <w:rPr/>
        <w:t xml:space="preserve">一、全球suv产能及区域分布</w:t>
      </w:r>
    </w:p>
    <w:p>
      <w:pPr>
        <w:spacing w:before="75" w:after="0"/>
      </w:pPr>
      <w:r>
        <w:rPr/>
        <w:t xml:space="preserve">二、全球suv产品结构</w:t>
      </w:r>
    </w:p>
    <w:p>
      <w:pPr>
        <w:spacing w:before="75" w:after="0"/>
      </w:pPr>
      <w:r>
        <w:rPr/>
        <w:t xml:space="preserve">第二节 全球suv市场竞争分析</w:t>
      </w:r>
    </w:p>
    <w:p>
      <w:pPr>
        <w:spacing w:before="75" w:after="0"/>
      </w:pPr>
      <w:r>
        <w:rPr/>
        <w:t xml:space="preserve">一、全球suv市场集中度</w:t>
      </w:r>
    </w:p>
    <w:p>
      <w:pPr>
        <w:spacing w:before="75" w:after="0"/>
      </w:pPr>
      <w:r>
        <w:rPr/>
        <w:t xml:space="preserve">二、全球suv行业竞争梯队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全球suv领先企业市场占有率及排名(按营收)</w:t>
      </w:r>
    </w:p>
    <w:p>
      <w:pPr>
        <w:spacing w:before="75" w:after="0"/>
      </w:pPr>
      <w:r>
        <w:rPr/>
        <w:t xml:space="preserve">一、2023-2025年全球suv领先企业营业收入</w:t>
      </w:r>
    </w:p>
    <w:p>
      <w:pPr>
        <w:spacing w:before="75" w:after="0"/>
      </w:pPr>
      <w:r>
        <w:rPr/>
        <w:t xml:space="preserve">二、2023-2025年全球suv领先企业市场份额</w:t>
      </w:r>
    </w:p>
    <w:p>
      <w:pPr>
        <w:spacing w:before="75" w:after="0"/>
      </w:pPr>
      <w:r>
        <w:rPr/>
        <w:t xml:space="preserve">三、2023-2025年全球suv领先企业排名</w:t>
      </w:r>
    </w:p>
    <w:p>
      <w:pPr>
        <w:spacing w:before="75" w:after="0"/>
      </w:pPr>
      <w:r>
        <w:rPr/>
        <w:t xml:space="preserve">第四节 国内suv领先企业市场占有率及排名(按营收)</w:t>
      </w:r>
    </w:p>
    <w:p>
      <w:pPr>
        <w:spacing w:before="75" w:after="0"/>
      </w:pPr>
      <w:r>
        <w:rPr/>
        <w:t xml:space="preserve">一、2023-2025年国内suv领先企业营业收入</w:t>
      </w:r>
    </w:p>
    <w:p>
      <w:pPr>
        <w:spacing w:before="75" w:after="0"/>
      </w:pPr>
      <w:r>
        <w:rPr/>
        <w:t xml:space="preserve">二、2023-2025年国内suv领先企业市场份额</w:t>
      </w:r>
    </w:p>
    <w:p>
      <w:pPr>
        <w:spacing w:before="75" w:after="0"/>
      </w:pPr>
      <w:r>
        <w:rPr/>
        <w:t xml:space="preserve">三、2023-2025年国内suv领先企业排名</w:t>
      </w:r>
    </w:p>
    <w:p>
      <w:pPr>
        <w:spacing w:before="75" w:after="0"/>
      </w:pPr>
      <w:r>
        <w:rPr/>
        <w:t xml:space="preserve">第五节 2025年全球suv行业资本运作分析</w:t>
      </w:r>
    </w:p>
    <w:p>
      <w:pPr>
        <w:spacing w:before="75" w:after="0"/>
      </w:pPr>
      <w:r>
        <w:rPr/>
        <w:t xml:space="preserve">一、2025年全球suv行业重大投资并购事件</w:t>
      </w:r>
    </w:p>
    <w:p>
      <w:pPr>
        <w:spacing w:before="75" w:after="0"/>
      </w:pPr>
      <w:r>
        <w:rPr/>
        <w:t xml:space="preserve">二、2025年全球suv行业重大投资并购事件对行业的影响分析</w:t>
      </w:r>
    </w:p>
    <w:p>
      <w:pPr>
        <w:spacing w:before="75" w:after="0"/>
      </w:pPr>
      <w:r>
        <w:rPr>
          <w:b w:val="1"/>
          <w:bCs w:val="1"/>
        </w:rPr>
        <w:t xml:space="preserve">第三章 全球suv行业主要国家（地区）分析</w:t>
      </w:r>
    </w:p>
    <w:p>
      <w:pPr>
        <w:spacing w:before="75" w:after="0"/>
      </w:pPr>
      <w:r>
        <w:rPr/>
        <w:t xml:space="preserve">第一节 美国suv行业分析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三、2023-2025年美国suv市场规模</w:t>
      </w:r>
    </w:p>
    <w:p>
      <w:pPr>
        <w:spacing w:before="75" w:after="0"/>
      </w:pPr>
      <w:r>
        <w:rPr/>
        <w:t xml:space="preserve">四、2026-2031年美国suv市场规模预测</w:t>
      </w:r>
    </w:p>
    <w:p>
      <w:pPr>
        <w:spacing w:before="75" w:after="0"/>
      </w:pPr>
      <w:r>
        <w:rPr/>
        <w:t xml:space="preserve">五、美国suv行业典型企业分析</w:t>
      </w:r>
    </w:p>
    <w:p>
      <w:pPr>
        <w:spacing w:before="75" w:after="0"/>
      </w:pPr>
      <w:r>
        <w:rPr/>
        <w:t xml:space="preserve">第二节 德国suv行业分析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三、2023-2025年德国suv市场规模</w:t>
      </w:r>
    </w:p>
    <w:p>
      <w:pPr>
        <w:spacing w:before="75" w:after="0"/>
      </w:pPr>
      <w:r>
        <w:rPr/>
        <w:t xml:space="preserve">四、2026-2031年德国suv市场规模预测</w:t>
      </w:r>
    </w:p>
    <w:p>
      <w:pPr>
        <w:spacing w:before="75" w:after="0"/>
      </w:pPr>
      <w:r>
        <w:rPr/>
        <w:t xml:space="preserve">五、德国suv行业典型企业分析</w:t>
      </w:r>
    </w:p>
    <w:p>
      <w:pPr>
        <w:spacing w:before="75" w:after="0"/>
      </w:pPr>
      <w:r>
        <w:rPr/>
        <w:t xml:space="preserve">第三节 日本suv行业分析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三、2023-2025年日本suv市场规模</w:t>
      </w:r>
    </w:p>
    <w:p>
      <w:pPr>
        <w:spacing w:before="75" w:after="0"/>
      </w:pPr>
      <w:r>
        <w:rPr/>
        <w:t xml:space="preserve">四、2026-2031年日本suv市场规模预测</w:t>
      </w:r>
    </w:p>
    <w:p>
      <w:pPr>
        <w:spacing w:before="75" w:after="0"/>
      </w:pPr>
      <w:r>
        <w:rPr/>
        <w:t xml:space="preserve">五、日本suv行业典型企业分析</w:t>
      </w:r>
    </w:p>
    <w:p>
      <w:pPr>
        <w:spacing w:before="75" w:after="0"/>
      </w:pPr>
      <w:r>
        <w:rPr/>
        <w:t xml:space="preserve">第四节 韩国suv行业分析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三、2023-2025年韩国suv市场规模</w:t>
      </w:r>
    </w:p>
    <w:p>
      <w:pPr>
        <w:spacing w:before="75" w:after="0"/>
      </w:pPr>
      <w:r>
        <w:rPr/>
        <w:t xml:space="preserve">四、2026-2031年韩国suv市场规模预测</w:t>
      </w:r>
    </w:p>
    <w:p>
      <w:pPr>
        <w:spacing w:before="75" w:after="0"/>
      </w:pPr>
      <w:r>
        <w:rPr/>
        <w:t xml:space="preserve">五、韩国suv行业典型企业分析</w:t>
      </w:r>
    </w:p>
    <w:p>
      <w:pPr>
        <w:spacing w:before="75" w:after="0"/>
      </w:pPr>
      <w:r>
        <w:rPr/>
        <w:t xml:space="preserve">第五节 中国suv行业分析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三、2023-2025年中国suv市场规模</w:t>
      </w:r>
    </w:p>
    <w:p>
      <w:pPr>
        <w:spacing w:before="75" w:after="0"/>
      </w:pPr>
      <w:r>
        <w:rPr/>
        <w:t xml:space="preserve">四、2026-2031年中国suv市场规模预测</w:t>
      </w:r>
    </w:p>
    <w:p>
      <w:pPr>
        <w:spacing w:before="75" w:after="0"/>
      </w:pPr>
      <w:r>
        <w:rPr/>
        <w:t xml:space="preserve">五、中国suv行业典型企业分析</w:t>
      </w:r>
    </w:p>
    <w:p>
      <w:pPr>
        <w:spacing w:before="75" w:after="0"/>
      </w:pPr>
      <w:r>
        <w:rPr>
          <w:b w:val="1"/>
          <w:bCs w:val="1"/>
        </w:rPr>
        <w:t xml:space="preserve">第四章 suv细分行业分析</w:t>
      </w:r>
    </w:p>
    <w:p>
      <w:pPr>
        <w:spacing w:before="75" w:after="0"/>
      </w:pPr>
      <w:r>
        <w:rPr/>
        <w:t xml:space="preserve">第一节 燃油版suv</w:t>
      </w:r>
    </w:p>
    <w:p>
      <w:pPr>
        <w:spacing w:before="75" w:after="0"/>
      </w:pPr>
      <w:r>
        <w:rPr/>
        <w:t xml:space="preserve">一、全球燃油版suv市场规模(2021vs2025vs2030)</w:t>
      </w:r>
    </w:p>
    <w:p>
      <w:pPr>
        <w:spacing w:before="75" w:after="0"/>
      </w:pPr>
      <w:r>
        <w:rPr/>
        <w:t xml:space="preserve">二、全球燃油版suv主要供应商及其市场份额(按2025年营收)</w:t>
      </w:r>
    </w:p>
    <w:p>
      <w:pPr>
        <w:spacing w:before="75" w:after="0"/>
      </w:pPr>
      <w:r>
        <w:rPr/>
        <w:t xml:space="preserve">三、中国燃油版suv市场规模(2021vs2025vs2030)</w:t>
      </w:r>
    </w:p>
    <w:p>
      <w:pPr>
        <w:spacing w:before="75" w:after="0"/>
      </w:pPr>
      <w:r>
        <w:rPr/>
        <w:t xml:space="preserve">四、中国燃油版suv主要供应商及其市场份额(按2025年营收)</w:t>
      </w:r>
    </w:p>
    <w:p>
      <w:pPr>
        <w:spacing w:before="75" w:after="0"/>
      </w:pPr>
      <w:r>
        <w:rPr/>
        <w:t xml:space="preserve">五、燃油版suv未来发展趋势预测</w:t>
      </w:r>
    </w:p>
    <w:p>
      <w:pPr>
        <w:spacing w:before="75" w:after="0"/>
      </w:pPr>
      <w:r>
        <w:rPr/>
        <w:t xml:space="preserve">第二节 纯电型suv</w:t>
      </w:r>
    </w:p>
    <w:p>
      <w:pPr>
        <w:spacing w:before="75" w:after="0"/>
      </w:pPr>
      <w:r>
        <w:rPr/>
        <w:t xml:space="preserve">一、全球纯电型suv市场规模(2021vs2025vs2030)</w:t>
      </w:r>
    </w:p>
    <w:p>
      <w:pPr>
        <w:spacing w:before="75" w:after="0"/>
      </w:pPr>
      <w:r>
        <w:rPr/>
        <w:t xml:space="preserve">二、全球纯电型suv主要供应商及其市场份额(按2025年营收)</w:t>
      </w:r>
    </w:p>
    <w:p>
      <w:pPr>
        <w:spacing w:before="75" w:after="0"/>
      </w:pPr>
      <w:r>
        <w:rPr/>
        <w:t xml:space="preserve">三、中国纯电型suv市场规模(2021vs2025vs2030)</w:t>
      </w:r>
    </w:p>
    <w:p>
      <w:pPr>
        <w:spacing w:before="75" w:after="0"/>
      </w:pPr>
      <w:r>
        <w:rPr/>
        <w:t xml:space="preserve">四、中国纯电型suv主要供应商及其市场份额(按2025年营收)</w:t>
      </w:r>
    </w:p>
    <w:p>
      <w:pPr>
        <w:spacing w:before="75" w:after="0"/>
      </w:pPr>
      <w:r>
        <w:rPr/>
        <w:t xml:space="preserve">五、纯电型suv未来发展趋势预测</w:t>
      </w:r>
    </w:p>
    <w:p>
      <w:pPr>
        <w:spacing w:before="75" w:after="0"/>
      </w:pPr>
      <w:r>
        <w:rPr/>
        <w:t xml:space="preserve">第三节 混动型suv</w:t>
      </w:r>
    </w:p>
    <w:p>
      <w:pPr>
        <w:spacing w:before="75" w:after="0"/>
      </w:pPr>
      <w:r>
        <w:rPr/>
        <w:t xml:space="preserve">一、全球混动型suv市场规模(2021vs2025vs2030)</w:t>
      </w:r>
    </w:p>
    <w:p>
      <w:pPr>
        <w:spacing w:before="75" w:after="0"/>
      </w:pPr>
      <w:r>
        <w:rPr/>
        <w:t xml:space="preserve">二、全球混动型suv主要供应商及其市场份额(按2025年营收)</w:t>
      </w:r>
    </w:p>
    <w:p>
      <w:pPr>
        <w:spacing w:before="75" w:after="0"/>
      </w:pPr>
      <w:r>
        <w:rPr/>
        <w:t xml:space="preserve">三、中国混动型suv市场规模(2021vs2025vs2030)</w:t>
      </w:r>
    </w:p>
    <w:p>
      <w:pPr>
        <w:spacing w:before="75" w:after="0"/>
      </w:pPr>
      <w:r>
        <w:rPr/>
        <w:t xml:space="preserve">四、中国混动型suv主要供应商及其市场份额(按2025年营收)</w:t>
      </w:r>
    </w:p>
    <w:p>
      <w:pPr>
        <w:spacing w:before="75" w:after="0"/>
      </w:pPr>
      <w:r>
        <w:rPr/>
        <w:t xml:space="preserve">五、混动型suv未来发展趋势预测</w:t>
      </w:r>
    </w:p>
    <w:p>
      <w:pPr>
        <w:spacing w:before="75" w:after="0"/>
      </w:pPr>
      <w:r>
        <w:rPr>
          <w:b w:val="1"/>
          <w:bCs w:val="1"/>
        </w:rPr>
        <w:t xml:space="preserve">第五章 suv产业链分析</w:t>
      </w:r>
    </w:p>
    <w:p>
      <w:pPr>
        <w:spacing w:before="75" w:after="0"/>
      </w:pPr>
      <w:r>
        <w:rPr/>
        <w:t xml:space="preserve">第一节 suv产业链结构解析</w:t>
      </w:r>
    </w:p>
    <w:p>
      <w:pPr>
        <w:spacing w:before="75" w:after="0"/>
      </w:pPr>
      <w:r>
        <w:rPr/>
        <w:t xml:space="preserve">一、suv产业链结构示意图</w:t>
      </w:r>
    </w:p>
    <w:p>
      <w:pPr>
        <w:spacing w:before="75" w:after="0"/>
      </w:pPr>
      <w:r>
        <w:rPr/>
        <w:t xml:space="preserve">二、suv产业链全景图</w:t>
      </w:r>
    </w:p>
    <w:p>
      <w:pPr>
        <w:spacing w:before="75" w:after="0"/>
      </w:pPr>
      <w:r>
        <w:rPr/>
        <w:t xml:space="preserve">三、suv产业发展热力地图</w:t>
      </w:r>
    </w:p>
    <w:p>
      <w:pPr>
        <w:spacing w:before="75" w:after="0"/>
      </w:pPr>
      <w:r>
        <w:rPr/>
        <w:t xml:space="preserve">第二节 suv产业链上游分析</w:t>
      </w:r>
    </w:p>
    <w:p>
      <w:pPr>
        <w:spacing w:before="75" w:after="0"/>
      </w:pPr>
      <w:r>
        <w:rPr/>
        <w:t xml:space="preserve">一、suv成本结构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suv产业链中游分析</w:t>
      </w:r>
    </w:p>
    <w:p>
      <w:pPr>
        <w:spacing w:before="75" w:after="0"/>
      </w:pPr>
      <w:r>
        <w:rPr/>
        <w:t xml:space="preserve">一、suv中游行业分布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suv产业链下游分析</w:t>
      </w:r>
    </w:p>
    <w:p>
      <w:pPr>
        <w:spacing w:before="75" w:after="0"/>
      </w:pPr>
      <w:r>
        <w:rPr/>
        <w:t xml:space="preserve">一、suv下游行业分布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四、下游需求对suv行业的影响</w:t>
      </w:r>
    </w:p>
    <w:p>
      <w:pPr>
        <w:spacing w:before="75" w:after="0"/>
      </w:pPr>
      <w:r>
        <w:rPr>
          <w:b w:val="1"/>
          <w:bCs w:val="1"/>
        </w:rPr>
        <w:t xml:space="preserve">第六章 suv领先企业分析</w:t>
      </w:r>
    </w:p>
    <w:p>
      <w:pPr>
        <w:spacing w:before="75" w:after="0"/>
      </w:pPr>
      <w:r>
        <w:rPr/>
        <w:t xml:space="preserve">第一节 porsche</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bmw</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mercedes benz</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audi</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land rover</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subaru</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toyota</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volkswagen ag</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ford</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mazda</w:t>
      </w:r>
    </w:p>
    <w:p>
      <w:pPr>
        <w:spacing w:before="75" w:after="0"/>
      </w:pPr>
      <w:r>
        <w:rPr/>
        <w:t xml:space="preserve">一、企业基本概况</w:t>
      </w:r>
    </w:p>
    <w:p>
      <w:pPr>
        <w:spacing w:before="75" w:after="0"/>
      </w:pPr>
      <w:r>
        <w:rPr/>
        <w:t xml:space="preserve">二、企业suv产品分析</w:t>
      </w:r>
    </w:p>
    <w:p>
      <w:pPr>
        <w:spacing w:before="75" w:after="0"/>
      </w:pPr>
      <w:r>
        <w:rPr/>
        <w:t xml:space="preserve">三、2023-2025年企业suv业务经营分析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suv行业swot分析及发展策略</w:t>
      </w:r>
    </w:p>
    <w:p>
      <w:pPr>
        <w:spacing w:before="75" w:after="0"/>
      </w:pPr>
      <w:r>
        <w:rPr/>
        <w:t xml:space="preserve">第一节 suv行业发展驱动因素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suv行业发展swot分析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基于swot分析的suv行业发展策略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suv行业商业模式及运营模式</w:t>
      </w:r>
    </w:p>
    <w:p>
      <w:pPr>
        <w:spacing w:before="75" w:after="0"/>
      </w:pPr>
      <w:r>
        <w:rPr/>
        <w:t xml:space="preserve">第一节 suv行业商业模式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suv行业运营模式分析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suv行业发展潜力研究结论</w:t>
      </w:r>
    </w:p>
    <w:p>
      <w:pPr>
        <w:spacing w:before="75" w:after="0"/>
      </w:pPr>
      <w:r>
        <w:rPr/>
        <w:t xml:space="preserve">第二节 suv主要供应商排名研究结论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图表：全球suv产品结构</w:t>
      </w:r>
    </w:p>
    <w:p>
      <w:pPr>
        <w:spacing w:before="75" w:after="0"/>
      </w:pPr>
      <w:r>
        <w:rPr/>
        <w:t xml:space="preserve">图表：全球suv市场集中度</w:t>
      </w:r>
    </w:p>
    <w:p>
      <w:pPr>
        <w:spacing w:before="75" w:after="0"/>
      </w:pPr>
      <w:r>
        <w:rPr/>
        <w:t xml:space="preserve">图表：suv行业发展趋势</w:t>
      </w:r>
    </w:p>
    <w:p>
      <w:pPr>
        <w:spacing w:before="75" w:after="0"/>
      </w:pPr>
      <w:r>
        <w:rPr/>
        <w:t xml:space="preserve">图表：suv行业供应链分析</w:t>
      </w:r>
    </w:p>
    <w:p>
      <w:pPr>
        <w:spacing w:before="75" w:after="0"/>
      </w:pPr>
      <w:r>
        <w:rPr/>
        <w:t xml:space="preserve">图表：suv行业销售模式分析</w:t>
      </w:r>
    </w:p>
    <w:p>
      <w:pPr>
        <w:spacing w:before="75" w:after="0"/>
      </w:pPr>
      <w:r>
        <w:rPr/>
        <w:t xml:space="preserve">图表：suv产业链结构示意图</w:t>
      </w:r>
    </w:p>
    <w:p>
      <w:pPr>
        <w:spacing w:before="75" w:after="0"/>
      </w:pPr>
      <w:r>
        <w:rPr/>
        <w:t xml:space="preserve">图表：2023-2025年全球suv市场规模</w:t>
      </w:r>
    </w:p>
    <w:p>
      <w:pPr>
        <w:spacing w:before="75" w:after="0"/>
      </w:pPr>
      <w:r>
        <w:rPr/>
        <w:t xml:space="preserve">图表：2023-2025年中国suv市场规模</w:t>
      </w:r>
    </w:p>
    <w:p>
      <w:pPr>
        <w:spacing w:before="75" w:after="0"/>
      </w:pPr>
      <w:r>
        <w:rPr/>
        <w:t xml:space="preserve">图表：2025年全球suv产能区域分布图</w:t>
      </w:r>
    </w:p>
    <w:p>
      <w:pPr>
        <w:spacing w:before="75" w:after="0"/>
      </w:pPr>
      <w:r>
        <w:rPr/>
        <w:t xml:space="preserve">图表：全球主要suv供应商市场份额及排名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2026年全球SUV行业市场规模、领先企业国内外市场份额及排名</dc:title>
  <dc:description>2026年全球SUV行业市场规模、领先企业国内外市场份额及排名</dc:description>
  <dc:subject>2026年全球SUV行业市场规模、领先企业国内外市场份额及排名</dc:subject>
  <cp:keywords>研究报告</cp:keywords>
  <cp:category>研究报告</cp:category>
  <cp:lastModifiedBy>北京中道泰和信息咨询有限公司</cp:lastModifiedBy>
  <dcterms:created xsi:type="dcterms:W3CDTF">2026-04-22T19:00:46+08:00</dcterms:created>
  <dcterms:modified xsi:type="dcterms:W3CDTF">2026-04-22T19:00:46+08:00</dcterms:modified>
</cp:coreProperties>
</file>

<file path=docProps/custom.xml><?xml version="1.0" encoding="utf-8"?>
<Properties xmlns="http://schemas.openxmlformats.org/officeDocument/2006/custom-properties" xmlns:vt="http://schemas.openxmlformats.org/officeDocument/2006/docPropsVTypes"/>
</file>