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2026-2031年中国节能建材行业深度调研与发展趋势预测研究报告</w:t>
      </w:r>
    </w:p>
    <w:p>
      <w:pPr>
        <w:spacing w:after="150"/>
      </w:pPr>
      <w:r>
        <w:rPr>
          <w:b w:val="1"/>
          <w:bCs w:val="1"/>
        </w:rPr>
        <w:t xml:space="preserve">报告简介</w:t>
      </w:r>
    </w:p>
    <w:p>
      <w:pPr>
        <w:spacing w:after="150"/>
      </w:pPr>
      <w:r>
        <w:rPr/>
        <w:t xml:space="preserve">节能建材，是指在建筑工程的规划、设计、建造以及使用全流程中，能够有效降低建筑物能源消耗、提升能源利用效率，同时在全生命周期内具备资源能源消耗少、生态环境影响小等特征的建筑材料。它是绿色建材的重要组成部分，核心目标是在保证建筑物使用功能与室内热环境质量的前提下，通过自身优异的性能，减少建筑物在采暖、制冷、照明、通风等环节的能源损耗，实现能源的合理、高效利用。</w:t>
      </w:r>
    </w:p>
    <w:p>
      <w:pPr>
        <w:spacing w:after="150"/>
      </w:pPr>
      <w:r>
        <w:rPr/>
        <w:t xml:space="preserve">从本质上来说，节能建材并非单一品类的材料，而是一个涵盖众多材料类型的体系，其节能特性贯穿于材料的生产、应用以及废弃回收的全生命周期。在生产环节，节能建材通常采用新工艺、新技术，尽可能使用工业固废、可再生资源等替代天然原料，降低生产过程中的能耗与污染物排放，实现清洁生产;在应用环节，它能够通过提升建筑围护结构的保温隔热性能，减少室内外热量交换，从而降低建筑物运营阶段的能源消耗;在废弃回收阶段，节能建材具备可循环利用的特征，能够减少建筑垃圾的产生，实现资源的循环利用。</w:t>
      </w:r>
    </w:p>
    <w:p>
      <w:pPr>
        <w:spacing w:after="150"/>
      </w:pPr>
      <w:r>
        <w:rPr/>
        <w:t xml:space="preserve">节能建材的节能原理主要围绕减少能量损失展开，通过降低热传导、对流或辐射等方式，有效改善建筑物的隔热、保温性能。例如，部分节能建材能够提升建筑围护结构的热阻，减少热量通过墙体、门窗等部位的传递;还有些材料能够通过特殊的构造或性能，减少空气对流带来的能量损耗，同时在采光、通风等方面进行优化，提升建筑物的自然能源利用效率。</w:t>
      </w:r>
    </w:p>
    <w:p>
      <w:pPr>
        <w:spacing w:after="150"/>
      </w:pPr>
      <w:r>
        <w:rPr/>
        <w:t xml:space="preserve">此外，节能建材的发展与应用是建筑节能的重要基础，也是实现城乡建设绿色发展的关键路径。它不仅能够直接降低建筑物的能源消耗，缓解能源紧缺的压力，还能减少建筑全生命周期内的碳排放，对推动绿色低碳发展、改善生态环境具有重要意义。随着相关技术的不断进步与政策的持续推动，节能建材的性能将不断提升，应用范围也将进一步拓展，为构建更加节能、环保、舒适的建筑环境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建材行业研究单位等公布和提供的大量资料以及对行业内企业调研访察所获得的大量第一手数据，对我国节能建材市场的发展状况、供需状况、竞争格局、赢利水平、发展趋势等进行了分析。报告重点分析了节能建材前十大企业的研发、产销、战略、经营状况等。报告还对节能建材市场风险进行了预测，为节能建材生产厂家、流通企业以及零售商提供了新的投资机会和可借鉴的操作模式，对欲在节能建材行业从事资本运作的经济实体等单位准确了解目前中国节能建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节能建材概述</w:t>
      </w:r>
    </w:p>
    <w:p>
      <w:pPr>
        <w:spacing w:before="75" w:after="0"/>
      </w:pPr>
      <w:r>
        <w:rPr/>
        <w:t xml:space="preserve">第一节 节能建材定义</w:t>
      </w:r>
    </w:p>
    <w:p>
      <w:pPr>
        <w:spacing w:before="75" w:after="0"/>
      </w:pPr>
      <w:r>
        <w:rPr/>
        <w:t xml:space="preserve">第二节 节能建材分类情况</w:t>
      </w:r>
    </w:p>
    <w:p>
      <w:pPr>
        <w:spacing w:before="75" w:after="0"/>
      </w:pPr>
      <w:r>
        <w:rPr/>
        <w:t xml:space="preserve">第三节 节能建材产业链分析</w:t>
      </w:r>
    </w:p>
    <w:p>
      <w:pPr>
        <w:spacing w:before="75" w:after="0"/>
      </w:pPr>
      <w:r>
        <w:rPr/>
        <w:t xml:space="preserve">一、产业链模型介绍</w:t>
      </w:r>
    </w:p>
    <w:p>
      <w:pPr>
        <w:spacing w:before="75" w:after="0"/>
      </w:pPr>
      <w:r>
        <w:rPr/>
        <w:t xml:space="preserve">二、节能建材产业链模型分析</w:t>
      </w:r>
    </w:p>
    <w:p>
      <w:pPr>
        <w:spacing w:before="75" w:after="0"/>
      </w:pPr>
      <w:r>
        <w:rPr>
          <w:b w:val="1"/>
          <w:bCs w:val="1"/>
        </w:rPr>
        <w:t xml:space="preserve">第二章 2023-2025年中国节能建材行业发展环境分析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2023-2025年中国节能建材行业发展政策环境分析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2023-2025年中国节能建材行业发展社会环境分析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2023-2025年中国节能建材行业发展状况</w:t>
      </w:r>
    </w:p>
    <w:p>
      <w:pPr>
        <w:spacing w:before="75" w:after="0"/>
      </w:pPr>
      <w:r>
        <w:rPr/>
        <w:t xml:space="preserve">第一节 中国节能建材行业规模情况分析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节能建材行业发展现状分析</w:t>
      </w:r>
    </w:p>
    <w:p>
      <w:pPr>
        <w:spacing w:before="75" w:after="0"/>
      </w:pPr>
      <w:r>
        <w:rPr/>
        <w:t xml:space="preserve">第一节 节能建材行业发展分析</w:t>
      </w:r>
    </w:p>
    <w:p>
      <w:pPr>
        <w:spacing w:before="75" w:after="0"/>
      </w:pPr>
      <w:r>
        <w:rPr/>
        <w:t xml:space="preserve">一、节能建材行业发展现状</w:t>
      </w:r>
    </w:p>
    <w:p>
      <w:pPr>
        <w:spacing w:before="75" w:after="0"/>
      </w:pPr>
      <w:r>
        <w:rPr/>
        <w:t xml:space="preserve">二、节能建材行业发展预测</w:t>
      </w:r>
    </w:p>
    <w:p>
      <w:pPr>
        <w:spacing w:before="75" w:after="0"/>
      </w:pPr>
      <w:r>
        <w:rPr/>
        <w:t xml:space="preserve">第二节 中国节能建材行业发展分析</w:t>
      </w:r>
    </w:p>
    <w:p>
      <w:pPr>
        <w:spacing w:before="75" w:after="0"/>
      </w:pPr>
      <w:r>
        <w:rPr/>
        <w:t xml:space="preserve">一、2023-2025年中国节能建材行业发展态势分析</w:t>
      </w:r>
    </w:p>
    <w:p>
      <w:pPr>
        <w:spacing w:before="75" w:after="0"/>
      </w:pPr>
      <w:r>
        <w:rPr/>
        <w:t xml:space="preserve">二、2023-2025年中国节能建材行业发展特点分析</w:t>
      </w:r>
    </w:p>
    <w:p>
      <w:pPr>
        <w:spacing w:before="75" w:after="0"/>
      </w:pPr>
      <w:r>
        <w:rPr/>
        <w:t xml:space="preserve">三、2023-2025年中国节能建材行业市场供需分析</w:t>
      </w:r>
    </w:p>
    <w:p>
      <w:pPr>
        <w:spacing w:before="75" w:after="0"/>
      </w:pPr>
      <w:r>
        <w:rPr/>
        <w:t xml:space="preserve">第三节 节能建材行业特性分析</w:t>
      </w:r>
    </w:p>
    <w:p>
      <w:pPr>
        <w:spacing w:before="75" w:after="0"/>
      </w:pPr>
      <w:r>
        <w:rPr/>
        <w:t xml:space="preserve">第四节 对中国节能建材市场的分析及思考</w:t>
      </w:r>
    </w:p>
    <w:p>
      <w:pPr>
        <w:spacing w:before="75" w:after="0"/>
      </w:pPr>
      <w:r>
        <w:rPr/>
        <w:t xml:space="preserve">一、节能建材市场特点</w:t>
      </w:r>
    </w:p>
    <w:p>
      <w:pPr>
        <w:spacing w:before="75" w:after="0"/>
      </w:pPr>
      <w:r>
        <w:rPr/>
        <w:t xml:space="preserve">二、节能建材市场分析</w:t>
      </w:r>
    </w:p>
    <w:p>
      <w:pPr>
        <w:spacing w:before="75" w:after="0"/>
      </w:pPr>
      <w:r>
        <w:rPr/>
        <w:t xml:space="preserve">三、节能建材市场变化的方向</w:t>
      </w:r>
    </w:p>
    <w:p>
      <w:pPr>
        <w:spacing w:before="75" w:after="0"/>
      </w:pPr>
      <w:r>
        <w:rPr/>
        <w:t xml:space="preserve">四、中国节能建材行业发展的新思路</w:t>
      </w:r>
    </w:p>
    <w:p>
      <w:pPr>
        <w:spacing w:before="75" w:after="0"/>
      </w:pPr>
      <w:r>
        <w:rPr/>
        <w:t xml:space="preserve">五、对中国节能建材行业发展的思考</w:t>
      </w:r>
    </w:p>
    <w:p>
      <w:pPr>
        <w:spacing w:before="75" w:after="0"/>
      </w:pPr>
      <w:r>
        <w:rPr>
          <w:b w:val="1"/>
          <w:bCs w:val="1"/>
        </w:rPr>
        <w:t xml:space="preserve">第五章 中国节能建材市场规模分析</w:t>
      </w:r>
    </w:p>
    <w:p>
      <w:pPr>
        <w:spacing w:before="75" w:after="0"/>
      </w:pPr>
      <w:r>
        <w:rPr/>
        <w:t xml:space="preserve">第一节 2023-2025年中国节能建材区域市场规模分析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2026-2031年中国节能建材市场规模预测</w:t>
      </w:r>
    </w:p>
    <w:p>
      <w:pPr>
        <w:spacing w:before="75" w:after="0"/>
      </w:pPr>
      <w:r>
        <w:rPr>
          <w:b w:val="1"/>
          <w:bCs w:val="1"/>
        </w:rPr>
        <w:t xml:space="preserve">第六章 节能建材行业市场竞争策略分析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节能建材企业竞争策略分析</w:t>
      </w:r>
    </w:p>
    <w:p>
      <w:pPr>
        <w:spacing w:before="75" w:after="0"/>
      </w:pPr>
      <w:r>
        <w:rPr/>
        <w:t xml:space="preserve">一、提高节能建材企业核心竞争力的对策</w:t>
      </w:r>
    </w:p>
    <w:p>
      <w:pPr>
        <w:spacing w:before="75" w:after="0"/>
      </w:pPr>
      <w:r>
        <w:rPr/>
        <w:t xml:space="preserve">二、影响节能建材企业核心竞争力的因素及提升途径</w:t>
      </w:r>
    </w:p>
    <w:p>
      <w:pPr>
        <w:spacing w:before="75" w:after="0"/>
      </w:pPr>
      <w:r>
        <w:rPr/>
        <w:t xml:space="preserve">三、提高节能建材企业竞争力的策略</w:t>
      </w:r>
    </w:p>
    <w:p>
      <w:pPr>
        <w:spacing w:before="75" w:after="0"/>
      </w:pPr>
      <w:r>
        <w:rPr/>
        <w:t xml:space="preserve">第四节 节能建材行业竞争力优势分析</w:t>
      </w:r>
    </w:p>
    <w:p>
      <w:pPr>
        <w:spacing w:before="75" w:after="0"/>
      </w:pPr>
      <w:r>
        <w:rPr/>
        <w:t xml:space="preserve">一、整体对节能建材竞争力评价</w:t>
      </w:r>
    </w:p>
    <w:p>
      <w:pPr>
        <w:spacing w:before="75" w:after="0"/>
      </w:pPr>
      <w:r>
        <w:rPr/>
        <w:t xml:space="preserve">二、节能建材行业竞争力评价结果分析</w:t>
      </w:r>
    </w:p>
    <w:p>
      <w:pPr>
        <w:spacing w:before="75" w:after="0"/>
      </w:pPr>
      <w:r>
        <w:rPr/>
        <w:t xml:space="preserve">三、竞争优势评价及构建建议</w:t>
      </w:r>
    </w:p>
    <w:p>
      <w:pPr>
        <w:spacing w:before="75" w:after="0"/>
      </w:pPr>
      <w:r>
        <w:rPr/>
        <w:t xml:space="preserve">第五节 节能建材领先企业分析</w:t>
      </w:r>
    </w:p>
    <w:p>
      <w:pPr>
        <w:spacing w:before="75" w:after="0"/>
      </w:pPr>
      <w:r>
        <w:rPr>
          <w:b w:val="1"/>
          <w:bCs w:val="1"/>
        </w:rPr>
        <w:t xml:space="preserve">第七章 节能建材行业投资与发展前景分析</w:t>
      </w:r>
    </w:p>
    <w:p>
      <w:pPr>
        <w:spacing w:before="75" w:after="0"/>
      </w:pPr>
      <w:r>
        <w:rPr/>
        <w:t xml:space="preserve">第一节 节能建材行业投资机会分析</w:t>
      </w:r>
    </w:p>
    <w:p>
      <w:pPr>
        <w:spacing w:before="75" w:after="0"/>
      </w:pPr>
      <w:r>
        <w:rPr/>
        <w:t xml:space="preserve">一、节能建材投资项目分析</w:t>
      </w:r>
    </w:p>
    <w:p>
      <w:pPr>
        <w:spacing w:before="75" w:after="0"/>
      </w:pPr>
      <w:r>
        <w:rPr/>
        <w:t xml:space="preserve">二、可以投资的节能建材模式</w:t>
      </w:r>
    </w:p>
    <w:p>
      <w:pPr>
        <w:spacing w:before="75" w:after="0"/>
      </w:pPr>
      <w:r>
        <w:rPr/>
        <w:t xml:space="preserve">三、2026年节能建材投资机会</w:t>
      </w:r>
    </w:p>
    <w:p>
      <w:pPr>
        <w:spacing w:before="75" w:after="0"/>
      </w:pPr>
      <w:r>
        <w:rPr/>
        <w:t xml:space="preserve">第二节 2026-2031年中国节能建材行业发展预测分析</w:t>
      </w:r>
    </w:p>
    <w:p>
      <w:pPr>
        <w:spacing w:before="75" w:after="0"/>
      </w:pPr>
      <w:r>
        <w:rPr/>
        <w:t xml:space="preserve">一、未来节能建材发展分析</w:t>
      </w:r>
    </w:p>
    <w:p>
      <w:pPr>
        <w:spacing w:before="75" w:after="0"/>
      </w:pPr>
      <w:r>
        <w:rPr/>
        <w:t xml:space="preserve">二、未来节能建材行业技术开发方向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节能建材产业用户度分析</w:t>
      </w:r>
    </w:p>
    <w:p>
      <w:pPr>
        <w:spacing w:before="75" w:after="0"/>
      </w:pPr>
      <w:r>
        <w:rPr/>
        <w:t xml:space="preserve">第一节 节能建材产业用户认知程度</w:t>
      </w:r>
    </w:p>
    <w:p>
      <w:pPr>
        <w:spacing w:before="75" w:after="0"/>
      </w:pPr>
      <w:r>
        <w:rPr/>
        <w:t xml:space="preserve">第二节 节能建材产业用户关注因素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2026-2031年节能建材行业发展趋势及投资风险分析</w:t>
      </w:r>
    </w:p>
    <w:p>
      <w:pPr>
        <w:spacing w:before="75" w:after="0"/>
      </w:pPr>
      <w:r>
        <w:rPr/>
        <w:t xml:space="preserve">第一节 当前节能建材存在的问题</w:t>
      </w:r>
    </w:p>
    <w:p>
      <w:pPr>
        <w:spacing w:before="75" w:after="0"/>
      </w:pPr>
      <w:r>
        <w:rPr/>
        <w:t xml:space="preserve">第二节 节能建材未来发展预测分析</w:t>
      </w:r>
    </w:p>
    <w:p>
      <w:pPr>
        <w:spacing w:before="75" w:after="0"/>
      </w:pPr>
      <w:r>
        <w:rPr/>
        <w:t xml:space="preserve">一、中国节能建材发展方向分析</w:t>
      </w:r>
    </w:p>
    <w:p>
      <w:pPr>
        <w:spacing w:before="75" w:after="0"/>
      </w:pPr>
      <w:r>
        <w:rPr/>
        <w:t xml:space="preserve">二、2026-2031年中国节能建材行业发展规模预测</w:t>
      </w:r>
    </w:p>
    <w:p>
      <w:pPr>
        <w:spacing w:before="75" w:after="0"/>
      </w:pPr>
      <w:r>
        <w:rPr/>
        <w:t xml:space="preserve">三、2026-2031年中国节能建材行业发展趋势预测</w:t>
      </w:r>
    </w:p>
    <w:p>
      <w:pPr>
        <w:spacing w:before="75" w:after="0"/>
      </w:pPr>
      <w:r>
        <w:rPr/>
        <w:t xml:space="preserve">第三节 2026-2031年中国节能建材行业投资风险分析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节能建材行业营销策略分析及建议</w:t>
      </w:r>
    </w:p>
    <w:p>
      <w:pPr>
        <w:spacing w:before="75" w:after="0"/>
      </w:pPr>
      <w:r>
        <w:rPr/>
        <w:t xml:space="preserve">一、节能建材行业营销模式</w:t>
      </w:r>
    </w:p>
    <w:p>
      <w:pPr>
        <w:spacing w:before="75" w:after="0"/>
      </w:pPr>
      <w:r>
        <w:rPr/>
        <w:t xml:space="preserve">二、节能建材行业营销策略</w:t>
      </w:r>
    </w:p>
    <w:p>
      <w:pPr>
        <w:spacing w:before="75" w:after="0"/>
      </w:pPr>
      <w:r>
        <w:rPr/>
        <w:t xml:space="preserve">第二节 节能建材行业企业经营发展分析及建议</w:t>
      </w:r>
    </w:p>
    <w:p>
      <w:pPr>
        <w:spacing w:before="75" w:after="0"/>
      </w:pPr>
      <w:r>
        <w:rPr/>
        <w:t xml:space="preserve">一、节能建材行业经营模式</w:t>
      </w:r>
    </w:p>
    <w:p>
      <w:pPr>
        <w:spacing w:before="75" w:after="0"/>
      </w:pPr>
      <w:r>
        <w:rPr/>
        <w:t xml:space="preserve">二、节能建材行业发展模式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图表：节能建材行业生命周期</w:t>
      </w:r>
    </w:p>
    <w:p>
      <w:pPr>
        <w:spacing w:before="75" w:after="0"/>
      </w:pPr>
      <w:r>
        <w:rPr/>
        <w:t xml:space="preserve">图表：节能建材行业产业链结构</w:t>
      </w:r>
    </w:p>
    <w:p>
      <w:pPr>
        <w:spacing w:before="75" w:after="0"/>
      </w:pPr>
      <w:r>
        <w:rPr/>
        <w:t xml:space="preserve">图表：2023-2025年节能建材行业竞争力分析</w:t>
      </w:r>
    </w:p>
    <w:p>
      <w:pPr>
        <w:spacing w:before="75" w:after="0"/>
      </w:pPr>
      <w:r>
        <w:rPr/>
        <w:t xml:space="preserve">图表：2023-2025年中国节能建材行业市场规模</w:t>
      </w:r>
    </w:p>
    <w:p>
      <w:pPr>
        <w:spacing w:before="75" w:after="0"/>
      </w:pPr>
      <w:r>
        <w:rPr/>
        <w:t xml:space="preserve">图表：2026-2031年中国节能建材行业市场规模预测</w:t>
      </w:r>
    </w:p>
    <w:p>
      <w:pPr>
        <w:spacing w:before="75" w:after="0"/>
      </w:pPr>
      <w:r>
        <w:rPr/>
        <w:t xml:space="preserve">图表：2026-2031年中国节能建材行业资产规模预测</w:t>
      </w:r>
    </w:p>
    <w:p>
      <w:pPr>
        <w:spacing w:before="75" w:after="0"/>
      </w:pPr>
      <w:r>
        <w:rPr/>
        <w:t xml:space="preserve">图表：2026-2031年中国节能建材行业利润合计预测</w:t>
      </w:r>
    </w:p>
    <w:p>
      <w:pPr>
        <w:spacing w:before="75" w:after="0"/>
      </w:pPr>
      <w:r>
        <w:rPr/>
        <w:t xml:space="preserve">图表：2026-2031年中国节能建材行业盈利能力预测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2026-2031年中国节能建材行业深度调研与发展趋势预测研究报告</dc:title>
  <dc:description>2026-2031年中国节能建材行业深度调研与发展趋势预测研究报告</dc:description>
  <dc:subject>2026-2031年中国节能建材行业深度调研与发展趋势预测研究报告</dc:subject>
  <cp:keywords>研究报告</cp:keywords>
  <cp:category>研究报告</cp:category>
  <cp:lastModifiedBy>北京中道泰和信息咨询有限公司</cp:lastModifiedBy>
  <dcterms:created xsi:type="dcterms:W3CDTF">2026-04-24T09:54:43+08:00</dcterms:created>
  <dcterms:modified xsi:type="dcterms:W3CDTF">2026-04-24T09:54:43+08:00</dcterms:modified>
</cp:coreProperties>
</file>

<file path=docProps/custom.xml><?xml version="1.0" encoding="utf-8"?>
<Properties xmlns="http://schemas.openxmlformats.org/officeDocument/2006/custom-properties" xmlns:vt="http://schemas.openxmlformats.org/officeDocument/2006/docPropsVTypes"/>
</file>