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2026年全球减速器行业市场规模、领先企业国内外市场份额及排名</w:t>
      </w:r>
    </w:p>
    <w:p>
      <w:pPr>
        <w:spacing w:after="150"/>
      </w:pPr>
      <w:r>
        <w:rPr>
          <w:b w:val="1"/>
          <w:bCs w:val="1"/>
        </w:rPr>
        <w:t xml:space="preserve">报告简介</w:t>
      </w:r>
    </w:p>
    <w:p>
      <w:pPr>
        <w:spacing w:after="150"/>
      </w:pPr>
      <w:r>
        <w:rPr/>
        <w:t xml:space="preserve">减速器是指通过齿轮、蜗杆、行星轮等传动机构降低输入转速、增大输出扭矩的精密机械传动装置，广泛应用于工业机器人、数控机床、航空航天、新能源装备、工程机械、自动化生产线及交通运输等高端制造与重大装备领域。作为机械传动系统的核心功能部件，减速器行业技术密集度高、加工精度要求严苛、产业带动效应强，其传动效率、定位精度、刚性及使用寿命直接决定主机设备的运动控制品质与综合性能，是衡量一国高端装备制造能力与精密加工工艺水平的标志性产业。随着全球智能制造深化、机器人产业爆发及新能源装备升级，减速器正从传统的标准化传动部件向高精度、高刚性、轻量化、智能化的精密运动控制核心演进，成为支撑现代工业体系转型升级的关键基础产业。</w:t>
      </w:r>
    </w:p>
    <w:p>
      <w:pPr>
        <w:spacing w:after="150"/>
      </w:pPr>
      <w:r>
        <w:rPr/>
        <w:t xml:space="preserve">当前，全球减速器行业正处于高端化突破与国产替代加速的关键攻坚期。在技术路线上，谐波减速器、RV减速器作为工业机器人关节的核心部件，长期由日本哈默纳科、纳博特斯克等企业垄断，技术壁垒极高;行星减速器、摆线针轮减速器在中低端自动化领域应用广泛，竞争相对充分;精密微型减速器在医疗器械、消费电子、无人机等新兴场景需求快速增长。在产业格局方面，欧洲企业在大型工业齿轮箱、风电偏航变桨减速器等领域保持技术与品牌优势，日本企业在精密谐波、RV减速器领域占据绝对主导地位，中国企业在通用减速器领域已形成规模优势，并向精密谐波、RV减速器高端领域加速突破，但整体仍面临材料热处理、精密加工、装配检测等基础工艺短板，高端产品一致性、寿命及批量供货能力与进口品牌仍有差距。与此同时，人形机器人产业化、协作机器人普及及半导体设备、医疗设备等精密场景对微型化、高刚性、低背隙减速器的需求激增，为行业技术升级与格局演变注入新变量，行业整体呈现\"高端垄断、中端竞争、国产追赶\"的梯度格局特征。</w:t>
      </w:r>
    </w:p>
    <w:p>
      <w:pPr>
        <w:spacing w:after="150"/>
      </w:pPr>
      <w:r>
        <w:rPr/>
        <w:t xml:space="preserve">展望未来，全球减速器行业将在智能制造深化与新兴装备爆发的双重驱动下迎来结构性增长机遇。\"十五五\"时期，全球工业机器人密度持续提升、人形机器人从实验室走向工厂与家庭、新能源风电与光伏跟踪系统装机放量、半导体及医疗设备国产化加速，将为精密减速器创造多元化的强劲需求。行业前景体现为三个维度的战略演进：在技术维度，新型传动原理(如磁力齿轮、柔顺机构)与新材料(碳纤维复合材料、高性能工程塑料)应用推动减速器向更高功率密度、更低重量、更长寿命方向突破，智能传感与预测性维护功能嵌入实现状态实时监测与寿命预测，一体化关节模组(减速器+电机+驱动+编码器)成为机器人领域主流交付形态;在市场维度，人形机器人量产带动谐波减速器与行星减速器需求爆发式增长，半导体设备、医疗机器人、精密机床等场景对亚微米级定位精度减速器的需求快速扩容，具备高端产品批量制造能力、定制化开发经验及全球化服务网络的企业将获得更大发展空间;在产业维度，减速器企业与机器人本体厂商、伺服电机企业、控制系统的纵向整合深化，产业互联网平台赋能供应链协同与远程运维，具备核心齿形设计专利、精密制造工艺、材料热处理技术及行业场景理解能力的领先企业将在新一轮产业竞争中构建难以复制的护城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减速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一、减速器定义</w:t>
      </w:r>
    </w:p>
    <w:p>
      <w:pPr>
        <w:spacing w:before="75" w:after="0"/>
      </w:pPr>
      <w:r>
        <w:rPr/>
        <w:t xml:space="preserve">二、减速器产品特征</w:t>
      </w:r>
    </w:p>
    <w:p>
      <w:pPr>
        <w:spacing w:before="75" w:after="0"/>
      </w:pPr>
      <w:r>
        <w:rPr/>
        <w:t xml:space="preserve">第二节 减速器行业归属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全球及国内减速器市场规模</w:t>
      </w:r>
    </w:p>
    <w:p>
      <w:pPr>
        <w:spacing w:before="75" w:after="0"/>
      </w:pPr>
      <w:r>
        <w:rPr/>
        <w:t xml:space="preserve">一、2022-2025年全球减速器市场规模</w:t>
      </w:r>
    </w:p>
    <w:p>
      <w:pPr>
        <w:spacing w:before="75" w:after="0"/>
      </w:pPr>
      <w:r>
        <w:rPr/>
        <w:t xml:space="preserve">二、2022-2025年国内减速器市场规模</w:t>
      </w:r>
    </w:p>
    <w:p>
      <w:pPr>
        <w:spacing w:before="75" w:after="0"/>
      </w:pPr>
      <w:r>
        <w:rPr/>
        <w:t xml:space="preserve">第四节 减速器行业发展现状分析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减速器行业发展影响因素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全球减速器行业发展状况概览</w:t>
      </w:r>
    </w:p>
    <w:p>
      <w:pPr>
        <w:spacing w:before="75" w:after="0"/>
      </w:pPr>
      <w:r>
        <w:rPr/>
        <w:t xml:space="preserve">一、全球减速器产能及区域分布</w:t>
      </w:r>
    </w:p>
    <w:p>
      <w:pPr>
        <w:spacing w:before="75" w:after="0"/>
      </w:pPr>
      <w:r>
        <w:rPr/>
        <w:t xml:space="preserve">二、全球减速器产品结构</w:t>
      </w:r>
    </w:p>
    <w:p>
      <w:pPr>
        <w:spacing w:before="75" w:after="0"/>
      </w:pPr>
      <w:r>
        <w:rPr/>
        <w:t xml:space="preserve">第二节 全球减速器市场竞争分析</w:t>
      </w:r>
    </w:p>
    <w:p>
      <w:pPr>
        <w:spacing w:before="75" w:after="0"/>
      </w:pPr>
      <w:r>
        <w:rPr/>
        <w:t xml:space="preserve">一、全球减速器市场集中度</w:t>
      </w:r>
    </w:p>
    <w:p>
      <w:pPr>
        <w:spacing w:before="75" w:after="0"/>
      </w:pPr>
      <w:r>
        <w:rPr/>
        <w:t xml:space="preserve">二、全球减速器行业竞争梯队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全球减速器领先企业市场占有率及排名(按营收)</w:t>
      </w:r>
    </w:p>
    <w:p>
      <w:pPr>
        <w:spacing w:before="75" w:after="0"/>
      </w:pPr>
      <w:r>
        <w:rPr/>
        <w:t xml:space="preserve">一、2023-2025年全球减速器领先企业营业收入</w:t>
      </w:r>
    </w:p>
    <w:p>
      <w:pPr>
        <w:spacing w:before="75" w:after="0"/>
      </w:pPr>
      <w:r>
        <w:rPr/>
        <w:t xml:space="preserve">二、2023-2025年全球减速器领先企业市场份额</w:t>
      </w:r>
    </w:p>
    <w:p>
      <w:pPr>
        <w:spacing w:before="75" w:after="0"/>
      </w:pPr>
      <w:r>
        <w:rPr/>
        <w:t xml:space="preserve">三、2023-2025年全球减速器领先企业排名</w:t>
      </w:r>
    </w:p>
    <w:p>
      <w:pPr>
        <w:spacing w:before="75" w:after="0"/>
      </w:pPr>
      <w:r>
        <w:rPr/>
        <w:t xml:space="preserve">第四节 国内减速器领先企业市场占有率及排名(按营收)</w:t>
      </w:r>
    </w:p>
    <w:p>
      <w:pPr>
        <w:spacing w:before="75" w:after="0"/>
      </w:pPr>
      <w:r>
        <w:rPr/>
        <w:t xml:space="preserve">一、2023-2025年国内减速器领先企业营业收入</w:t>
      </w:r>
    </w:p>
    <w:p>
      <w:pPr>
        <w:spacing w:before="75" w:after="0"/>
      </w:pPr>
      <w:r>
        <w:rPr/>
        <w:t xml:space="preserve">二、2023-2025年国内减速器领先企业市场份额</w:t>
      </w:r>
    </w:p>
    <w:p>
      <w:pPr>
        <w:spacing w:before="75" w:after="0"/>
      </w:pPr>
      <w:r>
        <w:rPr/>
        <w:t xml:space="preserve">三、2023-2025年国内减速器领先企业排名</w:t>
      </w:r>
    </w:p>
    <w:p>
      <w:pPr>
        <w:spacing w:before="75" w:after="0"/>
      </w:pPr>
      <w:r>
        <w:rPr/>
        <w:t xml:space="preserve">第五节 2025年全球减速器行业资本运作分析</w:t>
      </w:r>
    </w:p>
    <w:p>
      <w:pPr>
        <w:spacing w:before="75" w:after="0"/>
      </w:pPr>
      <w:r>
        <w:rPr/>
        <w:t xml:space="preserve">一、2025年全球减速器行业重大投资并购事件</w:t>
      </w:r>
    </w:p>
    <w:p>
      <w:pPr>
        <w:spacing w:before="75" w:after="0"/>
      </w:pPr>
      <w:r>
        <w:rPr/>
        <w:t xml:space="preserve">二、2025年全球减速器行业重大投资并购事件对行业的影响分析</w:t>
      </w:r>
    </w:p>
    <w:p>
      <w:pPr>
        <w:spacing w:before="75" w:after="0"/>
      </w:pPr>
      <w:r>
        <w:rPr>
          <w:b w:val="1"/>
          <w:bCs w:val="1"/>
        </w:rPr>
        <w:t xml:space="preserve">第三章 全球减速器行业主要国家（地区）分析</w:t>
      </w:r>
    </w:p>
    <w:p>
      <w:pPr>
        <w:spacing w:before="75" w:after="0"/>
      </w:pPr>
      <w:r>
        <w:rPr/>
        <w:t xml:space="preserve">第一节 美国减速器行业分析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三、2023-2025年美国减速器市场规模</w:t>
      </w:r>
    </w:p>
    <w:p>
      <w:pPr>
        <w:spacing w:before="75" w:after="0"/>
      </w:pPr>
      <w:r>
        <w:rPr/>
        <w:t xml:space="preserve">四、2026-2031年美国减速器市场规模预测</w:t>
      </w:r>
    </w:p>
    <w:p>
      <w:pPr>
        <w:spacing w:before="75" w:after="0"/>
      </w:pPr>
      <w:r>
        <w:rPr/>
        <w:t xml:space="preserve">五、美国减速器行业典型企业分析</w:t>
      </w:r>
    </w:p>
    <w:p>
      <w:pPr>
        <w:spacing w:before="75" w:after="0"/>
      </w:pPr>
      <w:r>
        <w:rPr/>
        <w:t xml:space="preserve">第二节 德国减速器行业分析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三、2023-2025年德国减速器市场规模</w:t>
      </w:r>
    </w:p>
    <w:p>
      <w:pPr>
        <w:spacing w:before="75" w:after="0"/>
      </w:pPr>
      <w:r>
        <w:rPr/>
        <w:t xml:space="preserve">四、2026-2031年德国减速器市场规模预测</w:t>
      </w:r>
    </w:p>
    <w:p>
      <w:pPr>
        <w:spacing w:before="75" w:after="0"/>
      </w:pPr>
      <w:r>
        <w:rPr/>
        <w:t xml:space="preserve">五、德国减速器行业典型企业分析</w:t>
      </w:r>
    </w:p>
    <w:p>
      <w:pPr>
        <w:spacing w:before="75" w:after="0"/>
      </w:pPr>
      <w:r>
        <w:rPr/>
        <w:t xml:space="preserve">第三节 日本减速器行业分析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三、2023-2025年日本减速器市场规模</w:t>
      </w:r>
    </w:p>
    <w:p>
      <w:pPr>
        <w:spacing w:before="75" w:after="0"/>
      </w:pPr>
      <w:r>
        <w:rPr/>
        <w:t xml:space="preserve">四、2026-2031年日本减速器市场规模预测</w:t>
      </w:r>
    </w:p>
    <w:p>
      <w:pPr>
        <w:spacing w:before="75" w:after="0"/>
      </w:pPr>
      <w:r>
        <w:rPr/>
        <w:t xml:space="preserve">五、日本减速器行业典型企业分析</w:t>
      </w:r>
    </w:p>
    <w:p>
      <w:pPr>
        <w:spacing w:before="75" w:after="0"/>
      </w:pPr>
      <w:r>
        <w:rPr/>
        <w:t xml:space="preserve">第四节 韩国减速器行业分析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三、2023-2025年韩国减速器市场规模</w:t>
      </w:r>
    </w:p>
    <w:p>
      <w:pPr>
        <w:spacing w:before="75" w:after="0"/>
      </w:pPr>
      <w:r>
        <w:rPr/>
        <w:t xml:space="preserve">四、2026-2031年韩国减速器市场规模预测</w:t>
      </w:r>
    </w:p>
    <w:p>
      <w:pPr>
        <w:spacing w:before="75" w:after="0"/>
      </w:pPr>
      <w:r>
        <w:rPr/>
        <w:t xml:space="preserve">五、韩国减速器行业典型企业分析</w:t>
      </w:r>
    </w:p>
    <w:p>
      <w:pPr>
        <w:spacing w:before="75" w:after="0"/>
      </w:pPr>
      <w:r>
        <w:rPr/>
        <w:t xml:space="preserve">第五节 中国减速器行业分析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三、2023-2025年中国减速器市场规模</w:t>
      </w:r>
    </w:p>
    <w:p>
      <w:pPr>
        <w:spacing w:before="75" w:after="0"/>
      </w:pPr>
      <w:r>
        <w:rPr/>
        <w:t xml:space="preserve">四、2026-2031年中国减速器市场规模预测</w:t>
      </w:r>
    </w:p>
    <w:p>
      <w:pPr>
        <w:spacing w:before="75" w:after="0"/>
      </w:pPr>
      <w:r>
        <w:rPr/>
        <w:t xml:space="preserve">五、中国减速器行业典型企业分析</w:t>
      </w:r>
    </w:p>
    <w:p>
      <w:pPr>
        <w:spacing w:before="75" w:after="0"/>
      </w:pPr>
      <w:r>
        <w:rPr>
          <w:b w:val="1"/>
          <w:bCs w:val="1"/>
        </w:rPr>
        <w:t xml:space="preserve">第四章 减速器细分行业分析</w:t>
      </w:r>
    </w:p>
    <w:p>
      <w:pPr>
        <w:spacing w:before="75" w:after="0"/>
      </w:pPr>
      <w:r>
        <w:rPr/>
        <w:t xml:space="preserve">第一节 谐波减速器</w:t>
      </w:r>
    </w:p>
    <w:p>
      <w:pPr>
        <w:spacing w:before="75" w:after="0"/>
      </w:pPr>
      <w:r>
        <w:rPr/>
        <w:t xml:space="preserve">一、全球谐波减速器市场规模(2021vs2025vs2030)</w:t>
      </w:r>
    </w:p>
    <w:p>
      <w:pPr>
        <w:spacing w:before="75" w:after="0"/>
      </w:pPr>
      <w:r>
        <w:rPr/>
        <w:t xml:space="preserve">二、全球谐波减速器主要供应商及其市场份额(按2025年营收)</w:t>
      </w:r>
    </w:p>
    <w:p>
      <w:pPr>
        <w:spacing w:before="75" w:after="0"/>
      </w:pPr>
      <w:r>
        <w:rPr/>
        <w:t xml:space="preserve">三、中国谐波减速器市场规模(2021vs2025vs2030)</w:t>
      </w:r>
    </w:p>
    <w:p>
      <w:pPr>
        <w:spacing w:before="75" w:after="0"/>
      </w:pPr>
      <w:r>
        <w:rPr/>
        <w:t xml:space="preserve">四、中国谐波减速器主要供应商及其市场份额(按2025年营收)</w:t>
      </w:r>
    </w:p>
    <w:p>
      <w:pPr>
        <w:spacing w:before="75" w:after="0"/>
      </w:pPr>
      <w:r>
        <w:rPr/>
        <w:t xml:space="preserve">五、谐波减速器未来发展趋势预测</w:t>
      </w:r>
    </w:p>
    <w:p>
      <w:pPr>
        <w:spacing w:before="75" w:after="0"/>
      </w:pPr>
      <w:r>
        <w:rPr/>
        <w:t xml:space="preserve">第二节 rv减速器</w:t>
      </w:r>
    </w:p>
    <w:p>
      <w:pPr>
        <w:spacing w:before="75" w:after="0"/>
      </w:pPr>
      <w:r>
        <w:rPr/>
        <w:t xml:space="preserve">一、全球rv减速器市场规模(2021vs2025vs2030)</w:t>
      </w:r>
    </w:p>
    <w:p>
      <w:pPr>
        <w:spacing w:before="75" w:after="0"/>
      </w:pPr>
      <w:r>
        <w:rPr/>
        <w:t xml:space="preserve">二、全球rv减速器主要供应商及其市场份额(按2025年营收)</w:t>
      </w:r>
    </w:p>
    <w:p>
      <w:pPr>
        <w:spacing w:before="75" w:after="0"/>
      </w:pPr>
      <w:r>
        <w:rPr/>
        <w:t xml:space="preserve">三、中国rv减速器市场规模(2021vs2025vs2030)</w:t>
      </w:r>
    </w:p>
    <w:p>
      <w:pPr>
        <w:spacing w:before="75" w:after="0"/>
      </w:pPr>
      <w:r>
        <w:rPr/>
        <w:t xml:space="preserve">四、中国rv减速器主要供应商及其市场份额(按2025年营收)</w:t>
      </w:r>
    </w:p>
    <w:p>
      <w:pPr>
        <w:spacing w:before="75" w:after="0"/>
      </w:pPr>
      <w:r>
        <w:rPr/>
        <w:t xml:space="preserve">五、rv减速器未来发展趋势预测</w:t>
      </w:r>
    </w:p>
    <w:p>
      <w:pPr>
        <w:spacing w:before="75" w:after="0"/>
      </w:pPr>
      <w:r>
        <w:rPr/>
        <w:t xml:space="preserve">第三节 行星减速器</w:t>
      </w:r>
    </w:p>
    <w:p>
      <w:pPr>
        <w:spacing w:before="75" w:after="0"/>
      </w:pPr>
      <w:r>
        <w:rPr/>
        <w:t xml:space="preserve">一、全球行星减速器市场规模(2021vs2025vs2030)</w:t>
      </w:r>
    </w:p>
    <w:p>
      <w:pPr>
        <w:spacing w:before="75" w:after="0"/>
      </w:pPr>
      <w:r>
        <w:rPr/>
        <w:t xml:space="preserve">二、全球行星减速器主要供应商及其市场份额(按2025年营收)</w:t>
      </w:r>
    </w:p>
    <w:p>
      <w:pPr>
        <w:spacing w:before="75" w:after="0"/>
      </w:pPr>
      <w:r>
        <w:rPr/>
        <w:t xml:space="preserve">三、中国行星减速器市场规模(2021vs2025vs2030)</w:t>
      </w:r>
    </w:p>
    <w:p>
      <w:pPr>
        <w:spacing w:before="75" w:after="0"/>
      </w:pPr>
      <w:r>
        <w:rPr/>
        <w:t xml:space="preserve">四、中国行星减速器主要供应商及其市场份额(按2025年营收)</w:t>
      </w:r>
    </w:p>
    <w:p>
      <w:pPr>
        <w:spacing w:before="75" w:after="0"/>
      </w:pPr>
      <w:r>
        <w:rPr/>
        <w:t xml:space="preserve">五、行星减速器未来发展趋势预测</w:t>
      </w:r>
    </w:p>
    <w:p>
      <w:pPr>
        <w:spacing w:before="75" w:after="0"/>
      </w:pPr>
      <w:r>
        <w:rPr/>
        <w:t xml:space="preserve">第四节 摆线针轮减速器</w:t>
      </w:r>
    </w:p>
    <w:p>
      <w:pPr>
        <w:spacing w:before="75" w:after="0"/>
      </w:pPr>
      <w:r>
        <w:rPr/>
        <w:t xml:space="preserve">一、全球摆线针轮减速器市场规模(2021vs2025vs2030)</w:t>
      </w:r>
    </w:p>
    <w:p>
      <w:pPr>
        <w:spacing w:before="75" w:after="0"/>
      </w:pPr>
      <w:r>
        <w:rPr/>
        <w:t xml:space="preserve">二、全球摆线针轮减速器主要供应商及其市场份额(按2025年营收)</w:t>
      </w:r>
    </w:p>
    <w:p>
      <w:pPr>
        <w:spacing w:before="75" w:after="0"/>
      </w:pPr>
      <w:r>
        <w:rPr/>
        <w:t xml:space="preserve">三、中国摆线针轮减速器市场规模(2021vs2025vs2030)</w:t>
      </w:r>
    </w:p>
    <w:p>
      <w:pPr>
        <w:spacing w:before="75" w:after="0"/>
      </w:pPr>
      <w:r>
        <w:rPr/>
        <w:t xml:space="preserve">四、中国摆线针轮减速器主要供应商及其市场份额(按2025年营收)</w:t>
      </w:r>
    </w:p>
    <w:p>
      <w:pPr>
        <w:spacing w:before="75" w:after="0"/>
      </w:pPr>
      <w:r>
        <w:rPr/>
        <w:t xml:space="preserve">五、摆线针轮减速器未来发展趋势预测</w:t>
      </w:r>
    </w:p>
    <w:p>
      <w:pPr>
        <w:spacing w:before="75" w:after="0"/>
      </w:pPr>
      <w:r>
        <w:rPr/>
        <w:t xml:space="preserve">第五节 蜗轮蜗杆减速器</w:t>
      </w:r>
    </w:p>
    <w:p>
      <w:pPr>
        <w:spacing w:before="75" w:after="0"/>
      </w:pPr>
      <w:r>
        <w:rPr/>
        <w:t xml:space="preserve">一、全球蜗轮蜗杆减速器市场规模(2021vs2025vs2030)</w:t>
      </w:r>
    </w:p>
    <w:p>
      <w:pPr>
        <w:spacing w:before="75" w:after="0"/>
      </w:pPr>
      <w:r>
        <w:rPr/>
        <w:t xml:space="preserve">二、全球蜗轮蜗杆减速器主要供应商及其市场份额(按2025年营收)</w:t>
      </w:r>
    </w:p>
    <w:p>
      <w:pPr>
        <w:spacing w:before="75" w:after="0"/>
      </w:pPr>
      <w:r>
        <w:rPr/>
        <w:t xml:space="preserve">三、中国蜗轮蜗杆减速器市场规模(2021vs2025vs2030)</w:t>
      </w:r>
    </w:p>
    <w:p>
      <w:pPr>
        <w:spacing w:before="75" w:after="0"/>
      </w:pPr>
      <w:r>
        <w:rPr/>
        <w:t xml:space="preserve">四、中国蜗轮蜗杆减速器主要供应商及其市场份额(按2025年营收)</w:t>
      </w:r>
    </w:p>
    <w:p>
      <w:pPr>
        <w:spacing w:before="75" w:after="0"/>
      </w:pPr>
      <w:r>
        <w:rPr/>
        <w:t xml:space="preserve">五、蜗轮蜗杆减速器未来发展趋势预测</w:t>
      </w:r>
    </w:p>
    <w:p>
      <w:pPr>
        <w:spacing w:before="75" w:after="0"/>
      </w:pPr>
      <w:r>
        <w:rPr>
          <w:b w:val="1"/>
          <w:bCs w:val="1"/>
        </w:rPr>
        <w:t xml:space="preserve">第五章 减速器产业链分析</w:t>
      </w:r>
    </w:p>
    <w:p>
      <w:pPr>
        <w:spacing w:before="75" w:after="0"/>
      </w:pPr>
      <w:r>
        <w:rPr/>
        <w:t xml:space="preserve">第一节 减速器产业链结构解析</w:t>
      </w:r>
    </w:p>
    <w:p>
      <w:pPr>
        <w:spacing w:before="75" w:after="0"/>
      </w:pPr>
      <w:r>
        <w:rPr/>
        <w:t xml:space="preserve">一、减速器产业链结构示意图</w:t>
      </w:r>
    </w:p>
    <w:p>
      <w:pPr>
        <w:spacing w:before="75" w:after="0"/>
      </w:pPr>
      <w:r>
        <w:rPr/>
        <w:t xml:space="preserve">二、减速器产业链全景图</w:t>
      </w:r>
    </w:p>
    <w:p>
      <w:pPr>
        <w:spacing w:before="75" w:after="0"/>
      </w:pPr>
      <w:r>
        <w:rPr/>
        <w:t xml:space="preserve">三、减速器产业发展热力地图</w:t>
      </w:r>
    </w:p>
    <w:p>
      <w:pPr>
        <w:spacing w:before="75" w:after="0"/>
      </w:pPr>
      <w:r>
        <w:rPr/>
        <w:t xml:space="preserve">第二节 减速器产业链上游分析</w:t>
      </w:r>
    </w:p>
    <w:p>
      <w:pPr>
        <w:spacing w:before="75" w:after="0"/>
      </w:pPr>
      <w:r>
        <w:rPr/>
        <w:t xml:space="preserve">一、减速器成本结构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减速器产业链中游分析</w:t>
      </w:r>
    </w:p>
    <w:p>
      <w:pPr>
        <w:spacing w:before="75" w:after="0"/>
      </w:pPr>
      <w:r>
        <w:rPr/>
        <w:t xml:space="preserve">一、减速器中游行业分布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减速器产业链下游分析</w:t>
      </w:r>
    </w:p>
    <w:p>
      <w:pPr>
        <w:spacing w:before="75" w:after="0"/>
      </w:pPr>
      <w:r>
        <w:rPr/>
        <w:t xml:space="preserve">一、减速器下游行业分布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四、下游需求对减速器行业的影响</w:t>
      </w:r>
    </w:p>
    <w:p>
      <w:pPr>
        <w:spacing w:before="75" w:after="0"/>
      </w:pPr>
      <w:r>
        <w:rPr>
          <w:b w:val="1"/>
          <w:bCs w:val="1"/>
        </w:rPr>
        <w:t xml:space="preserve">第六章 减速器领先企业分析</w:t>
      </w:r>
    </w:p>
    <w:p>
      <w:pPr>
        <w:spacing w:before="75" w:after="0"/>
      </w:pPr>
      <w:r>
        <w:rPr/>
        <w:t xml:space="preserve">第一节 苏州绿的谐波传动科技股份有限公司</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浙江双环传动机械股份有限公司</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广州市昊志机电股份有限公司</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上海机电股份有限公司</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南通振康焊接机电有限公司</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北京智同精密传动科技有限责任公司</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中技克美</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瑞迪智驱</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武汉精华减速机制造有限公司</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杭州来福谐波科技有限公司</w:t>
      </w:r>
    </w:p>
    <w:p>
      <w:pPr>
        <w:spacing w:before="75" w:after="0"/>
      </w:pPr>
      <w:r>
        <w:rPr/>
        <w:t xml:space="preserve">一、企业基本概况</w:t>
      </w:r>
    </w:p>
    <w:p>
      <w:pPr>
        <w:spacing w:before="75" w:after="0"/>
      </w:pPr>
      <w:r>
        <w:rPr/>
        <w:t xml:space="preserve">二、企业减速器产品分析</w:t>
      </w:r>
    </w:p>
    <w:p>
      <w:pPr>
        <w:spacing w:before="75" w:after="0"/>
      </w:pPr>
      <w:r>
        <w:rPr/>
        <w:t xml:space="preserve">三、2023-2025年企业减速器业务经营分析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减速器行业swot分析及发展策略</w:t>
      </w:r>
    </w:p>
    <w:p>
      <w:pPr>
        <w:spacing w:before="75" w:after="0"/>
      </w:pPr>
      <w:r>
        <w:rPr/>
        <w:t xml:space="preserve">第一节 减速器行业发展驱动因素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减速器行业发展swot分析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基于swot分析的减速器行业发展策略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减速器行业商业模式及运营模式</w:t>
      </w:r>
    </w:p>
    <w:p>
      <w:pPr>
        <w:spacing w:before="75" w:after="0"/>
      </w:pPr>
      <w:r>
        <w:rPr/>
        <w:t xml:space="preserve">第一节 减速器行业商业模式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减速器行业运营模式分析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减速器行业发展潜力研究结论</w:t>
      </w:r>
    </w:p>
    <w:p>
      <w:pPr>
        <w:spacing w:before="75" w:after="0"/>
      </w:pPr>
      <w:r>
        <w:rPr/>
        <w:t xml:space="preserve">第二节 减速器主要供应商排名研究结论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图表：全球减速器产品结构</w:t>
      </w:r>
    </w:p>
    <w:p>
      <w:pPr>
        <w:spacing w:before="75" w:after="0"/>
      </w:pPr>
      <w:r>
        <w:rPr/>
        <w:t xml:space="preserve">图表：全球减速器市场集中度</w:t>
      </w:r>
    </w:p>
    <w:p>
      <w:pPr>
        <w:spacing w:before="75" w:after="0"/>
      </w:pPr>
      <w:r>
        <w:rPr/>
        <w:t xml:space="preserve">图表：减速器行业发展趋势</w:t>
      </w:r>
    </w:p>
    <w:p>
      <w:pPr>
        <w:spacing w:before="75" w:after="0"/>
      </w:pPr>
      <w:r>
        <w:rPr/>
        <w:t xml:space="preserve">图表：减速器行业供应链分析</w:t>
      </w:r>
    </w:p>
    <w:p>
      <w:pPr>
        <w:spacing w:before="75" w:after="0"/>
      </w:pPr>
      <w:r>
        <w:rPr/>
        <w:t xml:space="preserve">图表：减速器行业销售模式分析</w:t>
      </w:r>
    </w:p>
    <w:p>
      <w:pPr>
        <w:spacing w:before="75" w:after="0"/>
      </w:pPr>
      <w:r>
        <w:rPr/>
        <w:t xml:space="preserve">图表：减速器产业链结构示意图</w:t>
      </w:r>
    </w:p>
    <w:p>
      <w:pPr>
        <w:spacing w:before="75" w:after="0"/>
      </w:pPr>
      <w:r>
        <w:rPr/>
        <w:t xml:space="preserve">图表：2023-2025年全球减速器市场规模</w:t>
      </w:r>
    </w:p>
    <w:p>
      <w:pPr>
        <w:spacing w:before="75" w:after="0"/>
      </w:pPr>
      <w:r>
        <w:rPr/>
        <w:t xml:space="preserve">图表：2023-2025年中国减速器市场规模</w:t>
      </w:r>
    </w:p>
    <w:p>
      <w:pPr>
        <w:spacing w:before="75" w:after="0"/>
      </w:pPr>
      <w:r>
        <w:rPr/>
        <w:t xml:space="preserve">图表：2025年全球减速器产能区域分布图</w:t>
      </w:r>
    </w:p>
    <w:p>
      <w:pPr>
        <w:spacing w:before="75" w:after="0"/>
      </w:pPr>
      <w:r>
        <w:rPr/>
        <w:t xml:space="preserve">图表：全球主要减速器供应商市场份额及排名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本文地址：https://www.51baogao.cn/baogao/20260424/4067638.shtml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4/406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2026年全球减速器行业市场规模、领先企业国内外市场份额及排名</dc:title>
  <dc:description>2026年全球减速器行业市场规模、领先企业国内外市场份额及排名</dc:description>
  <dc:subject>2026年全球减速器行业市场规模、领先企业国内外市场份额及排名</dc:subject>
  <cp:keywords>研究报告</cp:keywords>
  <cp:category>研究报告</cp:category>
  <cp:lastModifiedBy>北京中道泰和信息咨询有限公司</cp:lastModifiedBy>
  <dcterms:created xsi:type="dcterms:W3CDTF">2026-04-24T09:56:31+08:00</dcterms:created>
  <dcterms:modified xsi:type="dcterms:W3CDTF">2026-04-24T09:56:31+08:00</dcterms:modified>
</cp:coreProperties>
</file>

<file path=docProps/custom.xml><?xml version="1.0" encoding="utf-8"?>
<Properties xmlns="http://schemas.openxmlformats.org/officeDocument/2006/custom-properties" xmlns:vt="http://schemas.openxmlformats.org/officeDocument/2006/docPropsVTypes"/>
</file>