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2026年全球发电机行业市场规模、领先企业国内外市场份额及排名</w:t>
      </w:r>
    </w:p>
    <w:p>
      <w:pPr>
        <w:spacing w:after="150"/>
      </w:pPr>
      <w:r>
        <w:rPr>
          <w:b w:val="1"/>
          <w:bCs w:val="1"/>
        </w:rPr>
        <w:t xml:space="preserve">报告简介</w:t>
      </w:r>
    </w:p>
    <w:p>
      <w:pPr>
        <w:spacing w:after="150"/>
      </w:pPr>
      <w:r>
        <w:rPr/>
        <w:t xml:space="preserve">全球发电机行业是将机械能、热能、风能等各类能源转化为电能的装备制造产业，涵盖传统燃油发电机、燃气发电机与风电、光伏、氢能等新能源发电设备，贯通设计研发、核心部件制造、整机集成与运维服务全链条，是保障电力供应安全、支撑能源结构转型、赋能工业与民生用电的基础性战略性产业，兼具技术密集、资本密集、应用场景广泛、全球竞争充分的特征，也是 “十五五” 时期全球能源变革与高端装备产业升级的核心载体。</w:t>
      </w:r>
    </w:p>
    <w:p>
      <w:pPr>
        <w:spacing w:after="150"/>
      </w:pPr>
      <w:r>
        <w:rPr/>
        <w:t xml:space="preserve">当前，全球发电机行业正处于传统产能优化、新能源加速渗透、竞争格局重构、产业链深度整合的关键阶段。从发展现状看，行业依托全球工业化推进、基础设施建设与应急备用电源需求，形成多品类、多功率等级、多应用场景的成熟市场体系，传统柴油、燃气发电机仍占据市场主流，新能源发电设备凭借低碳环保优势快速崛起。全球领先企业凭借技术积累、品牌优势与全球渠道，占据核心市场份额，而新兴企业聚焦细分领域与区域市场加速突破，市场竞争呈现头部集中、多元并存的格局。同时，行业面临能源政策调整、环保标准趋严、核心技术壁垒、区域贸易壁垒及供应链波动等挑战，正从单一设备供应向系统解决方案服务商转型。未来，在全球 “双碳” 目标推进、能源安全战略升级、新兴市场工业化提速与数字技术深度融合的驱动下，全球发电机行业将迈入绿色化转型攻坚期、智能化升级深化期、市场格局重塑关键期、全球价值链攀升突破期。技术层面，传统发电设备向高效、低噪、低排放升级，新能源发电技术持续突破，氢能、储能与发电机融合的混合系统逐步普及，智能化控制、远程运维技术全面应用。市场层面，亚太、拉美、非洲等新兴市场需求持续释放，欧美市场聚焦更新换代与绿色替代，新能源发电机市场占比大幅提升。竞争层面，全球领先企业加速技术迭代与全球布局，龙头企业通过并购整合强化优势，细分领域专精企业凭借差异化竞争力崛起，市场份额与排名持续动态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发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一、发电机定义</w:t>
      </w:r>
    </w:p>
    <w:p>
      <w:pPr>
        <w:spacing w:before="75" w:after="0"/>
      </w:pPr>
      <w:r>
        <w:rPr/>
        <w:t xml:space="preserve">二、发电机产品特征</w:t>
      </w:r>
    </w:p>
    <w:p>
      <w:pPr>
        <w:spacing w:before="75" w:after="0"/>
      </w:pPr>
      <w:r>
        <w:rPr/>
        <w:t xml:space="preserve">第二节 发电机行业归属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全球及国内发电机市场规模</w:t>
      </w:r>
    </w:p>
    <w:p>
      <w:pPr>
        <w:spacing w:before="75" w:after="0"/>
      </w:pPr>
      <w:r>
        <w:rPr/>
        <w:t xml:space="preserve">一、2022-2025年全球发电机市场规模</w:t>
      </w:r>
    </w:p>
    <w:p>
      <w:pPr>
        <w:spacing w:before="75" w:after="0"/>
      </w:pPr>
      <w:r>
        <w:rPr/>
        <w:t xml:space="preserve">二、2022-2025年国内发电机市场规模</w:t>
      </w:r>
    </w:p>
    <w:p>
      <w:pPr>
        <w:spacing w:before="75" w:after="0"/>
      </w:pPr>
      <w:r>
        <w:rPr/>
        <w:t xml:space="preserve">第四节 发电机行业发展现状分析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发电机行业发展影响因素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全球发电机行业发展状况概览</w:t>
      </w:r>
    </w:p>
    <w:p>
      <w:pPr>
        <w:spacing w:before="75" w:after="0"/>
      </w:pPr>
      <w:r>
        <w:rPr/>
        <w:t xml:space="preserve">一、全球发电机产能及区域分布</w:t>
      </w:r>
    </w:p>
    <w:p>
      <w:pPr>
        <w:spacing w:before="75" w:after="0"/>
      </w:pPr>
      <w:r>
        <w:rPr/>
        <w:t xml:space="preserve">二、全球发电机产品结构</w:t>
      </w:r>
    </w:p>
    <w:p>
      <w:pPr>
        <w:spacing w:before="75" w:after="0"/>
      </w:pPr>
      <w:r>
        <w:rPr/>
        <w:t xml:space="preserve">第二节 全球发电机市场竞争分析</w:t>
      </w:r>
    </w:p>
    <w:p>
      <w:pPr>
        <w:spacing w:before="75" w:after="0"/>
      </w:pPr>
      <w:r>
        <w:rPr/>
        <w:t xml:space="preserve">一、全球发电机市场集中度</w:t>
      </w:r>
    </w:p>
    <w:p>
      <w:pPr>
        <w:spacing w:before="75" w:after="0"/>
      </w:pPr>
      <w:r>
        <w:rPr/>
        <w:t xml:space="preserve">二、全球发电机行业竞争梯队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全球发电机领先企业市场占有率及排名(按营收)</w:t>
      </w:r>
    </w:p>
    <w:p>
      <w:pPr>
        <w:spacing w:before="75" w:after="0"/>
      </w:pPr>
      <w:r>
        <w:rPr/>
        <w:t xml:space="preserve">一、2023-2025年全球发电机领先企业营业收入</w:t>
      </w:r>
    </w:p>
    <w:p>
      <w:pPr>
        <w:spacing w:before="75" w:after="0"/>
      </w:pPr>
      <w:r>
        <w:rPr/>
        <w:t xml:space="preserve">二、2023-2025年全球发电机领先企业市场份额</w:t>
      </w:r>
    </w:p>
    <w:p>
      <w:pPr>
        <w:spacing w:before="75" w:after="0"/>
      </w:pPr>
      <w:r>
        <w:rPr/>
        <w:t xml:space="preserve">三、2023-2025年全球发电机领先企业排名</w:t>
      </w:r>
    </w:p>
    <w:p>
      <w:pPr>
        <w:spacing w:before="75" w:after="0"/>
      </w:pPr>
      <w:r>
        <w:rPr/>
        <w:t xml:space="preserve">第四节 国内发电机领先企业市场占有率及排名(按营收)</w:t>
      </w:r>
    </w:p>
    <w:p>
      <w:pPr>
        <w:spacing w:before="75" w:after="0"/>
      </w:pPr>
      <w:r>
        <w:rPr/>
        <w:t xml:space="preserve">一、2023-2025年国内发电机领先企业营业收入</w:t>
      </w:r>
    </w:p>
    <w:p>
      <w:pPr>
        <w:spacing w:before="75" w:after="0"/>
      </w:pPr>
      <w:r>
        <w:rPr/>
        <w:t xml:space="preserve">二、2023-2025年国内发电机领先企业市场份额</w:t>
      </w:r>
    </w:p>
    <w:p>
      <w:pPr>
        <w:spacing w:before="75" w:after="0"/>
      </w:pPr>
      <w:r>
        <w:rPr/>
        <w:t xml:space="preserve">三、2023-2025年国内发电机领先企业排名</w:t>
      </w:r>
    </w:p>
    <w:p>
      <w:pPr>
        <w:spacing w:before="75" w:after="0"/>
      </w:pPr>
      <w:r>
        <w:rPr/>
        <w:t xml:space="preserve">第五节 2025年全球发电机行业资本运作分析</w:t>
      </w:r>
    </w:p>
    <w:p>
      <w:pPr>
        <w:spacing w:before="75" w:after="0"/>
      </w:pPr>
      <w:r>
        <w:rPr/>
        <w:t xml:space="preserve">一、2025年全球发电机行业重大投资并购事件</w:t>
      </w:r>
    </w:p>
    <w:p>
      <w:pPr>
        <w:spacing w:before="75" w:after="0"/>
      </w:pPr>
      <w:r>
        <w:rPr/>
        <w:t xml:space="preserve">二、2025年全球发电机行业重大投资并购事件对行业的影响分析</w:t>
      </w:r>
    </w:p>
    <w:p>
      <w:pPr>
        <w:spacing w:before="75" w:after="0"/>
      </w:pPr>
      <w:r>
        <w:rPr>
          <w:b w:val="1"/>
          <w:bCs w:val="1"/>
        </w:rPr>
        <w:t xml:space="preserve">第三章 全球发电机行业主要国家（地区）分析</w:t>
      </w:r>
    </w:p>
    <w:p>
      <w:pPr>
        <w:spacing w:before="75" w:after="0"/>
      </w:pPr>
      <w:r>
        <w:rPr/>
        <w:t xml:space="preserve">第一节 美国发电机行业分析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三、2023-2025年美国发电机市场规模</w:t>
      </w:r>
    </w:p>
    <w:p>
      <w:pPr>
        <w:spacing w:before="75" w:after="0"/>
      </w:pPr>
      <w:r>
        <w:rPr/>
        <w:t xml:space="preserve">四、2026-2031年美国发电机市场规模预测</w:t>
      </w:r>
    </w:p>
    <w:p>
      <w:pPr>
        <w:spacing w:before="75" w:after="0"/>
      </w:pPr>
      <w:r>
        <w:rPr/>
        <w:t xml:space="preserve">五、美国发电机行业典型企业分析</w:t>
      </w:r>
    </w:p>
    <w:p>
      <w:pPr>
        <w:spacing w:before="75" w:after="0"/>
      </w:pPr>
      <w:r>
        <w:rPr/>
        <w:t xml:space="preserve">第二节 德国发电机行业分析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三、2023-2025年德国发电机市场规模</w:t>
      </w:r>
    </w:p>
    <w:p>
      <w:pPr>
        <w:spacing w:before="75" w:after="0"/>
      </w:pPr>
      <w:r>
        <w:rPr/>
        <w:t xml:space="preserve">四、2026-2031年德国发电机市场规模预测</w:t>
      </w:r>
    </w:p>
    <w:p>
      <w:pPr>
        <w:spacing w:before="75" w:after="0"/>
      </w:pPr>
      <w:r>
        <w:rPr/>
        <w:t xml:space="preserve">五、德国发电机行业典型企业分析</w:t>
      </w:r>
    </w:p>
    <w:p>
      <w:pPr>
        <w:spacing w:before="75" w:after="0"/>
      </w:pPr>
      <w:r>
        <w:rPr/>
        <w:t xml:space="preserve">第三节 日本发电机行业分析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三、2023-2025年日本发电机市场规模</w:t>
      </w:r>
    </w:p>
    <w:p>
      <w:pPr>
        <w:spacing w:before="75" w:after="0"/>
      </w:pPr>
      <w:r>
        <w:rPr/>
        <w:t xml:space="preserve">四、2026-2031年日本发电机市场规模预测</w:t>
      </w:r>
    </w:p>
    <w:p>
      <w:pPr>
        <w:spacing w:before="75" w:after="0"/>
      </w:pPr>
      <w:r>
        <w:rPr/>
        <w:t xml:space="preserve">五、日本发电机行业典型企业分析</w:t>
      </w:r>
    </w:p>
    <w:p>
      <w:pPr>
        <w:spacing w:before="75" w:after="0"/>
      </w:pPr>
      <w:r>
        <w:rPr/>
        <w:t xml:space="preserve">第四节 韩国发电机行业分析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三、2023-2025年韩国发电机市场规模</w:t>
      </w:r>
    </w:p>
    <w:p>
      <w:pPr>
        <w:spacing w:before="75" w:after="0"/>
      </w:pPr>
      <w:r>
        <w:rPr/>
        <w:t xml:space="preserve">四、2026-2031年韩国发电机市场规模预测</w:t>
      </w:r>
    </w:p>
    <w:p>
      <w:pPr>
        <w:spacing w:before="75" w:after="0"/>
      </w:pPr>
      <w:r>
        <w:rPr/>
        <w:t xml:space="preserve">五、韩国发电机行业典型企业分析</w:t>
      </w:r>
    </w:p>
    <w:p>
      <w:pPr>
        <w:spacing w:before="75" w:after="0"/>
      </w:pPr>
      <w:r>
        <w:rPr/>
        <w:t xml:space="preserve">第五节 中国发电机行业分析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三、2023-2025年中国发电机市场规模</w:t>
      </w:r>
    </w:p>
    <w:p>
      <w:pPr>
        <w:spacing w:before="75" w:after="0"/>
      </w:pPr>
      <w:r>
        <w:rPr/>
        <w:t xml:space="preserve">四、2026-2031年中国发电机市场规模预测</w:t>
      </w:r>
    </w:p>
    <w:p>
      <w:pPr>
        <w:spacing w:before="75" w:after="0"/>
      </w:pPr>
      <w:r>
        <w:rPr/>
        <w:t xml:space="preserve">五、中国发电机行业典型企业分析</w:t>
      </w:r>
    </w:p>
    <w:p>
      <w:pPr>
        <w:spacing w:before="75" w:after="0"/>
      </w:pPr>
      <w:r>
        <w:rPr>
          <w:b w:val="1"/>
          <w:bCs w:val="1"/>
        </w:rPr>
        <w:t xml:space="preserve">第四章 发电机细分行业分析</w:t>
      </w:r>
    </w:p>
    <w:p>
      <w:pPr>
        <w:spacing w:before="75" w:after="0"/>
      </w:pPr>
      <w:r>
        <w:rPr/>
        <w:t xml:space="preserve">第一节 柴油发电机组</w:t>
      </w:r>
    </w:p>
    <w:p>
      <w:pPr>
        <w:spacing w:before="75" w:after="0"/>
      </w:pPr>
      <w:r>
        <w:rPr/>
        <w:t xml:space="preserve">一、全球柴油发电机组市场规模(2021vs2025vs2030)</w:t>
      </w:r>
    </w:p>
    <w:p>
      <w:pPr>
        <w:spacing w:before="75" w:after="0"/>
      </w:pPr>
      <w:r>
        <w:rPr/>
        <w:t xml:space="preserve">二、全球柴油发电机组主要供应商及其市场份额(按2025年营收)</w:t>
      </w:r>
    </w:p>
    <w:p>
      <w:pPr>
        <w:spacing w:before="75" w:after="0"/>
      </w:pPr>
      <w:r>
        <w:rPr/>
        <w:t xml:space="preserve">三、中国柴油发电机组市场规模(2021vs2025vs2030)</w:t>
      </w:r>
    </w:p>
    <w:p>
      <w:pPr>
        <w:spacing w:before="75" w:after="0"/>
      </w:pPr>
      <w:r>
        <w:rPr/>
        <w:t xml:space="preserve">四、中国柴油发电机组主要供应商及其市场份额(按2025年营收)</w:t>
      </w:r>
    </w:p>
    <w:p>
      <w:pPr>
        <w:spacing w:before="75" w:after="0"/>
      </w:pPr>
      <w:r>
        <w:rPr/>
        <w:t xml:space="preserve">五、柴油发电机组未来发展趋势预测</w:t>
      </w:r>
    </w:p>
    <w:p>
      <w:pPr>
        <w:spacing w:before="75" w:after="0"/>
      </w:pPr>
      <w:r>
        <w:rPr/>
        <w:t xml:space="preserve">第二节 汽油发电机组</w:t>
      </w:r>
    </w:p>
    <w:p>
      <w:pPr>
        <w:spacing w:before="75" w:after="0"/>
      </w:pPr>
      <w:r>
        <w:rPr/>
        <w:t xml:space="preserve">一、全球汽油发电机组市场规模(2021vs2025vs2030)</w:t>
      </w:r>
    </w:p>
    <w:p>
      <w:pPr>
        <w:spacing w:before="75" w:after="0"/>
      </w:pPr>
      <w:r>
        <w:rPr/>
        <w:t xml:space="preserve">二、全球汽油发电机组主要供应商及其市场份额(按2025年营收)</w:t>
      </w:r>
    </w:p>
    <w:p>
      <w:pPr>
        <w:spacing w:before="75" w:after="0"/>
      </w:pPr>
      <w:r>
        <w:rPr/>
        <w:t xml:space="preserve">三、中国汽油发电机组市场规模(2021vs2025vs2030)</w:t>
      </w:r>
    </w:p>
    <w:p>
      <w:pPr>
        <w:spacing w:before="75" w:after="0"/>
      </w:pPr>
      <w:r>
        <w:rPr/>
        <w:t xml:space="preserve">四、中国汽油发电机组主要供应商及其市场份额(按2025年营收)</w:t>
      </w:r>
    </w:p>
    <w:p>
      <w:pPr>
        <w:spacing w:before="75" w:after="0"/>
      </w:pPr>
      <w:r>
        <w:rPr/>
        <w:t xml:space="preserve">五、汽油发电机组未来发展趋势预测</w:t>
      </w:r>
    </w:p>
    <w:p>
      <w:pPr>
        <w:spacing w:before="75" w:after="0"/>
      </w:pPr>
      <w:r>
        <w:rPr/>
        <w:t xml:space="preserve">第三节 燃气发电机组</w:t>
      </w:r>
    </w:p>
    <w:p>
      <w:pPr>
        <w:spacing w:before="75" w:after="0"/>
      </w:pPr>
      <w:r>
        <w:rPr/>
        <w:t xml:space="preserve">一、全球燃气发电机组市场规模(2021vs2025vs2030)</w:t>
      </w:r>
    </w:p>
    <w:p>
      <w:pPr>
        <w:spacing w:before="75" w:after="0"/>
      </w:pPr>
      <w:r>
        <w:rPr/>
        <w:t xml:space="preserve">二、全球燃气发电机组主要供应商及其市场份额(按2025年营收)</w:t>
      </w:r>
    </w:p>
    <w:p>
      <w:pPr>
        <w:spacing w:before="75" w:after="0"/>
      </w:pPr>
      <w:r>
        <w:rPr/>
        <w:t xml:space="preserve">三、中国燃气发电机组市场规模(2021vs2025vs2030)</w:t>
      </w:r>
    </w:p>
    <w:p>
      <w:pPr>
        <w:spacing w:before="75" w:after="0"/>
      </w:pPr>
      <w:r>
        <w:rPr/>
        <w:t xml:space="preserve">四、中国燃气发电机组主要供应商及其市场份额(按2025年营收)</w:t>
      </w:r>
    </w:p>
    <w:p>
      <w:pPr>
        <w:spacing w:before="75" w:after="0"/>
      </w:pPr>
      <w:r>
        <w:rPr/>
        <w:t xml:space="preserve">五、燃气发电机组未来发展趋势预测</w:t>
      </w:r>
    </w:p>
    <w:p>
      <w:pPr>
        <w:spacing w:before="75" w:after="0"/>
      </w:pPr>
      <w:r>
        <w:rPr/>
        <w:t xml:space="preserve">第四节 风力发电机组</w:t>
      </w:r>
    </w:p>
    <w:p>
      <w:pPr>
        <w:spacing w:before="75" w:after="0"/>
      </w:pPr>
      <w:r>
        <w:rPr/>
        <w:t xml:space="preserve">一、全球风力发电机组市场规模(2021vs2025vs2030)</w:t>
      </w:r>
    </w:p>
    <w:p>
      <w:pPr>
        <w:spacing w:before="75" w:after="0"/>
      </w:pPr>
      <w:r>
        <w:rPr/>
        <w:t xml:space="preserve">二、全球风力发电机组主要供应商及其市场份额(按2025年营收)</w:t>
      </w:r>
    </w:p>
    <w:p>
      <w:pPr>
        <w:spacing w:before="75" w:after="0"/>
      </w:pPr>
      <w:r>
        <w:rPr/>
        <w:t xml:space="preserve">三、中国风力发电机组市场规模(2021vs2025vs2030)</w:t>
      </w:r>
    </w:p>
    <w:p>
      <w:pPr>
        <w:spacing w:before="75" w:after="0"/>
      </w:pPr>
      <w:r>
        <w:rPr/>
        <w:t xml:space="preserve">四、中国风力发电机组主要供应商及其市场份额(按2025年营收)</w:t>
      </w:r>
    </w:p>
    <w:p>
      <w:pPr>
        <w:spacing w:before="75" w:after="0"/>
      </w:pPr>
      <w:r>
        <w:rPr/>
        <w:t xml:space="preserve">五、风力发电机组未来发展趋势预测</w:t>
      </w:r>
    </w:p>
    <w:p>
      <w:pPr>
        <w:spacing w:before="75" w:after="0"/>
      </w:pPr>
      <w:r>
        <w:rPr/>
        <w:t xml:space="preserve">第五节 移动式静音发电机</w:t>
      </w:r>
    </w:p>
    <w:p>
      <w:pPr>
        <w:spacing w:before="75" w:after="0"/>
      </w:pPr>
      <w:r>
        <w:rPr/>
        <w:t xml:space="preserve">一、全球移动式静音发电机市场规模(2021vs2025vs2030)</w:t>
      </w:r>
    </w:p>
    <w:p>
      <w:pPr>
        <w:spacing w:before="75" w:after="0"/>
      </w:pPr>
      <w:r>
        <w:rPr/>
        <w:t xml:space="preserve">二、全球移动式静音发电机主要供应商及其市场份额(按2025年营收)</w:t>
      </w:r>
    </w:p>
    <w:p>
      <w:pPr>
        <w:spacing w:before="75" w:after="0"/>
      </w:pPr>
      <w:r>
        <w:rPr/>
        <w:t xml:space="preserve">三、中国移动式静音发电机市场规模(2021vs2025vs2030)</w:t>
      </w:r>
    </w:p>
    <w:p>
      <w:pPr>
        <w:spacing w:before="75" w:after="0"/>
      </w:pPr>
      <w:r>
        <w:rPr/>
        <w:t xml:space="preserve">四、中国移动式静音发电机主要供应商及其市场份额(按2025年营收)</w:t>
      </w:r>
    </w:p>
    <w:p>
      <w:pPr>
        <w:spacing w:before="75" w:after="0"/>
      </w:pPr>
      <w:r>
        <w:rPr/>
        <w:t xml:space="preserve">五、移动式静音发电机未来发展趋势预测</w:t>
      </w:r>
    </w:p>
    <w:p>
      <w:pPr>
        <w:spacing w:before="75" w:after="0"/>
      </w:pPr>
      <w:r>
        <w:rPr>
          <w:b w:val="1"/>
          <w:bCs w:val="1"/>
        </w:rPr>
        <w:t xml:space="preserve">第五章 发电机产业链分析</w:t>
      </w:r>
    </w:p>
    <w:p>
      <w:pPr>
        <w:spacing w:before="75" w:after="0"/>
      </w:pPr>
      <w:r>
        <w:rPr/>
        <w:t xml:space="preserve">第一节 发电机产业链结构解析</w:t>
      </w:r>
    </w:p>
    <w:p>
      <w:pPr>
        <w:spacing w:before="75" w:after="0"/>
      </w:pPr>
      <w:r>
        <w:rPr/>
        <w:t xml:space="preserve">一、发电机产业链结构示意图</w:t>
      </w:r>
    </w:p>
    <w:p>
      <w:pPr>
        <w:spacing w:before="75" w:after="0"/>
      </w:pPr>
      <w:r>
        <w:rPr/>
        <w:t xml:space="preserve">二、发电机产业链全景图</w:t>
      </w:r>
    </w:p>
    <w:p>
      <w:pPr>
        <w:spacing w:before="75" w:after="0"/>
      </w:pPr>
      <w:r>
        <w:rPr/>
        <w:t xml:space="preserve">三、发电机产业发展热力地图</w:t>
      </w:r>
    </w:p>
    <w:p>
      <w:pPr>
        <w:spacing w:before="75" w:after="0"/>
      </w:pPr>
      <w:r>
        <w:rPr/>
        <w:t xml:space="preserve">第二节 发电机产业链上游分析</w:t>
      </w:r>
    </w:p>
    <w:p>
      <w:pPr>
        <w:spacing w:before="75" w:after="0"/>
      </w:pPr>
      <w:r>
        <w:rPr/>
        <w:t xml:space="preserve">一、发电机成本结构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发电机产业链中游分析</w:t>
      </w:r>
    </w:p>
    <w:p>
      <w:pPr>
        <w:spacing w:before="75" w:after="0"/>
      </w:pPr>
      <w:r>
        <w:rPr/>
        <w:t xml:space="preserve">一、发电机中游行业分布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发电机产业链下游分析</w:t>
      </w:r>
    </w:p>
    <w:p>
      <w:pPr>
        <w:spacing w:before="75" w:after="0"/>
      </w:pPr>
      <w:r>
        <w:rPr/>
        <w:t xml:space="preserve">一、发电机下游行业分布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四、下游需求对发电机行业的影响</w:t>
      </w:r>
    </w:p>
    <w:p>
      <w:pPr>
        <w:spacing w:before="75" w:after="0"/>
      </w:pPr>
      <w:r>
        <w:rPr>
          <w:b w:val="1"/>
          <w:bCs w:val="1"/>
        </w:rPr>
        <w:t xml:space="preserve">第六章 发电机领先企业分析</w:t>
      </w:r>
    </w:p>
    <w:p>
      <w:pPr>
        <w:spacing w:before="75" w:after="0"/>
      </w:pPr>
      <w:r>
        <w:rPr/>
        <w:t xml:space="preserve">第一节 上海电气集团股份有限公司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东方电气集团东方电机有限公司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哈尔滨电气集团有限公司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维斯塔斯风力技术(中国)有限公司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中车株洲电机有限公司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金风科技股份有限公司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康明斯(中国)投资有限公司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卡特彼勒(中国)投资有限公司</w:t>
      </w:r>
    </w:p>
    <w:p>
      <w:pPr>
        <w:spacing w:before="75" w:after="0"/>
      </w:pPr>
      <w:r>
        <w:rPr/>
        <w:t xml:space="preserve">一、企业基本概况</w:t>
      </w:r>
    </w:p>
    <w:p>
      <w:pPr>
        <w:spacing w:before="75" w:after="0"/>
      </w:pPr>
      <w:r>
        <w:rPr/>
        <w:t xml:space="preserve">二、企业发电机产品分析</w:t>
      </w:r>
    </w:p>
    <w:p>
      <w:pPr>
        <w:spacing w:before="75" w:after="0"/>
      </w:pPr>
      <w:r>
        <w:rPr/>
        <w:t xml:space="preserve">三、2023-2025 年企业发电机业务经营分析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发电机行业swot分析及发展策略</w:t>
      </w:r>
    </w:p>
    <w:p>
      <w:pPr>
        <w:spacing w:before="75" w:after="0"/>
      </w:pPr>
      <w:r>
        <w:rPr/>
        <w:t xml:space="preserve">第一节 发电机行业发展驱动因素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发电机行业发展swot分析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基于swot分析的发电机行业发展策略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发电机行业商业模式及运营模式</w:t>
      </w:r>
    </w:p>
    <w:p>
      <w:pPr>
        <w:spacing w:before="75" w:after="0"/>
      </w:pPr>
      <w:r>
        <w:rPr/>
        <w:t xml:space="preserve">第一节 发电机行业商业模式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发电机行业运营模式分析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发电机行业发展潜力研究结论</w:t>
      </w:r>
    </w:p>
    <w:p>
      <w:pPr>
        <w:spacing w:before="75" w:after="0"/>
      </w:pPr>
      <w:r>
        <w:rPr/>
        <w:t xml:space="preserve">第二节 发电机主要供应商排名研究结论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图表：全球发电机产品结构</w:t>
      </w:r>
    </w:p>
    <w:p>
      <w:pPr>
        <w:spacing w:before="75" w:after="0"/>
      </w:pPr>
      <w:r>
        <w:rPr/>
        <w:t xml:space="preserve">图表：全球发电机市场集中度</w:t>
      </w:r>
    </w:p>
    <w:p>
      <w:pPr>
        <w:spacing w:before="75" w:after="0"/>
      </w:pPr>
      <w:r>
        <w:rPr/>
        <w:t xml:space="preserve">图表：发电机行业发展趋势</w:t>
      </w:r>
    </w:p>
    <w:p>
      <w:pPr>
        <w:spacing w:before="75" w:after="0"/>
      </w:pPr>
      <w:r>
        <w:rPr/>
        <w:t xml:space="preserve">图表：发电机行业供应链分析</w:t>
      </w:r>
    </w:p>
    <w:p>
      <w:pPr>
        <w:spacing w:before="75" w:after="0"/>
      </w:pPr>
      <w:r>
        <w:rPr/>
        <w:t xml:space="preserve">图表：发电机行业销售模式分析</w:t>
      </w:r>
    </w:p>
    <w:p>
      <w:pPr>
        <w:spacing w:before="75" w:after="0"/>
      </w:pPr>
      <w:r>
        <w:rPr/>
        <w:t xml:space="preserve">图表：发电机产业链结构示意图</w:t>
      </w:r>
    </w:p>
    <w:p>
      <w:pPr>
        <w:spacing w:before="75" w:after="0"/>
      </w:pPr>
      <w:r>
        <w:rPr/>
        <w:t xml:space="preserve">图表：2023-2025年全球发电机市场规模</w:t>
      </w:r>
    </w:p>
    <w:p>
      <w:pPr>
        <w:spacing w:before="75" w:after="0"/>
      </w:pPr>
      <w:r>
        <w:rPr/>
        <w:t xml:space="preserve">图表：2023-2025年中国发电机市场规模</w:t>
      </w:r>
    </w:p>
    <w:p>
      <w:pPr>
        <w:spacing w:before="75" w:after="0"/>
      </w:pPr>
      <w:r>
        <w:rPr/>
        <w:t xml:space="preserve">图表：2025年全球发电机产能区域分布图</w:t>
      </w:r>
    </w:p>
    <w:p>
      <w:pPr>
        <w:spacing w:before="75" w:after="0"/>
      </w:pPr>
      <w:r>
        <w:rPr/>
        <w:t xml:space="preserve">图表：全球主要发电机供应商市场份额及排名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2026年全球发电机行业市场规模、领先企业国内外市场份额及排名</dc:title>
  <dc:description>2026年全球发电机行业市场规模、领先企业国内外市场份额及排名</dc:description>
  <dc:subject>2026年全球发电机行业市场规模、领先企业国内外市场份额及排名</dc:subject>
  <cp:keywords>研究报告</cp:keywords>
  <cp:category>研究报告</cp:category>
  <cp:lastModifiedBy>北京中道泰和信息咨询有限公司</cp:lastModifiedBy>
  <dcterms:created xsi:type="dcterms:W3CDTF">2026-04-30T16:21:00+08:00</dcterms:created>
  <dcterms:modified xsi:type="dcterms:W3CDTF">2026-04-30T16:21:00+08:00</dcterms:modified>
</cp:coreProperties>
</file>

<file path=docProps/custom.xml><?xml version="1.0" encoding="utf-8"?>
<Properties xmlns="http://schemas.openxmlformats.org/officeDocument/2006/custom-properties" xmlns:vt="http://schemas.openxmlformats.org/officeDocument/2006/docPropsVTypes"/>
</file>