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2026年全球伺服电动机行业市场规模、领先企业国内外市场份额及排名</w:t>
      </w:r>
    </w:p>
    <w:p>
      <w:pPr>
        <w:spacing w:after="150"/>
      </w:pPr>
      <w:r>
        <w:rPr>
          <w:b w:val="1"/>
          <w:bCs w:val="1"/>
        </w:rPr>
        <w:t xml:space="preserve">报告简介</w:t>
      </w:r>
    </w:p>
    <w:p>
      <w:pPr>
        <w:spacing w:after="150"/>
      </w:pPr>
      <w:r>
        <w:rPr/>
        <w:t xml:space="preserve">伺服电动机行业是现代工业自动化与智能制造的核心基础装备产业，特指搭载闭环控制系统，可精准实现位置、速度与转矩调控的专用电动机品类，核心包括交流伺服电机、直流伺服电机及直驱伺服电机等。产业链上游覆盖稀土永磁材料、精密编码器、功率半导体、专用芯片等关键零部件，中游聚焦电机研发制造、驱动控制单元集成与系统调试，下游广泛应用于工业机器人、数控机床、半导体设备、新能源装备、医疗设备及人形机器人等高端制造场景，兼具技术密集、精度敏感与高可靠性要求，是衡量一国高端制造竞争力的标志性产业。</w:t>
      </w:r>
    </w:p>
    <w:p>
      <w:pPr>
        <w:spacing w:after="150"/>
      </w:pPr>
      <w:r>
        <w:rPr/>
        <w:t xml:space="preserve">当前全球伺服电动机行业正处于需求扩容、格局重构、技术攻坚的关键发展阶段。全球工业自动化进程持续深化，工业4.0与柔性制造普及带动传统领域需求稳固增长，人形机器人、新能源汽车、光伏锂电设备等新兴赛道爆发，成为行业增长核心引擎。市场竞争呈现“外资主导高端、国产加速突围”的格局，国际龙头凭借技术积累、生态壁垒与品牌优势占据高端市场核心份额，中国等新兴经济体企业依托成本优势、快速服务能力与技术突破，持续抢占中低端市场并向高端领域渗透，全球市场份额逐步提升。同时，行业面临核心技术瓶颈、标准体系差异、高端人才短缺及贸易壁垒等挑战，技术创新与产业链自主可控成为企业核心竞争焦点。未来，全球伺服电动机行业将迈入高精度化、智能化、集成化、绿色化的高质量发展新阶段。技术层面，稀土永磁材料优化、编码器精度升级、AI控制算法嵌入及直驱技术成熟，推动产品向更高功率密度、更快响应速度、更优控制精度演进，适配人形机器人关节、半导体设备等极致场景需求。市场层面，全球制造业升级与新兴产业扩张形成持续需求支撑，亚太地区凭借产业集群优势保持核心市场地位，欧美市场以设备更新与高端需求为主，新兴市场工业化进程带来增量空间，国产企业全球化布局加速，全球份额有望进一步提升。竞争层面，马太效应加剧，资源向掌握核心技术、具备全产业链能力与系统解决方案的龙头企业集中，国内外企业在高端技术、标准制定与核心市场的博弈更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伺服电动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一、伺服电动机定义</w:t>
      </w:r>
    </w:p>
    <w:p>
      <w:pPr>
        <w:spacing w:before="75" w:after="0"/>
      </w:pPr>
      <w:r>
        <w:rPr/>
        <w:t xml:space="preserve">二、伺服电动机产品特征</w:t>
      </w:r>
    </w:p>
    <w:p>
      <w:pPr>
        <w:spacing w:before="75" w:after="0"/>
      </w:pPr>
      <w:r>
        <w:rPr/>
        <w:t xml:space="preserve">第二节 伺服电动机行业归属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全球及国内伺服电动机市场规模</w:t>
      </w:r>
    </w:p>
    <w:p>
      <w:pPr>
        <w:spacing w:before="75" w:after="0"/>
      </w:pPr>
      <w:r>
        <w:rPr/>
        <w:t xml:space="preserve">一、2022-2025年全球伺服电动机市场规模</w:t>
      </w:r>
    </w:p>
    <w:p>
      <w:pPr>
        <w:spacing w:before="75" w:after="0"/>
      </w:pPr>
      <w:r>
        <w:rPr/>
        <w:t xml:space="preserve">二、2022-2025年国内伺服电动机市场规模</w:t>
      </w:r>
    </w:p>
    <w:p>
      <w:pPr>
        <w:spacing w:before="75" w:after="0"/>
      </w:pPr>
      <w:r>
        <w:rPr/>
        <w:t xml:space="preserve">第四节 伺服电动机行业发展现状分析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伺服电动机行业发展影响因素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全球伺服电动机行业发展状况概览</w:t>
      </w:r>
    </w:p>
    <w:p>
      <w:pPr>
        <w:spacing w:before="75" w:after="0"/>
      </w:pPr>
      <w:r>
        <w:rPr/>
        <w:t xml:space="preserve">一、全球伺服电动机产能及区域分布</w:t>
      </w:r>
    </w:p>
    <w:p>
      <w:pPr>
        <w:spacing w:before="75" w:after="0"/>
      </w:pPr>
      <w:r>
        <w:rPr/>
        <w:t xml:space="preserve">二、全球伺服电动机产品结构</w:t>
      </w:r>
    </w:p>
    <w:p>
      <w:pPr>
        <w:spacing w:before="75" w:after="0"/>
      </w:pPr>
      <w:r>
        <w:rPr/>
        <w:t xml:space="preserve">第二节 全球伺服电动机市场竞争分析</w:t>
      </w:r>
    </w:p>
    <w:p>
      <w:pPr>
        <w:spacing w:before="75" w:after="0"/>
      </w:pPr>
      <w:r>
        <w:rPr/>
        <w:t xml:space="preserve">一、全球伺服电动机市场集中度</w:t>
      </w:r>
    </w:p>
    <w:p>
      <w:pPr>
        <w:spacing w:before="75" w:after="0"/>
      </w:pPr>
      <w:r>
        <w:rPr/>
        <w:t xml:space="preserve">二、全球伺服电动机行业竞争梯队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全球伺服电动机领先企业市场占有率及排名(按营收)</w:t>
      </w:r>
    </w:p>
    <w:p>
      <w:pPr>
        <w:spacing w:before="75" w:after="0"/>
      </w:pPr>
      <w:r>
        <w:rPr/>
        <w:t xml:space="preserve">一、2023-2025年全球伺服电动机领先企业营业收入</w:t>
      </w:r>
    </w:p>
    <w:p>
      <w:pPr>
        <w:spacing w:before="75" w:after="0"/>
      </w:pPr>
      <w:r>
        <w:rPr/>
        <w:t xml:space="preserve">二、2023-2025年全球伺服电动机领先企业市场份额</w:t>
      </w:r>
    </w:p>
    <w:p>
      <w:pPr>
        <w:spacing w:before="75" w:after="0"/>
      </w:pPr>
      <w:r>
        <w:rPr/>
        <w:t xml:space="preserve">三、2023-2025年全球伺服电动机领先企业排名</w:t>
      </w:r>
    </w:p>
    <w:p>
      <w:pPr>
        <w:spacing w:before="75" w:after="0"/>
      </w:pPr>
      <w:r>
        <w:rPr/>
        <w:t xml:space="preserve">第四节 国内伺服电动机领先企业市场占有率及排名(按营收)</w:t>
      </w:r>
    </w:p>
    <w:p>
      <w:pPr>
        <w:spacing w:before="75" w:after="0"/>
      </w:pPr>
      <w:r>
        <w:rPr/>
        <w:t xml:space="preserve">一、2023-2025年国内伺服电动机领先企业营业收入</w:t>
      </w:r>
    </w:p>
    <w:p>
      <w:pPr>
        <w:spacing w:before="75" w:after="0"/>
      </w:pPr>
      <w:r>
        <w:rPr/>
        <w:t xml:space="preserve">二、2023-2025年国内伺服电动机领先企业市场份额</w:t>
      </w:r>
    </w:p>
    <w:p>
      <w:pPr>
        <w:spacing w:before="75" w:after="0"/>
      </w:pPr>
      <w:r>
        <w:rPr/>
        <w:t xml:space="preserve">三、2023-2025年国内伺服电动机领先企业排名</w:t>
      </w:r>
    </w:p>
    <w:p>
      <w:pPr>
        <w:spacing w:before="75" w:after="0"/>
      </w:pPr>
      <w:r>
        <w:rPr/>
        <w:t xml:space="preserve">第五节 2025年全球伺服电动机行业资本运作分析</w:t>
      </w:r>
    </w:p>
    <w:p>
      <w:pPr>
        <w:spacing w:before="75" w:after="0"/>
      </w:pPr>
      <w:r>
        <w:rPr/>
        <w:t xml:space="preserve">一、2025年全球伺服电动机行业重大投资并购事件</w:t>
      </w:r>
    </w:p>
    <w:p>
      <w:pPr>
        <w:spacing w:before="75" w:after="0"/>
      </w:pPr>
      <w:r>
        <w:rPr/>
        <w:t xml:space="preserve">二、2025年全球伺服电动机行业重大投资并购事件对行业的影响分析</w:t>
      </w:r>
    </w:p>
    <w:p>
      <w:pPr>
        <w:spacing w:before="75" w:after="0"/>
      </w:pPr>
      <w:r>
        <w:rPr>
          <w:b w:val="1"/>
          <w:bCs w:val="1"/>
        </w:rPr>
        <w:t xml:space="preserve">第三章 全球伺服电动机行业主要国家（地区）分析</w:t>
      </w:r>
    </w:p>
    <w:p>
      <w:pPr>
        <w:spacing w:before="75" w:after="0"/>
      </w:pPr>
      <w:r>
        <w:rPr/>
        <w:t xml:space="preserve">第一节 美国伺服电动机行业分析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三、2023-2025年美国伺服电动机市场规模</w:t>
      </w:r>
    </w:p>
    <w:p>
      <w:pPr>
        <w:spacing w:before="75" w:after="0"/>
      </w:pPr>
      <w:r>
        <w:rPr/>
        <w:t xml:space="preserve">四、2026-2031年美国伺服电动机市场规模预测</w:t>
      </w:r>
    </w:p>
    <w:p>
      <w:pPr>
        <w:spacing w:before="75" w:after="0"/>
      </w:pPr>
      <w:r>
        <w:rPr/>
        <w:t xml:space="preserve">五、美国伺服电动机行业典型企业分析</w:t>
      </w:r>
    </w:p>
    <w:p>
      <w:pPr>
        <w:spacing w:before="75" w:after="0"/>
      </w:pPr>
      <w:r>
        <w:rPr/>
        <w:t xml:space="preserve">第二节 德国伺服电动机行业分析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三、2023-2025年德国伺服电动机市场规模</w:t>
      </w:r>
    </w:p>
    <w:p>
      <w:pPr>
        <w:spacing w:before="75" w:after="0"/>
      </w:pPr>
      <w:r>
        <w:rPr/>
        <w:t xml:space="preserve">四、2026-2031年德国伺服电动机市场规模预测</w:t>
      </w:r>
    </w:p>
    <w:p>
      <w:pPr>
        <w:spacing w:before="75" w:after="0"/>
      </w:pPr>
      <w:r>
        <w:rPr/>
        <w:t xml:space="preserve">五、德国伺服电动机行业典型企业分析</w:t>
      </w:r>
    </w:p>
    <w:p>
      <w:pPr>
        <w:spacing w:before="75" w:after="0"/>
      </w:pPr>
      <w:r>
        <w:rPr/>
        <w:t xml:space="preserve">第三节 日本伺服电动机行业分析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三、2023-2025年日本伺服电动机市场规模</w:t>
      </w:r>
    </w:p>
    <w:p>
      <w:pPr>
        <w:spacing w:before="75" w:after="0"/>
      </w:pPr>
      <w:r>
        <w:rPr/>
        <w:t xml:space="preserve">四、2026-2031年日本伺服电动机市场规模预测</w:t>
      </w:r>
    </w:p>
    <w:p>
      <w:pPr>
        <w:spacing w:before="75" w:after="0"/>
      </w:pPr>
      <w:r>
        <w:rPr/>
        <w:t xml:space="preserve">五、日本伺服电动机行业典型企业分析</w:t>
      </w:r>
    </w:p>
    <w:p>
      <w:pPr>
        <w:spacing w:before="75" w:after="0"/>
      </w:pPr>
      <w:r>
        <w:rPr/>
        <w:t xml:space="preserve">第四节 韩国伺服电动机行业分析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三、2023-2025年韩国伺服电动机市场规模</w:t>
      </w:r>
    </w:p>
    <w:p>
      <w:pPr>
        <w:spacing w:before="75" w:after="0"/>
      </w:pPr>
      <w:r>
        <w:rPr/>
        <w:t xml:space="preserve">四、2026-2031年韩国伺服电动机市场规模预测</w:t>
      </w:r>
    </w:p>
    <w:p>
      <w:pPr>
        <w:spacing w:before="75" w:after="0"/>
      </w:pPr>
      <w:r>
        <w:rPr/>
        <w:t xml:space="preserve">五、韩国伺服电动机行业典型企业分析</w:t>
      </w:r>
    </w:p>
    <w:p>
      <w:pPr>
        <w:spacing w:before="75" w:after="0"/>
      </w:pPr>
      <w:r>
        <w:rPr/>
        <w:t xml:space="preserve">第五节 中国伺服电动机行业分析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三、2023-2025年中国伺服电动机市场规模</w:t>
      </w:r>
    </w:p>
    <w:p>
      <w:pPr>
        <w:spacing w:before="75" w:after="0"/>
      </w:pPr>
      <w:r>
        <w:rPr/>
        <w:t xml:space="preserve">四、2026-2031年中国伺服电动机市场规模预测</w:t>
      </w:r>
    </w:p>
    <w:p>
      <w:pPr>
        <w:spacing w:before="75" w:after="0"/>
      </w:pPr>
      <w:r>
        <w:rPr/>
        <w:t xml:space="preserve">五、中国伺服电动机行业典型企业分析</w:t>
      </w:r>
    </w:p>
    <w:p>
      <w:pPr>
        <w:spacing w:before="75" w:after="0"/>
      </w:pPr>
      <w:r>
        <w:rPr>
          <w:b w:val="1"/>
          <w:bCs w:val="1"/>
        </w:rPr>
        <w:t xml:space="preserve">第四章 伺服电动机细分行业分析</w:t>
      </w:r>
    </w:p>
    <w:p>
      <w:pPr>
        <w:spacing w:before="75" w:after="0"/>
      </w:pPr>
      <w:r>
        <w:rPr/>
        <w:t xml:space="preserve">第一节 交流伺服电动机</w:t>
      </w:r>
    </w:p>
    <w:p>
      <w:pPr>
        <w:spacing w:before="75" w:after="0"/>
      </w:pPr>
      <w:r>
        <w:rPr/>
        <w:t xml:space="preserve">一、全球交流伺服电动机市场规模(2021vs2025vs2030)</w:t>
      </w:r>
    </w:p>
    <w:p>
      <w:pPr>
        <w:spacing w:before="75" w:after="0"/>
      </w:pPr>
      <w:r>
        <w:rPr/>
        <w:t xml:space="preserve">二、全球交流伺服电动机主要供应商及其市场份额(按2025年营收)</w:t>
      </w:r>
    </w:p>
    <w:p>
      <w:pPr>
        <w:spacing w:before="75" w:after="0"/>
      </w:pPr>
      <w:r>
        <w:rPr/>
        <w:t xml:space="preserve">三、中国交流伺服电动机市场规模(2021vs2025vs2030)</w:t>
      </w:r>
    </w:p>
    <w:p>
      <w:pPr>
        <w:spacing w:before="75" w:after="0"/>
      </w:pPr>
      <w:r>
        <w:rPr/>
        <w:t xml:space="preserve">四、中国交流伺服电动机主要供应商及其市场份额(按2025年营收)</w:t>
      </w:r>
    </w:p>
    <w:p>
      <w:pPr>
        <w:spacing w:before="75" w:after="0"/>
      </w:pPr>
      <w:r>
        <w:rPr/>
        <w:t xml:space="preserve">五、交流伺服电动机未来发展趋势预测</w:t>
      </w:r>
    </w:p>
    <w:p>
      <w:pPr>
        <w:spacing w:before="75" w:after="0"/>
      </w:pPr>
      <w:r>
        <w:rPr/>
        <w:t xml:space="preserve">第二节 直流伺服电动机</w:t>
      </w:r>
    </w:p>
    <w:p>
      <w:pPr>
        <w:spacing w:before="75" w:after="0"/>
      </w:pPr>
      <w:r>
        <w:rPr/>
        <w:t xml:space="preserve">一、全球直流伺服电动机市场规模(2021vs2025vs2030)</w:t>
      </w:r>
    </w:p>
    <w:p>
      <w:pPr>
        <w:spacing w:before="75" w:after="0"/>
      </w:pPr>
      <w:r>
        <w:rPr/>
        <w:t xml:space="preserve">二、全球直流伺服电动机主要供应商及其市场份额(按2025年营收)</w:t>
      </w:r>
    </w:p>
    <w:p>
      <w:pPr>
        <w:spacing w:before="75" w:after="0"/>
      </w:pPr>
      <w:r>
        <w:rPr/>
        <w:t xml:space="preserve">三、中国直流伺服电动机市场规模(2021vs2025vs2030)</w:t>
      </w:r>
    </w:p>
    <w:p>
      <w:pPr>
        <w:spacing w:before="75" w:after="0"/>
      </w:pPr>
      <w:r>
        <w:rPr/>
        <w:t xml:space="preserve">四、中国直流伺服电动机主要供应商及其市场份额(按2025年营收)</w:t>
      </w:r>
    </w:p>
    <w:p>
      <w:pPr>
        <w:spacing w:before="75" w:after="0"/>
      </w:pPr>
      <w:r>
        <w:rPr/>
        <w:t xml:space="preserve">五、直流伺服电动机未来发展趋势预测</w:t>
      </w:r>
    </w:p>
    <w:p>
      <w:pPr>
        <w:spacing w:before="75" w:after="0"/>
      </w:pPr>
      <w:r>
        <w:rPr>
          <w:b w:val="1"/>
          <w:bCs w:val="1"/>
        </w:rPr>
        <w:t xml:space="preserve">第五章 伺服电动机产业链分析</w:t>
      </w:r>
    </w:p>
    <w:p>
      <w:pPr>
        <w:spacing w:before="75" w:after="0"/>
      </w:pPr>
      <w:r>
        <w:rPr/>
        <w:t xml:space="preserve">第一节 伺服电动机产业链结构解析</w:t>
      </w:r>
    </w:p>
    <w:p>
      <w:pPr>
        <w:spacing w:before="75" w:after="0"/>
      </w:pPr>
      <w:r>
        <w:rPr/>
        <w:t xml:space="preserve">一、伺服电动机产业链结构示意图</w:t>
      </w:r>
    </w:p>
    <w:p>
      <w:pPr>
        <w:spacing w:before="75" w:after="0"/>
      </w:pPr>
      <w:r>
        <w:rPr/>
        <w:t xml:space="preserve">二、伺服电动机产业链全景图</w:t>
      </w:r>
    </w:p>
    <w:p>
      <w:pPr>
        <w:spacing w:before="75" w:after="0"/>
      </w:pPr>
      <w:r>
        <w:rPr/>
        <w:t xml:space="preserve">三、伺服电动机产业发展热力地图</w:t>
      </w:r>
    </w:p>
    <w:p>
      <w:pPr>
        <w:spacing w:before="75" w:after="0"/>
      </w:pPr>
      <w:r>
        <w:rPr/>
        <w:t xml:space="preserve">第二节 伺服电动机产业链上游分析</w:t>
      </w:r>
    </w:p>
    <w:p>
      <w:pPr>
        <w:spacing w:before="75" w:after="0"/>
      </w:pPr>
      <w:r>
        <w:rPr/>
        <w:t xml:space="preserve">一、伺服电动机成本结构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伺服电动机产业链中游分析</w:t>
      </w:r>
    </w:p>
    <w:p>
      <w:pPr>
        <w:spacing w:before="75" w:after="0"/>
      </w:pPr>
      <w:r>
        <w:rPr/>
        <w:t xml:space="preserve">一、伺服电动机中游行业分布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伺服电动机产业链下游分析</w:t>
      </w:r>
    </w:p>
    <w:p>
      <w:pPr>
        <w:spacing w:before="75" w:after="0"/>
      </w:pPr>
      <w:r>
        <w:rPr/>
        <w:t xml:space="preserve">一、伺服电动机下游行业分布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四、下游需求对伺服电动机行业的影响</w:t>
      </w:r>
    </w:p>
    <w:p>
      <w:pPr>
        <w:spacing w:before="75" w:after="0"/>
      </w:pPr>
      <w:r>
        <w:rPr>
          <w:b w:val="1"/>
          <w:bCs w:val="1"/>
        </w:rPr>
        <w:t xml:space="preserve">第六章 伺服电动机领先企业分析</w:t>
      </w:r>
    </w:p>
    <w:p>
      <w:pPr>
        <w:spacing w:before="75" w:after="0"/>
      </w:pPr>
      <w:r>
        <w:rPr/>
        <w:t xml:space="preserve">第一节 深圳市汇川技术股份有限公司</w:t>
      </w:r>
    </w:p>
    <w:p>
      <w:pPr>
        <w:spacing w:before="75" w:after="0"/>
      </w:pPr>
      <w:r>
        <w:rPr/>
        <w:t xml:space="preserve">一、企业基本概况</w:t>
      </w:r>
    </w:p>
    <w:p>
      <w:pPr>
        <w:spacing w:before="75" w:after="0"/>
      </w:pPr>
      <w:r>
        <w:rPr/>
        <w:t xml:space="preserve">二、企业伺服电动机产品分析</w:t>
      </w:r>
    </w:p>
    <w:p>
      <w:pPr>
        <w:spacing w:before="75" w:after="0"/>
      </w:pPr>
      <w:r>
        <w:rPr/>
        <w:t xml:space="preserve">三、2023-2025年企业伺服电动机业务经营分析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南京埃斯顿自动化股份有限公司</w:t>
      </w:r>
    </w:p>
    <w:p>
      <w:pPr>
        <w:spacing w:before="75" w:after="0"/>
      </w:pPr>
      <w:r>
        <w:rPr/>
        <w:t xml:space="preserve">一、企业基本概况</w:t>
      </w:r>
    </w:p>
    <w:p>
      <w:pPr>
        <w:spacing w:before="75" w:after="0"/>
      </w:pPr>
      <w:r>
        <w:rPr/>
        <w:t xml:space="preserve">二、企业伺服电动机产品分析</w:t>
      </w:r>
    </w:p>
    <w:p>
      <w:pPr>
        <w:spacing w:before="75" w:after="0"/>
      </w:pPr>
      <w:r>
        <w:rPr/>
        <w:t xml:space="preserve">三、2023-2025年企业伺服电动机业务经营分析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雷赛智能控制股份有限公司</w:t>
      </w:r>
    </w:p>
    <w:p>
      <w:pPr>
        <w:spacing w:before="75" w:after="0"/>
      </w:pPr>
      <w:r>
        <w:rPr/>
        <w:t xml:space="preserve">一、企业基本概况</w:t>
      </w:r>
    </w:p>
    <w:p>
      <w:pPr>
        <w:spacing w:before="75" w:after="0"/>
      </w:pPr>
      <w:r>
        <w:rPr/>
        <w:t xml:space="preserve">二、企业伺服电动机产品分析</w:t>
      </w:r>
    </w:p>
    <w:p>
      <w:pPr>
        <w:spacing w:before="75" w:after="0"/>
      </w:pPr>
      <w:r>
        <w:rPr/>
        <w:t xml:space="preserve">三、2023-2025年企业伺服电动机业务经营分析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浙江禾川科技股份有限公司</w:t>
      </w:r>
    </w:p>
    <w:p>
      <w:pPr>
        <w:spacing w:before="75" w:after="0"/>
      </w:pPr>
      <w:r>
        <w:rPr/>
        <w:t xml:space="preserve">一、企业基本概况</w:t>
      </w:r>
    </w:p>
    <w:p>
      <w:pPr>
        <w:spacing w:before="75" w:after="0"/>
      </w:pPr>
      <w:r>
        <w:rPr/>
        <w:t xml:space="preserve">二、企业伺服电动机产品分析</w:t>
      </w:r>
    </w:p>
    <w:p>
      <w:pPr>
        <w:spacing w:before="75" w:after="0"/>
      </w:pPr>
      <w:r>
        <w:rPr/>
        <w:t xml:space="preserve">三、2023-2025年企业伺服电动机业务经营分析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深圳市英威腾电气股份有限公司</w:t>
      </w:r>
    </w:p>
    <w:p>
      <w:pPr>
        <w:spacing w:before="75" w:after="0"/>
      </w:pPr>
      <w:r>
        <w:rPr/>
        <w:t xml:space="preserve">一、企业基本概况</w:t>
      </w:r>
    </w:p>
    <w:p>
      <w:pPr>
        <w:spacing w:before="75" w:after="0"/>
      </w:pPr>
      <w:r>
        <w:rPr/>
        <w:t xml:space="preserve">二、企业伺服电动机产品分析</w:t>
      </w:r>
    </w:p>
    <w:p>
      <w:pPr>
        <w:spacing w:before="75" w:after="0"/>
      </w:pPr>
      <w:r>
        <w:rPr/>
        <w:t xml:space="preserve">三、2023-2025年企业伺服电动机业务经营分析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上海步科自动化股份有限公司</w:t>
      </w:r>
    </w:p>
    <w:p>
      <w:pPr>
        <w:spacing w:before="75" w:after="0"/>
      </w:pPr>
      <w:r>
        <w:rPr/>
        <w:t xml:space="preserve">一、企业基本概况</w:t>
      </w:r>
    </w:p>
    <w:p>
      <w:pPr>
        <w:spacing w:before="75" w:after="0"/>
      </w:pPr>
      <w:r>
        <w:rPr/>
        <w:t xml:space="preserve">二、企业伺服电动机产品分析</w:t>
      </w:r>
    </w:p>
    <w:p>
      <w:pPr>
        <w:spacing w:before="75" w:after="0"/>
      </w:pPr>
      <w:r>
        <w:rPr/>
        <w:t xml:space="preserve">三、2023-2025年企业伺服电动机业务经营分析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广州数控设备有限公司</w:t>
      </w:r>
    </w:p>
    <w:p>
      <w:pPr>
        <w:spacing w:before="75" w:after="0"/>
      </w:pPr>
      <w:r>
        <w:rPr/>
        <w:t xml:space="preserve">一、企业基本概况</w:t>
      </w:r>
    </w:p>
    <w:p>
      <w:pPr>
        <w:spacing w:before="75" w:after="0"/>
      </w:pPr>
      <w:r>
        <w:rPr/>
        <w:t xml:space="preserve">二、企业伺服电动机产品分析</w:t>
      </w:r>
    </w:p>
    <w:p>
      <w:pPr>
        <w:spacing w:before="75" w:after="0"/>
      </w:pPr>
      <w:r>
        <w:rPr/>
        <w:t xml:space="preserve">三、2023-2025年企业伺服电动机业务经营分析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武汉华中数控股份有限公司</w:t>
      </w:r>
    </w:p>
    <w:p>
      <w:pPr>
        <w:spacing w:before="75" w:after="0"/>
      </w:pPr>
      <w:r>
        <w:rPr/>
        <w:t xml:space="preserve">一、企业基本概况</w:t>
      </w:r>
    </w:p>
    <w:p>
      <w:pPr>
        <w:spacing w:before="75" w:after="0"/>
      </w:pPr>
      <w:r>
        <w:rPr/>
        <w:t xml:space="preserve">二、企业伺服电动机产品分析</w:t>
      </w:r>
    </w:p>
    <w:p>
      <w:pPr>
        <w:spacing w:before="75" w:after="0"/>
      </w:pPr>
      <w:r>
        <w:rPr/>
        <w:t xml:space="preserve">三、2023-2025年企业伺服电动机业务经营分析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昊志机电股份有限公司</w:t>
      </w:r>
    </w:p>
    <w:p>
      <w:pPr>
        <w:spacing w:before="75" w:after="0"/>
      </w:pPr>
      <w:r>
        <w:rPr/>
        <w:t xml:space="preserve">一、企业基本概况</w:t>
      </w:r>
    </w:p>
    <w:p>
      <w:pPr>
        <w:spacing w:before="75" w:after="0"/>
      </w:pPr>
      <w:r>
        <w:rPr/>
        <w:t xml:space="preserve">二、企业伺服电动机产品分析</w:t>
      </w:r>
    </w:p>
    <w:p>
      <w:pPr>
        <w:spacing w:before="75" w:after="0"/>
      </w:pPr>
      <w:r>
        <w:rPr/>
        <w:t xml:space="preserve">三、2023-2025年企业伺服电动机业务经营分析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苏州伟创电气科技股份有限公司</w:t>
      </w:r>
    </w:p>
    <w:p>
      <w:pPr>
        <w:spacing w:before="75" w:after="0"/>
      </w:pPr>
      <w:r>
        <w:rPr/>
        <w:t xml:space="preserve">一、企业基本概况</w:t>
      </w:r>
    </w:p>
    <w:p>
      <w:pPr>
        <w:spacing w:before="75" w:after="0"/>
      </w:pPr>
      <w:r>
        <w:rPr/>
        <w:t xml:space="preserve">二、企业伺服电动机产品分析</w:t>
      </w:r>
    </w:p>
    <w:p>
      <w:pPr>
        <w:spacing w:before="75" w:after="0"/>
      </w:pPr>
      <w:r>
        <w:rPr/>
        <w:t xml:space="preserve">三、2023-2025年企业伺服电动机业务经营分析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伺服电动机行业swot分析及发展策略</w:t>
      </w:r>
    </w:p>
    <w:p>
      <w:pPr>
        <w:spacing w:before="75" w:after="0"/>
      </w:pPr>
      <w:r>
        <w:rPr/>
        <w:t xml:space="preserve">第一节 伺服电动机行业发展驱动因素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伺服电动机行业发展swot分析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基于swot分析的伺服电动机行业发展策略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伺服电动机行业商业模式及运营模式</w:t>
      </w:r>
    </w:p>
    <w:p>
      <w:pPr>
        <w:spacing w:before="75" w:after="0"/>
      </w:pPr>
      <w:r>
        <w:rPr/>
        <w:t xml:space="preserve">第一节 伺服电动机行业商业模式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伺服电动机行业运营模式分析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伺服电动机行业发展潜力研究结论</w:t>
      </w:r>
    </w:p>
    <w:p>
      <w:pPr>
        <w:spacing w:before="75" w:after="0"/>
      </w:pPr>
      <w:r>
        <w:rPr/>
        <w:t xml:space="preserve">第二节 伺服电动机主要供应商排名研究结论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图表：全球伺服电动机产品结构</w:t>
      </w:r>
    </w:p>
    <w:p>
      <w:pPr>
        <w:spacing w:before="75" w:after="0"/>
      </w:pPr>
      <w:r>
        <w:rPr/>
        <w:t xml:space="preserve">图表：全球伺服电动机市场集中度</w:t>
      </w:r>
    </w:p>
    <w:p>
      <w:pPr>
        <w:spacing w:before="75" w:after="0"/>
      </w:pPr>
      <w:r>
        <w:rPr/>
        <w:t xml:space="preserve">图表：伺服电动机行业发展趋势</w:t>
      </w:r>
    </w:p>
    <w:p>
      <w:pPr>
        <w:spacing w:before="75" w:after="0"/>
      </w:pPr>
      <w:r>
        <w:rPr/>
        <w:t xml:space="preserve">图表：伺服电动机行业供应链分析</w:t>
      </w:r>
    </w:p>
    <w:p>
      <w:pPr>
        <w:spacing w:before="75" w:after="0"/>
      </w:pPr>
      <w:r>
        <w:rPr/>
        <w:t xml:space="preserve">图表：伺服电动机行业销售模式分析</w:t>
      </w:r>
    </w:p>
    <w:p>
      <w:pPr>
        <w:spacing w:before="75" w:after="0"/>
      </w:pPr>
      <w:r>
        <w:rPr/>
        <w:t xml:space="preserve">图表：伺服电动机产业链结构示意图</w:t>
      </w:r>
    </w:p>
    <w:p>
      <w:pPr>
        <w:spacing w:before="75" w:after="0"/>
      </w:pPr>
      <w:r>
        <w:rPr/>
        <w:t xml:space="preserve">图表：2023-2025年全球伺服电动机市场规模</w:t>
      </w:r>
    </w:p>
    <w:p>
      <w:pPr>
        <w:spacing w:before="75" w:after="0"/>
      </w:pPr>
      <w:r>
        <w:rPr/>
        <w:t xml:space="preserve">图表：2023-2025年中国伺服电动机市场规模</w:t>
      </w:r>
    </w:p>
    <w:p>
      <w:pPr>
        <w:spacing w:before="75" w:after="0"/>
      </w:pPr>
      <w:r>
        <w:rPr/>
        <w:t xml:space="preserve">图表：2025年全球伺服电动机产能区域分布图</w:t>
      </w:r>
    </w:p>
    <w:p>
      <w:pPr>
        <w:spacing w:before="75" w:after="0"/>
      </w:pPr>
      <w:r>
        <w:rPr/>
        <w:t xml:space="preserve">图表：全球主要伺服电动机供应商市场份额及排名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本文地址：https://www.51baogao.cn/baogao/20260513/4067870.shtml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3/40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2026年全球伺服电动机行业市场规模、领先企业国内外市场份额及排名</dc:title>
  <dc:description>2026年全球伺服电动机行业市场规模、领先企业国内外市场份额及排名</dc:description>
  <dc:subject>2026年全球伺服电动机行业市场规模、领先企业国内外市场份额及排名</dc:subject>
  <cp:keywords>研究报告</cp:keywords>
  <cp:category>研究报告</cp:category>
  <cp:lastModifiedBy>北京中道泰和信息咨询有限公司</cp:lastModifiedBy>
  <dcterms:created xsi:type="dcterms:W3CDTF">2026-05-13T16:21:14+08:00</dcterms:created>
  <dcterms:modified xsi:type="dcterms:W3CDTF">2026-05-13T16:21:14+08:00</dcterms:modified>
</cp:coreProperties>
</file>

<file path=docProps/custom.xml><?xml version="1.0" encoding="utf-8"?>
<Properties xmlns="http://schemas.openxmlformats.org/officeDocument/2006/custom-properties" xmlns:vt="http://schemas.openxmlformats.org/officeDocument/2006/docPropsVTypes"/>
</file>