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2026年全球畜牧机械行业市场规模、领先企业国内外市场份额及排名</w:t>
      </w:r>
    </w:p>
    <w:p>
      <w:pPr>
        <w:spacing w:after="150"/>
      </w:pPr>
      <w:r>
        <w:rPr>
          <w:b w:val="1"/>
          <w:bCs w:val="1"/>
        </w:rPr>
        <w:t xml:space="preserve">报告简介</w:t>
      </w:r>
    </w:p>
    <w:p>
      <w:pPr>
        <w:spacing w:after="150"/>
      </w:pPr>
      <w:r>
        <w:rPr/>
        <w:t xml:space="preserve">畜牧机械行业是服务于畜禽养殖、繁育饲喂、环境调控、废弃物处理及畜产品采收加工的专用装备产业，涵盖饲喂设备、环控通风设备、清粪处理设备、挤奶设备及养殖智能化配套装备等核心品类。产业链上游依托高端钢材、液压器件、智能传感与电控零部件配套支撑，中游聚焦整机研发制造、成套系统集成与设备安装运维，下游广泛应用于生猪、家禽、牛羊及特种畜禽规模化养殖领域。行业兼具农牧装备属性、民生保障属性与现代农业支撑属性，是推动畜牧业标准化、集约化、生态化发展，筑牢肉蛋奶民生供给保障体系的基础性关键产业。</w:t>
      </w:r>
    </w:p>
    <w:p>
      <w:pPr>
        <w:spacing w:after="150"/>
      </w:pPr>
      <w:r>
        <w:rPr/>
        <w:t xml:space="preserve">当前全球畜牧机械行业已步入传统机械化向智能规模化、零散养殖向标准化集约养殖转型的关键阶段。全球畜禽养殖规模化进程持续推进，各国对养殖效率、动物福利、疫病防控及养殖环保的要求不断提升，带动畜牧机械配置需求持续释放。国际市场形成成熟龙头企业主导高端成套设备市场、区域本土企业聚焦基础通用装备的竞争格局，头部企业凭借技术积淀、成套解决方案能力与全球服务网络形成稳固优势，新兴市场制造企业依托产业配套优势逐步参与全球市场竞争。同时行业仍存在高端核心装备技术壁垒较高、不同区域行业标准存在差异、中小养殖主体装备替换意愿偏弱、环保与智能化设备普及节奏不均等现实特征，市场份额与企业排名格局处于动态调整之中。未来，全球畜牧机械行业将朝着智能化、成套化、绿色化、节能化的方向迈入全新发展周期。数字传感、物联网与智能控制技术深度融入装备研发制造，推动畜牧机械由单一作业功能向自动饲喂、环境智能调控、养殖数据监测、粪污资源化处理一体化成套系统升级。产业层面行业整合节奏加快，具备全链条成套供应能力的龙头企业竞争优势进一步强化，资源与市场份额持续向优势品牌集中，新兴经济体企业加速技术追赶与全球化市场布局，重塑行业竞争排位格局。绿色低碳与生态养殖政策导向，也倒逼行业向节能降耗、粪污资源化利用、低排放环控装备方向迭代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畜牧机械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一、畜牧机械定义</w:t>
      </w:r>
    </w:p>
    <w:p>
      <w:pPr>
        <w:spacing w:before="75" w:after="0"/>
      </w:pPr>
      <w:r>
        <w:rPr/>
        <w:t xml:space="preserve">二、畜牧机械产品特征</w:t>
      </w:r>
    </w:p>
    <w:p>
      <w:pPr>
        <w:spacing w:before="75" w:after="0"/>
      </w:pPr>
      <w:r>
        <w:rPr/>
        <w:t xml:space="preserve">第二节 畜牧机械行业归属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全球及国内畜牧机械市场规模</w:t>
      </w:r>
    </w:p>
    <w:p>
      <w:pPr>
        <w:spacing w:before="75" w:after="0"/>
      </w:pPr>
      <w:r>
        <w:rPr/>
        <w:t xml:space="preserve">一、2022-2025年全球畜牧机械市场规模</w:t>
      </w:r>
    </w:p>
    <w:p>
      <w:pPr>
        <w:spacing w:before="75" w:after="0"/>
      </w:pPr>
      <w:r>
        <w:rPr/>
        <w:t xml:space="preserve">二、2022-2025年国内畜牧机械市场规模</w:t>
      </w:r>
    </w:p>
    <w:p>
      <w:pPr>
        <w:spacing w:before="75" w:after="0"/>
      </w:pPr>
      <w:r>
        <w:rPr/>
        <w:t xml:space="preserve">第四节 畜牧机械行业发展现状分析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畜牧机械行业发展影响因素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全球畜牧机械行业发展状况概览</w:t>
      </w:r>
    </w:p>
    <w:p>
      <w:pPr>
        <w:spacing w:before="75" w:after="0"/>
      </w:pPr>
      <w:r>
        <w:rPr/>
        <w:t xml:space="preserve">一、全球畜牧机械产能及区域分布</w:t>
      </w:r>
    </w:p>
    <w:p>
      <w:pPr>
        <w:spacing w:before="75" w:after="0"/>
      </w:pPr>
      <w:r>
        <w:rPr/>
        <w:t xml:space="preserve">二、全球畜牧机械产品结构</w:t>
      </w:r>
    </w:p>
    <w:p>
      <w:pPr>
        <w:spacing w:before="75" w:after="0"/>
      </w:pPr>
      <w:r>
        <w:rPr/>
        <w:t xml:space="preserve">第二节 全球畜牧机械市场竞争分析</w:t>
      </w:r>
    </w:p>
    <w:p>
      <w:pPr>
        <w:spacing w:before="75" w:after="0"/>
      </w:pPr>
      <w:r>
        <w:rPr/>
        <w:t xml:space="preserve">一、全球畜牧机械市场集中度</w:t>
      </w:r>
    </w:p>
    <w:p>
      <w:pPr>
        <w:spacing w:before="75" w:after="0"/>
      </w:pPr>
      <w:r>
        <w:rPr/>
        <w:t xml:space="preserve">二、全球畜牧机械行业竞争梯队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全球畜牧机械领先企业市场占有率及排名(按营收)</w:t>
      </w:r>
    </w:p>
    <w:p>
      <w:pPr>
        <w:spacing w:before="75" w:after="0"/>
      </w:pPr>
      <w:r>
        <w:rPr/>
        <w:t xml:space="preserve">一、2023-2025年全球畜牧机械领先企业营业收入</w:t>
      </w:r>
    </w:p>
    <w:p>
      <w:pPr>
        <w:spacing w:before="75" w:after="0"/>
      </w:pPr>
      <w:r>
        <w:rPr/>
        <w:t xml:space="preserve">二、2023-2025年全球畜牧机械领先企业市场份额</w:t>
      </w:r>
    </w:p>
    <w:p>
      <w:pPr>
        <w:spacing w:before="75" w:after="0"/>
      </w:pPr>
      <w:r>
        <w:rPr/>
        <w:t xml:space="preserve">三、2023-2025年全球畜牧机械领先企业排名</w:t>
      </w:r>
    </w:p>
    <w:p>
      <w:pPr>
        <w:spacing w:before="75" w:after="0"/>
      </w:pPr>
      <w:r>
        <w:rPr/>
        <w:t xml:space="preserve">第四节 国内畜牧机械领先企业市场占有率及排名(按营收)</w:t>
      </w:r>
    </w:p>
    <w:p>
      <w:pPr>
        <w:spacing w:before="75" w:after="0"/>
      </w:pPr>
      <w:r>
        <w:rPr/>
        <w:t xml:space="preserve">一、2023-2025年国内畜牧机械领先企业营业收入</w:t>
      </w:r>
    </w:p>
    <w:p>
      <w:pPr>
        <w:spacing w:before="75" w:after="0"/>
      </w:pPr>
      <w:r>
        <w:rPr/>
        <w:t xml:space="preserve">二、2023-2025年国内畜牧机械领先企业市场份额</w:t>
      </w:r>
    </w:p>
    <w:p>
      <w:pPr>
        <w:spacing w:before="75" w:after="0"/>
      </w:pPr>
      <w:r>
        <w:rPr/>
        <w:t xml:space="preserve">三、2023-2025年国内畜牧机械领先企业排名</w:t>
      </w:r>
    </w:p>
    <w:p>
      <w:pPr>
        <w:spacing w:before="75" w:after="0"/>
      </w:pPr>
      <w:r>
        <w:rPr/>
        <w:t xml:space="preserve">第五节 2025年全球畜牧机械行业资本运作分析</w:t>
      </w:r>
    </w:p>
    <w:p>
      <w:pPr>
        <w:spacing w:before="75" w:after="0"/>
      </w:pPr>
      <w:r>
        <w:rPr/>
        <w:t xml:space="preserve">一、2025年全球畜牧机械行业重大投资并购事件</w:t>
      </w:r>
    </w:p>
    <w:p>
      <w:pPr>
        <w:spacing w:before="75" w:after="0"/>
      </w:pPr>
      <w:r>
        <w:rPr/>
        <w:t xml:space="preserve">二、2025年全球畜牧机械行业重大投资并购事件对行业的影响分析</w:t>
      </w:r>
    </w:p>
    <w:p>
      <w:pPr>
        <w:spacing w:before="75" w:after="0"/>
      </w:pPr>
      <w:r>
        <w:rPr>
          <w:b w:val="1"/>
          <w:bCs w:val="1"/>
        </w:rPr>
        <w:t xml:space="preserve">第三章 全球畜牧机械行业主要国家（地区）分析</w:t>
      </w:r>
    </w:p>
    <w:p>
      <w:pPr>
        <w:spacing w:before="75" w:after="0"/>
      </w:pPr>
      <w:r>
        <w:rPr/>
        <w:t xml:space="preserve">第一节 美国畜牧机械行业分析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三、2023-2025年美国畜牧机械市场规模</w:t>
      </w:r>
    </w:p>
    <w:p>
      <w:pPr>
        <w:spacing w:before="75" w:after="0"/>
      </w:pPr>
      <w:r>
        <w:rPr/>
        <w:t xml:space="preserve">四、2026-2031年美国畜牧机械市场规模预测</w:t>
      </w:r>
    </w:p>
    <w:p>
      <w:pPr>
        <w:spacing w:before="75" w:after="0"/>
      </w:pPr>
      <w:r>
        <w:rPr/>
        <w:t xml:space="preserve">五、美国畜牧机械行业典型企业分析</w:t>
      </w:r>
    </w:p>
    <w:p>
      <w:pPr>
        <w:spacing w:before="75" w:after="0"/>
      </w:pPr>
      <w:r>
        <w:rPr/>
        <w:t xml:space="preserve">第二节 德国畜牧机械行业分析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三、2023-2025年德国畜牧机械市场规模</w:t>
      </w:r>
    </w:p>
    <w:p>
      <w:pPr>
        <w:spacing w:before="75" w:after="0"/>
      </w:pPr>
      <w:r>
        <w:rPr/>
        <w:t xml:space="preserve">四、2026-2031年德国畜牧机械市场规模预测</w:t>
      </w:r>
    </w:p>
    <w:p>
      <w:pPr>
        <w:spacing w:before="75" w:after="0"/>
      </w:pPr>
      <w:r>
        <w:rPr/>
        <w:t xml:space="preserve">五、德国畜牧机械行业典型企业分析</w:t>
      </w:r>
    </w:p>
    <w:p>
      <w:pPr>
        <w:spacing w:before="75" w:after="0"/>
      </w:pPr>
      <w:r>
        <w:rPr/>
        <w:t xml:space="preserve">第三节 日本畜牧机械行业分析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三、2023-2025年日本畜牧机械市场规模</w:t>
      </w:r>
    </w:p>
    <w:p>
      <w:pPr>
        <w:spacing w:before="75" w:after="0"/>
      </w:pPr>
      <w:r>
        <w:rPr/>
        <w:t xml:space="preserve">四、2026-2031年日本畜牧机械市场规模预测</w:t>
      </w:r>
    </w:p>
    <w:p>
      <w:pPr>
        <w:spacing w:before="75" w:after="0"/>
      </w:pPr>
      <w:r>
        <w:rPr/>
        <w:t xml:space="preserve">五、日本畜牧机械行业典型企业分析</w:t>
      </w:r>
    </w:p>
    <w:p>
      <w:pPr>
        <w:spacing w:before="75" w:after="0"/>
      </w:pPr>
      <w:r>
        <w:rPr/>
        <w:t xml:space="preserve">第四节 韩国畜牧机械行业分析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三、2023-2025年韩国畜牧机械市场规模</w:t>
      </w:r>
    </w:p>
    <w:p>
      <w:pPr>
        <w:spacing w:before="75" w:after="0"/>
      </w:pPr>
      <w:r>
        <w:rPr/>
        <w:t xml:space="preserve">四、2026-2031年韩国畜牧机械市场规模预测</w:t>
      </w:r>
    </w:p>
    <w:p>
      <w:pPr>
        <w:spacing w:before="75" w:after="0"/>
      </w:pPr>
      <w:r>
        <w:rPr/>
        <w:t xml:space="preserve">五、韩国畜牧机械行业典型企业分析</w:t>
      </w:r>
    </w:p>
    <w:p>
      <w:pPr>
        <w:spacing w:before="75" w:after="0"/>
      </w:pPr>
      <w:r>
        <w:rPr/>
        <w:t xml:space="preserve">第五节 中国畜牧机械行业分析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三、2023-2025年中国畜牧机械市场规模</w:t>
      </w:r>
    </w:p>
    <w:p>
      <w:pPr>
        <w:spacing w:before="75" w:after="0"/>
      </w:pPr>
      <w:r>
        <w:rPr/>
        <w:t xml:space="preserve">四、2026-2031年中国畜牧机械市场规模预测</w:t>
      </w:r>
    </w:p>
    <w:p>
      <w:pPr>
        <w:spacing w:before="75" w:after="0"/>
      </w:pPr>
      <w:r>
        <w:rPr/>
        <w:t xml:space="preserve">五、中国畜牧机械行业典型企业分析</w:t>
      </w:r>
    </w:p>
    <w:p>
      <w:pPr>
        <w:spacing w:before="75" w:after="0"/>
      </w:pPr>
      <w:r>
        <w:rPr>
          <w:b w:val="1"/>
          <w:bCs w:val="1"/>
        </w:rPr>
        <w:t xml:space="preserve">第四章 畜牧机械细分行业分析</w:t>
      </w:r>
    </w:p>
    <w:p>
      <w:pPr>
        <w:spacing w:before="75" w:after="0"/>
      </w:pPr>
      <w:r>
        <w:rPr/>
        <w:t xml:space="preserve">第一节 自动饲喂系统</w:t>
      </w:r>
    </w:p>
    <w:p>
      <w:pPr>
        <w:spacing w:before="75" w:after="0"/>
      </w:pPr>
      <w:r>
        <w:rPr/>
        <w:t xml:space="preserve">一、全球自动饲喂系统市场规模(2021vs2025vs2030)</w:t>
      </w:r>
    </w:p>
    <w:p>
      <w:pPr>
        <w:spacing w:before="75" w:after="0"/>
      </w:pPr>
      <w:r>
        <w:rPr/>
        <w:t xml:space="preserve">二、全球自动饲喂系统主要供应商及其市场份额(按2025年营收)</w:t>
      </w:r>
    </w:p>
    <w:p>
      <w:pPr>
        <w:spacing w:before="75" w:after="0"/>
      </w:pPr>
      <w:r>
        <w:rPr/>
        <w:t xml:space="preserve">三、中国自动饲喂系统市场规模(2021vs2025vs2030)</w:t>
      </w:r>
    </w:p>
    <w:p>
      <w:pPr>
        <w:spacing w:before="75" w:after="0"/>
      </w:pPr>
      <w:r>
        <w:rPr/>
        <w:t xml:space="preserve">四、中国自动饲喂系统主要供应商及其市场份额(按2025年营收)</w:t>
      </w:r>
    </w:p>
    <w:p>
      <w:pPr>
        <w:spacing w:before="75" w:after="0"/>
      </w:pPr>
      <w:r>
        <w:rPr/>
        <w:t xml:space="preserve">五、自动饲喂系统未来发展趋势预测</w:t>
      </w:r>
    </w:p>
    <w:p>
      <w:pPr>
        <w:spacing w:before="75" w:after="0"/>
      </w:pPr>
      <w:r>
        <w:rPr/>
        <w:t xml:space="preserve">第二节 挤奶设备与挤奶机器人</w:t>
      </w:r>
    </w:p>
    <w:p>
      <w:pPr>
        <w:spacing w:before="75" w:after="0"/>
      </w:pPr>
      <w:r>
        <w:rPr/>
        <w:t xml:space="preserve">一、全球挤奶设备与挤奶机器人市场规模(2021vs2025vs2030)</w:t>
      </w:r>
    </w:p>
    <w:p>
      <w:pPr>
        <w:spacing w:before="75" w:after="0"/>
      </w:pPr>
      <w:r>
        <w:rPr/>
        <w:t xml:space="preserve">二、全球挤奶设备与挤奶机器人主要供应商及其市场份额(按2025年营收)</w:t>
      </w:r>
    </w:p>
    <w:p>
      <w:pPr>
        <w:spacing w:before="75" w:after="0"/>
      </w:pPr>
      <w:r>
        <w:rPr/>
        <w:t xml:space="preserve">三、中国挤奶设备与挤奶机器人市场规模(2021vs2025vs2030)</w:t>
      </w:r>
    </w:p>
    <w:p>
      <w:pPr>
        <w:spacing w:before="75" w:after="0"/>
      </w:pPr>
      <w:r>
        <w:rPr/>
        <w:t xml:space="preserve">四、中国挤奶设备与挤奶机器人主要供应商及其市场份额(按2025年营收)</w:t>
      </w:r>
    </w:p>
    <w:p>
      <w:pPr>
        <w:spacing w:before="75" w:after="0"/>
      </w:pPr>
      <w:r>
        <w:rPr/>
        <w:t xml:space="preserve">五、挤奶设备与挤奶机器人未来发展趋势预测</w:t>
      </w:r>
    </w:p>
    <w:p>
      <w:pPr>
        <w:spacing w:before="75" w:after="0"/>
      </w:pPr>
      <w:r>
        <w:rPr/>
        <w:t xml:space="preserve">第三节 畜禽环境控制系统</w:t>
      </w:r>
    </w:p>
    <w:p>
      <w:pPr>
        <w:spacing w:before="75" w:after="0"/>
      </w:pPr>
      <w:r>
        <w:rPr/>
        <w:t xml:space="preserve">一、全球畜禽环境控制系统市场规模(2021vs2025vs2030)</w:t>
      </w:r>
    </w:p>
    <w:p>
      <w:pPr>
        <w:spacing w:before="75" w:after="0"/>
      </w:pPr>
      <w:r>
        <w:rPr/>
        <w:t xml:space="preserve">二、全球畜禽环境控制系统主要供应商及其市场份额(按2025年营收)</w:t>
      </w:r>
    </w:p>
    <w:p>
      <w:pPr>
        <w:spacing w:before="75" w:after="0"/>
      </w:pPr>
      <w:r>
        <w:rPr/>
        <w:t xml:space="preserve">三、中国畜禽环境控制系统市场规模(2021vs2025vs2030)</w:t>
      </w:r>
    </w:p>
    <w:p>
      <w:pPr>
        <w:spacing w:before="75" w:after="0"/>
      </w:pPr>
      <w:r>
        <w:rPr/>
        <w:t xml:space="preserve">四、中国畜禽环境控制系统主要供应商及其市场份额(按2025年营收)</w:t>
      </w:r>
    </w:p>
    <w:p>
      <w:pPr>
        <w:spacing w:before="75" w:after="0"/>
      </w:pPr>
      <w:r>
        <w:rPr/>
        <w:t xml:space="preserve">五、畜禽环境控制系统未来发展趋势预测</w:t>
      </w:r>
    </w:p>
    <w:p>
      <w:pPr>
        <w:spacing w:before="75" w:after="0"/>
      </w:pPr>
      <w:r>
        <w:rPr/>
        <w:t xml:space="preserve">第四节 畜禽粪便处理与资源化设备</w:t>
      </w:r>
    </w:p>
    <w:p>
      <w:pPr>
        <w:spacing w:before="75" w:after="0"/>
      </w:pPr>
      <w:r>
        <w:rPr/>
        <w:t xml:space="preserve">一、全球畜禽粪便处理与资源化设备市场规模(2021vs2025vs2030)</w:t>
      </w:r>
    </w:p>
    <w:p>
      <w:pPr>
        <w:spacing w:before="75" w:after="0"/>
      </w:pPr>
      <w:r>
        <w:rPr/>
        <w:t xml:space="preserve">二、全球畜禽粪便处理与资源化设备主要供应商及其市场份额(按2025年营收)</w:t>
      </w:r>
    </w:p>
    <w:p>
      <w:pPr>
        <w:spacing w:before="75" w:after="0"/>
      </w:pPr>
      <w:r>
        <w:rPr/>
        <w:t xml:space="preserve">三、中国畜禽粪便处理与资源化设备市场规模(2021vs2025vs2030)</w:t>
      </w:r>
    </w:p>
    <w:p>
      <w:pPr>
        <w:spacing w:before="75" w:after="0"/>
      </w:pPr>
      <w:r>
        <w:rPr/>
        <w:t xml:space="preserve">四、中国畜禽粪便处理与资源化设备主要供应商及其市场份额(按2025年营收)</w:t>
      </w:r>
    </w:p>
    <w:p>
      <w:pPr>
        <w:spacing w:before="75" w:after="0"/>
      </w:pPr>
      <w:r>
        <w:rPr/>
        <w:t xml:space="preserve">五、畜禽粪便处理与资源化设备未来发展趋势预测</w:t>
      </w:r>
    </w:p>
    <w:p>
      <w:pPr>
        <w:spacing w:before="75" w:after="0"/>
      </w:pPr>
      <w:r>
        <w:rPr/>
        <w:t xml:space="preserve">第五节 畜禽养殖智能监测与管理系统</w:t>
      </w:r>
    </w:p>
    <w:p>
      <w:pPr>
        <w:spacing w:before="75" w:after="0"/>
      </w:pPr>
      <w:r>
        <w:rPr/>
        <w:t xml:space="preserve">一、全球畜禽养殖智能监测与管理系统市场规模(2021vs2025vs2030)</w:t>
      </w:r>
    </w:p>
    <w:p>
      <w:pPr>
        <w:spacing w:before="75" w:after="0"/>
      </w:pPr>
      <w:r>
        <w:rPr/>
        <w:t xml:space="preserve">二、全球畜禽养殖智能监测与管理系统主要供应商及其市场份额(按2025年营收)</w:t>
      </w:r>
    </w:p>
    <w:p>
      <w:pPr>
        <w:spacing w:before="75" w:after="0"/>
      </w:pPr>
      <w:r>
        <w:rPr/>
        <w:t xml:space="preserve">三、中国畜禽养殖智能监测与管理系统市场规模(2021vs2025vs2030)</w:t>
      </w:r>
    </w:p>
    <w:p>
      <w:pPr>
        <w:spacing w:before="75" w:after="0"/>
      </w:pPr>
      <w:r>
        <w:rPr/>
        <w:t xml:space="preserve">四、中国畜禽养殖智能监测与管理系统主要供应商及其市场份额(按2025年营收)</w:t>
      </w:r>
    </w:p>
    <w:p>
      <w:pPr>
        <w:spacing w:before="75" w:after="0"/>
      </w:pPr>
      <w:r>
        <w:rPr/>
        <w:t xml:space="preserve">五、畜禽养殖智能监测与管理系统未来发展趋势预测</w:t>
      </w:r>
    </w:p>
    <w:p>
      <w:pPr>
        <w:spacing w:before="75" w:after="0"/>
      </w:pPr>
      <w:r>
        <w:rPr>
          <w:b w:val="1"/>
          <w:bCs w:val="1"/>
        </w:rPr>
        <w:t xml:space="preserve">第五章 畜牧机械产业链分析</w:t>
      </w:r>
    </w:p>
    <w:p>
      <w:pPr>
        <w:spacing w:before="75" w:after="0"/>
      </w:pPr>
      <w:r>
        <w:rPr/>
        <w:t xml:space="preserve">第一节 畜牧机械产业链结构解析</w:t>
      </w:r>
    </w:p>
    <w:p>
      <w:pPr>
        <w:spacing w:before="75" w:after="0"/>
      </w:pPr>
      <w:r>
        <w:rPr/>
        <w:t xml:space="preserve">一、畜牧机械产业链结构示意图</w:t>
      </w:r>
    </w:p>
    <w:p>
      <w:pPr>
        <w:spacing w:before="75" w:after="0"/>
      </w:pPr>
      <w:r>
        <w:rPr/>
        <w:t xml:space="preserve">二、畜牧机械产业链全景图</w:t>
      </w:r>
    </w:p>
    <w:p>
      <w:pPr>
        <w:spacing w:before="75" w:after="0"/>
      </w:pPr>
      <w:r>
        <w:rPr/>
        <w:t xml:space="preserve">三、畜牧机械产业发展热力地图</w:t>
      </w:r>
    </w:p>
    <w:p>
      <w:pPr>
        <w:spacing w:before="75" w:after="0"/>
      </w:pPr>
      <w:r>
        <w:rPr/>
        <w:t xml:space="preserve">第二节 畜牧机械产业链上游分析</w:t>
      </w:r>
    </w:p>
    <w:p>
      <w:pPr>
        <w:spacing w:before="75" w:after="0"/>
      </w:pPr>
      <w:r>
        <w:rPr/>
        <w:t xml:space="preserve">一、畜牧机械成本结构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畜牧机械产业链中游分析</w:t>
      </w:r>
    </w:p>
    <w:p>
      <w:pPr>
        <w:spacing w:before="75" w:after="0"/>
      </w:pPr>
      <w:r>
        <w:rPr/>
        <w:t xml:space="preserve">一、畜牧机械中游行业分布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畜牧机械产业链下游分析</w:t>
      </w:r>
    </w:p>
    <w:p>
      <w:pPr>
        <w:spacing w:before="75" w:after="0"/>
      </w:pPr>
      <w:r>
        <w:rPr/>
        <w:t xml:space="preserve">一、畜牧机械下游行业分布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四、下游需求对畜牧机械行业的影响</w:t>
      </w:r>
    </w:p>
    <w:p>
      <w:pPr>
        <w:spacing w:before="75" w:after="0"/>
      </w:pPr>
      <w:r>
        <w:rPr>
          <w:b w:val="1"/>
          <w:bCs w:val="1"/>
        </w:rPr>
        <w:t xml:space="preserve">第六章 畜牧机械领先企业分析</w:t>
      </w:r>
    </w:p>
    <w:p>
      <w:pPr>
        <w:spacing w:before="75" w:after="0"/>
      </w:pPr>
      <w:r>
        <w:rPr/>
        <w:t xml:space="preserve">第一节 青岛大牧人机械股份有限公司</w:t>
      </w:r>
    </w:p>
    <w:p>
      <w:pPr>
        <w:spacing w:before="75" w:after="0"/>
      </w:pPr>
      <w:r>
        <w:rPr/>
        <w:t xml:space="preserve">一、企业基本概况</w:t>
      </w:r>
    </w:p>
    <w:p>
      <w:pPr>
        <w:spacing w:before="75" w:after="0"/>
      </w:pPr>
      <w:r>
        <w:rPr/>
        <w:t xml:space="preserve">二、企业畜牧机械产品分析</w:t>
      </w:r>
    </w:p>
    <w:p>
      <w:pPr>
        <w:spacing w:before="75" w:after="0"/>
      </w:pPr>
      <w:r>
        <w:rPr/>
        <w:t xml:space="preserve">三、2023-2025年企业畜牧机械业务经营分析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北京京鹏环宇畜牧科技股份有限公司</w:t>
      </w:r>
    </w:p>
    <w:p>
      <w:pPr>
        <w:spacing w:before="75" w:after="0"/>
      </w:pPr>
      <w:r>
        <w:rPr/>
        <w:t xml:space="preserve">一、企业基本概况</w:t>
      </w:r>
    </w:p>
    <w:p>
      <w:pPr>
        <w:spacing w:before="75" w:after="0"/>
      </w:pPr>
      <w:r>
        <w:rPr/>
        <w:t xml:space="preserve">二、企业畜牧机械产品分析</w:t>
      </w:r>
    </w:p>
    <w:p>
      <w:pPr>
        <w:spacing w:before="75" w:after="0"/>
      </w:pPr>
      <w:r>
        <w:rPr/>
        <w:t xml:space="preserve">三、2023-2025年企业畜牧机械业务经营分析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江西增鑫科技股份有限公司</w:t>
      </w:r>
    </w:p>
    <w:p>
      <w:pPr>
        <w:spacing w:before="75" w:after="0"/>
      </w:pPr>
      <w:r>
        <w:rPr/>
        <w:t xml:space="preserve">一、企业基本概况</w:t>
      </w:r>
    </w:p>
    <w:p>
      <w:pPr>
        <w:spacing w:before="75" w:after="0"/>
      </w:pPr>
      <w:r>
        <w:rPr/>
        <w:t xml:space="preserve">二、企业畜牧机械产品分析</w:t>
      </w:r>
    </w:p>
    <w:p>
      <w:pPr>
        <w:spacing w:before="75" w:after="0"/>
      </w:pPr>
      <w:r>
        <w:rPr/>
        <w:t xml:space="preserve">三、2023-2025年企业畜牧机械业务经营分析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新疆新研牧神科技有限公司</w:t>
      </w:r>
    </w:p>
    <w:p>
      <w:pPr>
        <w:spacing w:before="75" w:after="0"/>
      </w:pPr>
      <w:r>
        <w:rPr/>
        <w:t xml:space="preserve">一、企业基本概况</w:t>
      </w:r>
    </w:p>
    <w:p>
      <w:pPr>
        <w:spacing w:before="75" w:after="0"/>
      </w:pPr>
      <w:r>
        <w:rPr/>
        <w:t xml:space="preserve">二、企业畜牧机械产品分析</w:t>
      </w:r>
    </w:p>
    <w:p>
      <w:pPr>
        <w:spacing w:before="75" w:after="0"/>
      </w:pPr>
      <w:r>
        <w:rPr/>
        <w:t xml:space="preserve">三、2023-2025年企业畜牧机械业务经营分析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江苏牧羊控股有限公司</w:t>
      </w:r>
    </w:p>
    <w:p>
      <w:pPr>
        <w:spacing w:before="75" w:after="0"/>
      </w:pPr>
      <w:r>
        <w:rPr/>
        <w:t xml:space="preserve">一、企业基本概况</w:t>
      </w:r>
    </w:p>
    <w:p>
      <w:pPr>
        <w:spacing w:before="75" w:after="0"/>
      </w:pPr>
      <w:r>
        <w:rPr/>
        <w:t xml:space="preserve">二、企业畜牧机械产品分析</w:t>
      </w:r>
    </w:p>
    <w:p>
      <w:pPr>
        <w:spacing w:before="75" w:after="0"/>
      </w:pPr>
      <w:r>
        <w:rPr/>
        <w:t xml:space="preserve">三、2023-2025年企业畜牧机械业务经营分析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南牧装备科技有限公司</w:t>
      </w:r>
    </w:p>
    <w:p>
      <w:pPr>
        <w:spacing w:before="75" w:after="0"/>
      </w:pPr>
      <w:r>
        <w:rPr/>
        <w:t xml:space="preserve">一、企业基本概况</w:t>
      </w:r>
    </w:p>
    <w:p>
      <w:pPr>
        <w:spacing w:before="75" w:after="0"/>
      </w:pPr>
      <w:r>
        <w:rPr/>
        <w:t xml:space="preserve">二、企业畜牧机械产品分析</w:t>
      </w:r>
    </w:p>
    <w:p>
      <w:pPr>
        <w:spacing w:before="75" w:after="0"/>
      </w:pPr>
      <w:r>
        <w:rPr/>
        <w:t xml:space="preserve">三、2023-2025年企业畜牧机械业务经营分析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利拉伐(lely)中国</w:t>
      </w:r>
    </w:p>
    <w:p>
      <w:pPr>
        <w:spacing w:before="75" w:after="0"/>
      </w:pPr>
      <w:r>
        <w:rPr/>
        <w:t xml:space="preserve">一、企业基本概况</w:t>
      </w:r>
    </w:p>
    <w:p>
      <w:pPr>
        <w:spacing w:before="75" w:after="0"/>
      </w:pPr>
      <w:r>
        <w:rPr/>
        <w:t xml:space="preserve">二、企业畜牧机械产品分析</w:t>
      </w:r>
    </w:p>
    <w:p>
      <w:pPr>
        <w:spacing w:before="75" w:after="0"/>
      </w:pPr>
      <w:r>
        <w:rPr/>
        <w:t xml:space="preserve">三、2023-2025年企业畜牧机械业务经营分析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河南农哈哈机械集团有限公司</w:t>
      </w:r>
    </w:p>
    <w:p>
      <w:pPr>
        <w:spacing w:before="75" w:after="0"/>
      </w:pPr>
      <w:r>
        <w:rPr/>
        <w:t xml:space="preserve">一、企业基本概况</w:t>
      </w:r>
    </w:p>
    <w:p>
      <w:pPr>
        <w:spacing w:before="75" w:after="0"/>
      </w:pPr>
      <w:r>
        <w:rPr/>
        <w:t xml:space="preserve">二、企业畜牧机械产品分析</w:t>
      </w:r>
    </w:p>
    <w:p>
      <w:pPr>
        <w:spacing w:before="75" w:after="0"/>
      </w:pPr>
      <w:r>
        <w:rPr/>
        <w:t xml:space="preserve">三、2023-2025年企业畜牧机械业务经营分析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牧原食品股份有限公司(智能装备板块)</w:t>
      </w:r>
    </w:p>
    <w:p>
      <w:pPr>
        <w:spacing w:before="75" w:after="0"/>
      </w:pPr>
      <w:r>
        <w:rPr/>
        <w:t xml:space="preserve">一、企业基本概况</w:t>
      </w:r>
    </w:p>
    <w:p>
      <w:pPr>
        <w:spacing w:before="75" w:after="0"/>
      </w:pPr>
      <w:r>
        <w:rPr/>
        <w:t xml:space="preserve">二、企业畜牧机械产品分析</w:t>
      </w:r>
    </w:p>
    <w:p>
      <w:pPr>
        <w:spacing w:before="75" w:after="0"/>
      </w:pPr>
      <w:r>
        <w:rPr/>
        <w:t xml:space="preserve">三、2023-2025年企业畜牧机械业务经营分析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挑战集团(challenge group)中国</w:t>
      </w:r>
    </w:p>
    <w:p>
      <w:pPr>
        <w:spacing w:before="75" w:after="0"/>
      </w:pPr>
      <w:r>
        <w:rPr/>
        <w:t xml:space="preserve">一、企业基本概况</w:t>
      </w:r>
    </w:p>
    <w:p>
      <w:pPr>
        <w:spacing w:before="75" w:after="0"/>
      </w:pPr>
      <w:r>
        <w:rPr/>
        <w:t xml:space="preserve">二、企业畜牧机械产品分析</w:t>
      </w:r>
    </w:p>
    <w:p>
      <w:pPr>
        <w:spacing w:before="75" w:after="0"/>
      </w:pPr>
      <w:r>
        <w:rPr/>
        <w:t xml:space="preserve">三、2023-2025年企业畜牧机械业务经营分析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畜牧机械行业swot分析及发展策略</w:t>
      </w:r>
    </w:p>
    <w:p>
      <w:pPr>
        <w:spacing w:before="75" w:after="0"/>
      </w:pPr>
      <w:r>
        <w:rPr/>
        <w:t xml:space="preserve">第一节 畜牧机械行业发展驱动因素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畜牧机械行业发展swot分析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基于swot分析的畜牧机械行业发展策略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畜牧机械行业商业模式及运营模式</w:t>
      </w:r>
    </w:p>
    <w:p>
      <w:pPr>
        <w:spacing w:before="75" w:after="0"/>
      </w:pPr>
      <w:r>
        <w:rPr/>
        <w:t xml:space="preserve">第一节 畜牧机械行业商业模式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畜牧机械行业运营模式分析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畜牧机械行业发展潜力研究结论</w:t>
      </w:r>
    </w:p>
    <w:p>
      <w:pPr>
        <w:spacing w:before="75" w:after="0"/>
      </w:pPr>
      <w:r>
        <w:rPr/>
        <w:t xml:space="preserve">第二节 畜牧机械主要供应商排名研究结论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图表：全球畜牧机械产品结构</w:t>
      </w:r>
    </w:p>
    <w:p>
      <w:pPr>
        <w:spacing w:before="75" w:after="0"/>
      </w:pPr>
      <w:r>
        <w:rPr/>
        <w:t xml:space="preserve">图表：全球畜牧机械市场集中度</w:t>
      </w:r>
    </w:p>
    <w:p>
      <w:pPr>
        <w:spacing w:before="75" w:after="0"/>
      </w:pPr>
      <w:r>
        <w:rPr/>
        <w:t xml:space="preserve">图表：畜牧机械行业发展趋势</w:t>
      </w:r>
    </w:p>
    <w:p>
      <w:pPr>
        <w:spacing w:before="75" w:after="0"/>
      </w:pPr>
      <w:r>
        <w:rPr/>
        <w:t xml:space="preserve">图表：畜牧机械行业供应链分析</w:t>
      </w:r>
    </w:p>
    <w:p>
      <w:pPr>
        <w:spacing w:before="75" w:after="0"/>
      </w:pPr>
      <w:r>
        <w:rPr/>
        <w:t xml:space="preserve">图表：畜牧机械行业销售模式分析</w:t>
      </w:r>
    </w:p>
    <w:p>
      <w:pPr>
        <w:spacing w:before="75" w:after="0"/>
      </w:pPr>
      <w:r>
        <w:rPr/>
        <w:t xml:space="preserve">图表：畜牧机械产业链结构示意图</w:t>
      </w:r>
    </w:p>
    <w:p>
      <w:pPr>
        <w:spacing w:before="75" w:after="0"/>
      </w:pPr>
      <w:r>
        <w:rPr/>
        <w:t xml:space="preserve">图表：2023-2025年全球畜牧机械市场规模</w:t>
      </w:r>
    </w:p>
    <w:p>
      <w:pPr>
        <w:spacing w:before="75" w:after="0"/>
      </w:pPr>
      <w:r>
        <w:rPr/>
        <w:t xml:space="preserve">图表：2023-2025年中国畜牧机械市场规模</w:t>
      </w:r>
    </w:p>
    <w:p>
      <w:pPr>
        <w:spacing w:before="75" w:after="0"/>
      </w:pPr>
      <w:r>
        <w:rPr/>
        <w:t xml:space="preserve">图表：2025年全球畜牧机械产能区域分布图</w:t>
      </w:r>
    </w:p>
    <w:p>
      <w:pPr>
        <w:spacing w:before="75" w:after="0"/>
      </w:pPr>
      <w:r>
        <w:rPr/>
        <w:t xml:space="preserve">图表：全球主要畜牧机械供应商市场份额及排名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本文地址：https://www.51baogao.cn/baogao/20260514/4067885.shtml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4/406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2026年全球畜牧机械行业市场规模、领先企业国内外市场份额及排名</dc:title>
  <dc:description>2026年全球畜牧机械行业市场规模、领先企业国内外市场份额及排名</dc:description>
  <dc:subject>2026年全球畜牧机械行业市场规模、领先企业国内外市场份额及排名</dc:subject>
  <cp:keywords>研究报告</cp:keywords>
  <cp:category>研究报告</cp:category>
  <cp:lastModifiedBy>北京中道泰和信息咨询有限公司</cp:lastModifiedBy>
  <dcterms:created xsi:type="dcterms:W3CDTF">2026-05-14T20:10:52+08:00</dcterms:created>
  <dcterms:modified xsi:type="dcterms:W3CDTF">2026-05-14T20:10:52+08:00</dcterms:modified>
</cp:coreProperties>
</file>

<file path=docProps/custom.xml><?xml version="1.0" encoding="utf-8"?>
<Properties xmlns="http://schemas.openxmlformats.org/officeDocument/2006/custom-properties" xmlns:vt="http://schemas.openxmlformats.org/officeDocument/2006/docPropsVTypes"/>
</file>