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2026-2031年中国保险科技行业发展现状调研及战略规划研究报告</w:t>
      </w:r>
    </w:p>
    <w:p>
      <w:pPr>
        <w:spacing w:after="150"/>
      </w:pPr>
      <w:r>
        <w:rPr>
          <w:b w:val="1"/>
          <w:bCs w:val="1"/>
        </w:rPr>
        <w:t xml:space="preserve">报告简介</w:t>
      </w:r>
    </w:p>
    <w:p>
      <w:pPr>
        <w:spacing w:after="150"/>
      </w:pPr>
      <w:r>
        <w:rPr/>
        <w:t xml:space="preserve">保险科技(InsurTech)作为金融科技在保险领域的垂直延伸，是依托人工智能、大数据、区块链、云计算等前沿技术，对传统保险价值链进行系统性重构与创新的战略性业态。其核心覆盖产品设计、风险定价、渠道营销、核保理赔、客户服务及风控管理等全业务环节，通过技术赋能实现保险服务效率提升、成本优化与体验升级，是推动保险业从传统风险转移向主动风险管理转型的核心力量，也是我国“十五五”时期深化金融供给侧改革、完善现代保险服务体系的关键布局方向。</w:t>
      </w:r>
    </w:p>
    <w:p>
      <w:pPr>
        <w:spacing w:after="150"/>
      </w:pPr>
      <w:r>
        <w:rPr/>
        <w:t xml:space="preserve">当前中国保险科技行业已从早期技术试点迈入深度融合、规范发展的成熟阶段，产业生态持续完善，市场活力不断释放。政策层面，监管部门坚持创新与规范并重，持续完善数据安全、算法合规与消费者权益保护框架，为行业高质量发展筑牢制度基础。技术层面，生成式AI、物联网、隐私计算等技术加速落地应用，推动核保智能化、理赔自动化、定价个性化水平显著提升中共武汉市委金融委员会办公室。需求层面，人口结构变化、健康意识升级与数字经济渗透，催生健康养老、新能源车险、普惠金融等多元场景需求。供给层面，传统险企加速数字化转型，科技公司、互联网平台跨界布局，形成多元主体协同竞争格局，同时行业仍面临数据治理、标准统一、复合型人才短缺等阶段性挑战。未来，中国保险科技行业将沿着技术深度融合、场景垂直深耕、风控全域智能、生态开放共生的核心趋势加速演进。技术层面，AI大模型与保险业务全流程深度耦合，区块链与隐私计算破解数据共享与安全难题，推动行业从工具赋能向价值重塑跨越中共武汉市委金融委员会办公室。市场层面，“十五五”期间保险数字化转型全面提速，应用场景从标准化领域向长尾市场、县域经济及新兴产业延伸，定制化、差异化解决方案成为竞争核心。竞争层面，行业资源向兼具技术研发、场景整合与合规能力的头部主体集聚，跨界融合与生态协同成为主流，国产技术与服务的全球竞争力稳步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科技行业研究单位等公布和提供的大量资料。报告对我国保险科技行业的供需状况、发展现状、子行业发展变化等进行了分析，重点分析了国内外保险科技行业的发展现状、如何面对行业的发展挑战、行业的发展建议、行业竞争力，以及行业的投资分析和趋势预测等等。报告还综合了保险科技行业的整体发展动态，对行业在产品方面提供了参考建议和具体解决办法。报告对于保险科技产品生产企业、经销商、行业管理部门以及拟进入该行业的投资者具有重要的参考价值，对于研究我国保险科技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保险科技行业核心界定与研究说明</w:t>
      </w:r>
    </w:p>
    <w:p>
      <w:pPr>
        <w:spacing w:before="75" w:after="0"/>
      </w:pPr>
      <w:r>
        <w:rPr/>
        <w:t xml:space="preserve">第一节 行业定义与范畴界定</w:t>
      </w:r>
    </w:p>
    <w:p>
      <w:pPr>
        <w:spacing w:before="75" w:after="0"/>
      </w:pPr>
      <w:r>
        <w:rPr/>
        <w:t xml:space="preserve">一、保险科技核心内涵</w:t>
      </w:r>
    </w:p>
    <w:p>
      <w:pPr>
        <w:spacing w:before="75" w:after="0"/>
      </w:pPr>
      <w:r>
        <w:rPr/>
        <w:t xml:space="preserve">二、保险科技与传统保险区别</w:t>
      </w:r>
    </w:p>
    <w:p>
      <w:pPr>
        <w:spacing w:before="75" w:after="0"/>
      </w:pPr>
      <w:r>
        <w:rPr/>
        <w:t xml:space="preserve">三、行业研究边界与范围说明</w:t>
      </w:r>
    </w:p>
    <w:p>
      <w:pPr>
        <w:spacing w:before="75" w:after="0"/>
      </w:pPr>
      <w:r>
        <w:rPr/>
        <w:t xml:space="preserve">第二节 行业发展阶段与核心特征</w:t>
      </w:r>
    </w:p>
    <w:p>
      <w:pPr>
        <w:spacing w:before="75" w:after="0"/>
      </w:pPr>
      <w:r>
        <w:rPr/>
        <w:t xml:space="preserve">一、行业发展关键阶段划分</w:t>
      </w:r>
    </w:p>
    <w:p>
      <w:pPr>
        <w:spacing w:before="75" w:after="0"/>
      </w:pPr>
      <w:r>
        <w:rPr/>
        <w:t xml:space="preserve">二、行业核心特征分析</w:t>
      </w:r>
    </w:p>
    <w:p>
      <w:pPr>
        <w:spacing w:before="75" w:after="0"/>
      </w:pPr>
      <w:r>
        <w:rPr/>
        <w:t xml:space="preserve">三、行业发展核心要素梳理</w:t>
      </w:r>
    </w:p>
    <w:p>
      <w:pPr>
        <w:spacing w:before="75" w:after="0"/>
      </w:pPr>
      <w:r>
        <w:rPr/>
        <w:t xml:space="preserve">第三节 研究方法与数据来源</w:t>
      </w:r>
    </w:p>
    <w:p>
      <w:pPr>
        <w:spacing w:before="75" w:after="0"/>
      </w:pPr>
      <w:r>
        <w:rPr/>
        <w:t xml:space="preserve">一、核心研究方法说明</w:t>
      </w:r>
    </w:p>
    <w:p>
      <w:pPr>
        <w:spacing w:before="75" w:after="0"/>
      </w:pPr>
      <w:r>
        <w:rPr/>
        <w:t xml:space="preserve">二、数据来源与统计口径</w:t>
      </w:r>
    </w:p>
    <w:p>
      <w:pPr>
        <w:spacing w:before="75" w:after="0"/>
      </w:pPr>
      <w:r>
        <w:rPr/>
        <w:t xml:space="preserve">三、报告研究价值与意义</w:t>
      </w:r>
    </w:p>
    <w:p>
      <w:pPr>
        <w:spacing w:before="75" w:after="0"/>
      </w:pPr>
      <w:r>
        <w:rPr>
          <w:b w:val="1"/>
          <w:bCs w:val="1"/>
        </w:rPr>
        <w:t xml:space="preserve">第二章 2023-2025年中国保险科技行业发展环境分析</w:t>
      </w:r>
    </w:p>
    <w:p>
      <w:pPr>
        <w:spacing w:before="75" w:after="0"/>
      </w:pPr>
      <w:r>
        <w:rPr/>
        <w:t xml:space="preserve">第一节 宏观经济环境分析</w:t>
      </w:r>
    </w:p>
    <w:p>
      <w:pPr>
        <w:spacing w:before="75" w:after="0"/>
      </w:pPr>
      <w:r>
        <w:rPr/>
        <w:t xml:space="preserve">一、中国宏观经济运行态势</w:t>
      </w:r>
    </w:p>
    <w:p>
      <w:pPr>
        <w:spacing w:before="75" w:after="0"/>
      </w:pPr>
      <w:r>
        <w:rPr/>
        <w:t xml:space="preserve">二、居民可支配收入影响作用</w:t>
      </w:r>
    </w:p>
    <w:p>
      <w:pPr>
        <w:spacing w:before="75" w:after="0"/>
      </w:pPr>
      <w:r>
        <w:rPr/>
        <w:t xml:space="preserve">三、金融业数字化转型驱动</w:t>
      </w:r>
    </w:p>
    <w:p>
      <w:pPr>
        <w:spacing w:before="75" w:after="0"/>
      </w:pPr>
      <w:r>
        <w:rPr/>
        <w:t xml:space="preserve">第二节 技术发展环境分析</w:t>
      </w:r>
    </w:p>
    <w:p>
      <w:pPr>
        <w:spacing w:before="75" w:after="0"/>
      </w:pPr>
      <w:r>
        <w:rPr/>
        <w:t xml:space="preserve">一、人工智能技术赋能应用</w:t>
      </w:r>
    </w:p>
    <w:p>
      <w:pPr>
        <w:spacing w:before="75" w:after="0"/>
      </w:pPr>
      <w:r>
        <w:rPr/>
        <w:t xml:space="preserve">二、大数据与区块链技术支撑</w:t>
      </w:r>
    </w:p>
    <w:p>
      <w:pPr>
        <w:spacing w:before="75" w:after="0"/>
      </w:pPr>
      <w:r>
        <w:rPr/>
        <w:t xml:space="preserve">三、云计算与物联网技术迭代趋势</w:t>
      </w:r>
    </w:p>
    <w:p>
      <w:pPr>
        <w:spacing w:before="75" w:after="0"/>
      </w:pPr>
      <w:r>
        <w:rPr/>
        <w:t xml:space="preserve">第三节 社会需求环境分析</w:t>
      </w:r>
    </w:p>
    <w:p>
      <w:pPr>
        <w:spacing w:before="75" w:after="0"/>
      </w:pPr>
      <w:r>
        <w:rPr/>
        <w:t xml:space="preserve">一、居民保险保障需求升级</w:t>
      </w:r>
    </w:p>
    <w:p>
      <w:pPr>
        <w:spacing w:before="75" w:after="0"/>
      </w:pPr>
      <w:r>
        <w:rPr/>
        <w:t xml:space="preserve">二、保险服务线上化需求释放</w:t>
      </w:r>
    </w:p>
    <w:p>
      <w:pPr>
        <w:spacing w:before="75" w:after="0"/>
      </w:pPr>
      <w:r>
        <w:rPr/>
        <w:t xml:space="preserve">三、企业风险管理需求增长</w:t>
      </w:r>
    </w:p>
    <w:p>
      <w:pPr>
        <w:spacing w:before="75" w:after="0"/>
      </w:pPr>
      <w:r>
        <w:rPr>
          <w:b w:val="1"/>
          <w:bCs w:val="1"/>
        </w:rPr>
        <w:t xml:space="preserve">第三章 2023-2025年中国保险科技行业发展现状调研</w:t>
      </w:r>
    </w:p>
    <w:p>
      <w:pPr>
        <w:spacing w:before="75" w:after="0"/>
      </w:pPr>
      <w:r>
        <w:rPr/>
        <w:t xml:space="preserve">第一节 行业市场规模分析</w:t>
      </w:r>
    </w:p>
    <w:p>
      <w:pPr>
        <w:spacing w:before="75" w:after="0"/>
      </w:pPr>
      <w:r>
        <w:rPr/>
        <w:t xml:space="preserve">一、2023-2025年行业整体市场规模</w:t>
      </w:r>
    </w:p>
    <w:p>
      <w:pPr>
        <w:spacing w:before="75" w:after="0"/>
      </w:pPr>
      <w:r>
        <w:rPr/>
        <w:t xml:space="preserve">二、行业市场规模增速变化趋势</w:t>
      </w:r>
    </w:p>
    <w:p>
      <w:pPr>
        <w:spacing w:before="75" w:after="0"/>
      </w:pPr>
      <w:r>
        <w:rPr/>
        <w:t xml:space="preserve">三、行业在金融科技中的占比情况</w:t>
      </w:r>
    </w:p>
    <w:p>
      <w:pPr>
        <w:spacing w:before="75" w:after="0"/>
      </w:pPr>
      <w:r>
        <w:rPr/>
        <w:t xml:space="preserve">第二节 行业供给现状分析</w:t>
      </w:r>
    </w:p>
    <w:p>
      <w:pPr>
        <w:spacing w:before="75" w:after="0"/>
      </w:pPr>
      <w:r>
        <w:rPr/>
        <w:t xml:space="preserve">一、行业参与主体数量与分布</w:t>
      </w:r>
    </w:p>
    <w:p>
      <w:pPr>
        <w:spacing w:before="75" w:after="0"/>
      </w:pPr>
      <w:r>
        <w:rPr/>
        <w:t xml:space="preserve">二、行业技术与产品供给结构</w:t>
      </w:r>
    </w:p>
    <w:p>
      <w:pPr>
        <w:spacing w:before="75" w:after="0"/>
      </w:pPr>
      <w:r>
        <w:rPr/>
        <w:t xml:space="preserve">三、行业服务能力发展特征</w:t>
      </w:r>
    </w:p>
    <w:p>
      <w:pPr>
        <w:spacing w:before="75" w:after="0"/>
      </w:pPr>
      <w:r>
        <w:rPr/>
        <w:t xml:space="preserve">第三节 行业需求现状分析</w:t>
      </w:r>
    </w:p>
    <w:p>
      <w:pPr>
        <w:spacing w:before="75" w:after="0"/>
      </w:pPr>
      <w:r>
        <w:rPr/>
        <w:t xml:space="preserve">一、保险全流程需求分布格局</w:t>
      </w:r>
    </w:p>
    <w:p>
      <w:pPr>
        <w:spacing w:before="75" w:after="0"/>
      </w:pPr>
      <w:r>
        <w:rPr/>
        <w:t xml:space="preserve">二、不同客户群体需求差异</w:t>
      </w:r>
    </w:p>
    <w:p>
      <w:pPr>
        <w:spacing w:before="75" w:after="0"/>
      </w:pPr>
      <w:r>
        <w:rPr/>
        <w:t xml:space="preserve">三、区域市场需求分布特征</w:t>
      </w:r>
    </w:p>
    <w:p>
      <w:pPr>
        <w:spacing w:before="75" w:after="0"/>
      </w:pPr>
      <w:r>
        <w:rPr>
          <w:b w:val="1"/>
          <w:bCs w:val="1"/>
        </w:rPr>
        <w:t xml:space="preserve">第四章 中国保险科技行业产业链结构分析</w:t>
      </w:r>
    </w:p>
    <w:p>
      <w:pPr>
        <w:spacing w:before="75" w:after="0"/>
      </w:pPr>
      <w:r>
        <w:rPr/>
        <w:t xml:space="preserve">第一节 产业链整体架构</w:t>
      </w:r>
    </w:p>
    <w:p>
      <w:pPr>
        <w:spacing w:before="75" w:after="0"/>
      </w:pPr>
      <w:r>
        <w:rPr/>
        <w:t xml:space="preserve">一、产业链核心环节构成</w:t>
      </w:r>
    </w:p>
    <w:p>
      <w:pPr>
        <w:spacing w:before="75" w:after="0"/>
      </w:pPr>
      <w:r>
        <w:rPr/>
        <w:t xml:space="preserve">二、产业链价值传导机制</w:t>
      </w:r>
    </w:p>
    <w:p>
      <w:pPr>
        <w:spacing w:before="75" w:after="0"/>
      </w:pPr>
      <w:r>
        <w:rPr/>
        <w:t xml:space="preserve">三、产业链协同发展模式</w:t>
      </w:r>
    </w:p>
    <w:p>
      <w:pPr>
        <w:spacing w:before="75" w:after="0"/>
      </w:pPr>
      <w:r>
        <w:rPr/>
        <w:t xml:space="preserve">第二节 产业链上游环节分析</w:t>
      </w:r>
    </w:p>
    <w:p>
      <w:pPr>
        <w:spacing w:before="75" w:after="0"/>
      </w:pPr>
      <w:r>
        <w:rPr/>
        <w:t xml:space="preserve">一、基础技术服务商发展现状</w:t>
      </w:r>
    </w:p>
    <w:p>
      <w:pPr>
        <w:spacing w:before="75" w:after="0"/>
      </w:pPr>
      <w:r>
        <w:rPr/>
        <w:t xml:space="preserve">二、数据与算力提供商分析</w:t>
      </w:r>
    </w:p>
    <w:p>
      <w:pPr>
        <w:spacing w:before="75" w:after="0"/>
      </w:pPr>
      <w:r>
        <w:rPr/>
        <w:t xml:space="preserve">三、核心组件与解决方案商</w:t>
      </w:r>
    </w:p>
    <w:p>
      <w:pPr>
        <w:spacing w:before="75" w:after="0"/>
      </w:pPr>
      <w:r>
        <w:rPr/>
        <w:t xml:space="preserve">第三节 产业链中游环节分析</w:t>
      </w:r>
    </w:p>
    <w:p>
      <w:pPr>
        <w:spacing w:before="75" w:after="0"/>
      </w:pPr>
      <w:r>
        <w:rPr/>
        <w:t xml:space="preserve">一、保险科技平台服务商</w:t>
      </w:r>
    </w:p>
    <w:p>
      <w:pPr>
        <w:spacing w:before="75" w:after="0"/>
      </w:pPr>
      <w:r>
        <w:rPr/>
        <w:t xml:space="preserve">二、传统保险机构科技部门</w:t>
      </w:r>
    </w:p>
    <w:p>
      <w:pPr>
        <w:spacing w:before="75" w:after="0"/>
      </w:pPr>
      <w:r>
        <w:rPr/>
        <w:t xml:space="preserve">三、专业保险科技初创企业</w:t>
      </w:r>
    </w:p>
    <w:p>
      <w:pPr>
        <w:spacing w:before="75" w:after="0"/>
      </w:pPr>
      <w:r>
        <w:rPr/>
        <w:t xml:space="preserve">第四节 产业链下游环节分析</w:t>
      </w:r>
    </w:p>
    <w:p>
      <w:pPr>
        <w:spacing w:before="75" w:after="0"/>
      </w:pPr>
      <w:r>
        <w:rPr/>
        <w:t xml:space="preserve">一、个人保险消费群体需求</w:t>
      </w:r>
    </w:p>
    <w:p>
      <w:pPr>
        <w:spacing w:before="75" w:after="0"/>
      </w:pPr>
      <w:r>
        <w:rPr/>
        <w:t xml:space="preserve">二、企业保险服务应用场景</w:t>
      </w:r>
    </w:p>
    <w:p>
      <w:pPr>
        <w:spacing w:before="75" w:after="0"/>
      </w:pPr>
      <w:r>
        <w:rPr/>
        <w:t xml:space="preserve">三、中介与代理机构渗透情况</w:t>
      </w:r>
    </w:p>
    <w:p>
      <w:pPr>
        <w:spacing w:before="75" w:after="0"/>
      </w:pPr>
      <w:r>
        <w:rPr>
          <w:b w:val="1"/>
          <w:bCs w:val="1"/>
        </w:rPr>
        <w:t xml:space="preserve">第五章 中国保险科技行业细分市场发展分析</w:t>
      </w:r>
    </w:p>
    <w:p>
      <w:pPr>
        <w:spacing w:before="75" w:after="0"/>
      </w:pPr>
      <w:r>
        <w:rPr/>
        <w:t xml:space="preserve">第一节 按技术应用领域细分</w:t>
      </w:r>
    </w:p>
    <w:p>
      <w:pPr>
        <w:spacing w:before="75" w:after="0"/>
      </w:pPr>
      <w:r>
        <w:rPr/>
        <w:t xml:space="preserve">一、智能核保与风控市场</w:t>
      </w:r>
    </w:p>
    <w:p>
      <w:pPr>
        <w:spacing w:before="75" w:after="0"/>
      </w:pPr>
      <w:r>
        <w:rPr/>
        <w:t xml:space="preserve">二、智能理赔与反欺诈市场</w:t>
      </w:r>
    </w:p>
    <w:p>
      <w:pPr>
        <w:spacing w:before="75" w:after="0"/>
      </w:pPr>
      <w:r>
        <w:rPr/>
        <w:t xml:space="preserve">三、智能营销与客服市场</w:t>
      </w:r>
    </w:p>
    <w:p>
      <w:pPr>
        <w:spacing w:before="75" w:after="0"/>
      </w:pPr>
      <w:r>
        <w:rPr/>
        <w:t xml:space="preserve">第二节 按保险业务类型细分</w:t>
      </w:r>
    </w:p>
    <w:p>
      <w:pPr>
        <w:spacing w:before="75" w:after="0"/>
      </w:pPr>
      <w:r>
        <w:rPr/>
        <w:t xml:space="preserve">一、人身险科技应用市场</w:t>
      </w:r>
    </w:p>
    <w:p>
      <w:pPr>
        <w:spacing w:before="75" w:after="0"/>
      </w:pPr>
      <w:r>
        <w:rPr/>
        <w:t xml:space="preserve">二、财产险科技应用市场</w:t>
      </w:r>
    </w:p>
    <w:p>
      <w:pPr>
        <w:spacing w:before="75" w:after="0"/>
      </w:pPr>
      <w:r>
        <w:rPr/>
        <w:t xml:space="preserve">三、健康险科技应用市场</w:t>
      </w:r>
    </w:p>
    <w:p>
      <w:pPr>
        <w:spacing w:before="75" w:after="0"/>
      </w:pPr>
      <w:r>
        <w:rPr/>
        <w:t xml:space="preserve">第三节 按服务模式细分</w:t>
      </w:r>
    </w:p>
    <w:p>
      <w:pPr>
        <w:spacing w:before="75" w:after="0"/>
      </w:pPr>
      <w:r>
        <w:rPr/>
        <w:t xml:space="preserve">一、保险saas服务市场</w:t>
      </w:r>
    </w:p>
    <w:p>
      <w:pPr>
        <w:spacing w:before="75" w:after="0"/>
      </w:pPr>
      <w:r>
        <w:rPr/>
        <w:t xml:space="preserve">二、定制化解决方案市场</w:t>
      </w:r>
    </w:p>
    <w:p>
      <w:pPr>
        <w:spacing w:before="75" w:after="0"/>
      </w:pPr>
      <w:r>
        <w:rPr/>
        <w:t xml:space="preserve">三、数据增值服务市场</w:t>
      </w:r>
    </w:p>
    <w:p>
      <w:pPr>
        <w:spacing w:before="75" w:after="0"/>
      </w:pPr>
      <w:r>
        <w:rPr>
          <w:b w:val="1"/>
          <w:bCs w:val="1"/>
        </w:rPr>
        <w:t xml:space="preserve">第六章 2023-2025年中国保险科技行业区域市场发展分析</w:t>
      </w:r>
    </w:p>
    <w:p>
      <w:pPr>
        <w:spacing w:before="75" w:after="0"/>
      </w:pPr>
      <w:r>
        <w:rPr/>
        <w:t xml:space="preserve">第一节 区域市场发展格局</w:t>
      </w:r>
    </w:p>
    <w:p>
      <w:pPr>
        <w:spacing w:before="75" w:after="0"/>
      </w:pPr>
      <w:r>
        <w:rPr/>
        <w:t xml:space="preserve">一、行业区域分布总体特征</w:t>
      </w:r>
    </w:p>
    <w:p>
      <w:pPr>
        <w:spacing w:before="75" w:after="0"/>
      </w:pPr>
      <w:r>
        <w:rPr/>
        <w:t xml:space="preserve">二、核心产业聚集区发展情况</w:t>
      </w:r>
    </w:p>
    <w:p>
      <w:pPr>
        <w:spacing w:before="75" w:after="0"/>
      </w:pPr>
      <w:r>
        <w:rPr/>
        <w:t xml:space="preserve">三、区域市场发展差异分析</w:t>
      </w:r>
    </w:p>
    <w:p>
      <w:pPr>
        <w:spacing w:before="75" w:after="0"/>
      </w:pPr>
      <w:r>
        <w:rPr/>
        <w:t xml:space="preserve">第二节 东部地区市场发展分析</w:t>
      </w:r>
    </w:p>
    <w:p>
      <w:pPr>
        <w:spacing w:before="75" w:after="0"/>
      </w:pPr>
      <w:r>
        <w:rPr/>
        <w:t xml:space="preserve">一、市场规模与发展优势</w:t>
      </w:r>
    </w:p>
    <w:p>
      <w:pPr>
        <w:spacing w:before="75" w:after="0"/>
      </w:pPr>
      <w:r>
        <w:rPr/>
        <w:t xml:space="preserve">二、重点省市发展现状</w:t>
      </w:r>
    </w:p>
    <w:p>
      <w:pPr>
        <w:spacing w:before="75" w:after="0"/>
      </w:pPr>
      <w:r>
        <w:rPr/>
        <w:t xml:space="preserve">三、区域发展趋势预判</w:t>
      </w:r>
    </w:p>
    <w:p>
      <w:pPr>
        <w:spacing w:before="75" w:after="0"/>
      </w:pPr>
      <w:r>
        <w:rPr/>
        <w:t xml:space="preserve">第三节 中西部地区市场发展分析</w:t>
      </w:r>
    </w:p>
    <w:p>
      <w:pPr>
        <w:spacing w:before="75" w:after="0"/>
      </w:pPr>
      <w:r>
        <w:rPr/>
        <w:t xml:space="preserve">一、市场规模与发展潜力</w:t>
      </w:r>
    </w:p>
    <w:p>
      <w:pPr>
        <w:spacing w:before="75" w:after="0"/>
      </w:pPr>
      <w:r>
        <w:rPr/>
        <w:t xml:space="preserve">二、重点省市发展现状</w:t>
      </w:r>
    </w:p>
    <w:p>
      <w:pPr>
        <w:spacing w:before="75" w:after="0"/>
      </w:pPr>
      <w:r>
        <w:rPr/>
        <w:t xml:space="preserve">三、区域发展机遇与挑战</w:t>
      </w:r>
    </w:p>
    <w:p>
      <w:pPr>
        <w:spacing w:before="75" w:after="0"/>
      </w:pPr>
      <w:r>
        <w:rPr>
          <w:b w:val="1"/>
          <w:bCs w:val="1"/>
        </w:rPr>
        <w:t xml:space="preserve">第七章 中国保险科技行业竞争格局分析</w:t>
      </w:r>
    </w:p>
    <w:p>
      <w:pPr>
        <w:spacing w:before="75" w:after="0"/>
      </w:pPr>
      <w:r>
        <w:rPr/>
        <w:t xml:space="preserve">第一节 行业竞争整体态势</w:t>
      </w:r>
    </w:p>
    <w:p>
      <w:pPr>
        <w:spacing w:before="75" w:after="0"/>
      </w:pPr>
      <w:r>
        <w:rPr/>
        <w:t xml:space="preserve">一、行业竞争层次划分</w:t>
      </w:r>
    </w:p>
    <w:p>
      <w:pPr>
        <w:spacing w:before="75" w:after="0"/>
      </w:pPr>
      <w:r>
        <w:rPr/>
        <w:t xml:space="preserve">二、行业竞争核心要素</w:t>
      </w:r>
    </w:p>
    <w:p>
      <w:pPr>
        <w:spacing w:before="75" w:after="0"/>
      </w:pPr>
      <w:r>
        <w:rPr/>
        <w:t xml:space="preserve">三、行业竞争格局演变趋势</w:t>
      </w:r>
    </w:p>
    <w:p>
      <w:pPr>
        <w:spacing w:before="75" w:after="0"/>
      </w:pPr>
      <w:r>
        <w:rPr/>
        <w:t xml:space="preserve">第二节 不同梯队参与主体竞争分析</w:t>
      </w:r>
    </w:p>
    <w:p>
      <w:pPr>
        <w:spacing w:before="75" w:after="0"/>
      </w:pPr>
      <w:r>
        <w:rPr/>
        <w:t xml:space="preserve">一、头部机构竞争优势分析</w:t>
      </w:r>
    </w:p>
    <w:p>
      <w:pPr>
        <w:spacing w:before="75" w:after="0"/>
      </w:pPr>
      <w:r>
        <w:rPr/>
        <w:t xml:space="preserve">二、腰部机构发展策略分析</w:t>
      </w:r>
    </w:p>
    <w:p>
      <w:pPr>
        <w:spacing w:before="75" w:after="0"/>
      </w:pPr>
      <w:r>
        <w:rPr/>
        <w:t xml:space="preserve">三、初创机构差异化竞争路径</w:t>
      </w:r>
    </w:p>
    <w:p>
      <w:pPr>
        <w:spacing w:before="75" w:after="0"/>
      </w:pPr>
      <w:r>
        <w:rPr/>
        <w:t xml:space="preserve">第三节 行业竞争关键壁垒</w:t>
      </w:r>
    </w:p>
    <w:p>
      <w:pPr>
        <w:spacing w:before="75" w:after="0"/>
      </w:pPr>
      <w:r>
        <w:rPr/>
        <w:t xml:space="preserve">一、技术研发与数据壁垒</w:t>
      </w:r>
    </w:p>
    <w:p>
      <w:pPr>
        <w:spacing w:before="75" w:after="0"/>
      </w:pPr>
      <w:r>
        <w:rPr/>
        <w:t xml:space="preserve">二、保险行业资源壁垒</w:t>
      </w:r>
    </w:p>
    <w:p>
      <w:pPr>
        <w:spacing w:before="75" w:after="0"/>
      </w:pPr>
      <w:r>
        <w:rPr/>
        <w:t xml:space="preserve">三、合规资质与风控壁垒</w:t>
      </w:r>
    </w:p>
    <w:p>
      <w:pPr>
        <w:spacing w:before="75" w:after="0"/>
      </w:pPr>
      <w:r>
        <w:rPr>
          <w:b w:val="1"/>
          <w:bCs w:val="1"/>
        </w:rPr>
        <w:t xml:space="preserve">第八章 中国保险科技行业核心技术发展与创新分析</w:t>
      </w:r>
    </w:p>
    <w:p>
      <w:pPr>
        <w:spacing w:before="75" w:after="0"/>
      </w:pPr>
      <w:r>
        <w:rPr/>
        <w:t xml:space="preserve">第一节 核心技术发展现状</w:t>
      </w:r>
    </w:p>
    <w:p>
      <w:pPr>
        <w:spacing w:before="75" w:after="0"/>
      </w:pPr>
      <w:r>
        <w:rPr/>
        <w:t xml:space="preserve">一、人工智能技术应用进展</w:t>
      </w:r>
    </w:p>
    <w:p>
      <w:pPr>
        <w:spacing w:before="75" w:after="0"/>
      </w:pPr>
      <w:r>
        <w:rPr/>
        <w:t xml:space="preserve">二、大数据风控与定价技术</w:t>
      </w:r>
    </w:p>
    <w:p>
      <w:pPr>
        <w:spacing w:before="75" w:after="0"/>
      </w:pPr>
      <w:r>
        <w:rPr/>
        <w:t xml:space="preserve">三、区块链与隐私计算技术发展</w:t>
      </w:r>
    </w:p>
    <w:p>
      <w:pPr>
        <w:spacing w:before="75" w:after="0"/>
      </w:pPr>
      <w:r>
        <w:rPr/>
        <w:t xml:space="preserve">第二节 技术创新趋势分析</w:t>
      </w:r>
    </w:p>
    <w:p>
      <w:pPr>
        <w:spacing w:before="75" w:after="0"/>
      </w:pPr>
      <w:r>
        <w:rPr/>
        <w:t xml:space="preserve">一、多技术融合创新方向</w:t>
      </w:r>
    </w:p>
    <w:p>
      <w:pPr>
        <w:spacing w:before="75" w:after="0"/>
      </w:pPr>
      <w:r>
        <w:rPr/>
        <w:t xml:space="preserve">二、技术轻量化与普惠化趋势</w:t>
      </w:r>
    </w:p>
    <w:p>
      <w:pPr>
        <w:spacing w:before="75" w:after="0"/>
      </w:pPr>
      <w:r>
        <w:rPr/>
        <w:t xml:space="preserve">三、技术与业务场景深度融合趋势</w:t>
      </w:r>
    </w:p>
    <w:p>
      <w:pPr>
        <w:spacing w:before="75" w:after="0"/>
      </w:pPr>
      <w:r>
        <w:rPr/>
        <w:t xml:space="preserve">第三节 技术应用痛点与突破方向</w:t>
      </w:r>
    </w:p>
    <w:p>
      <w:pPr>
        <w:spacing w:before="75" w:after="0"/>
      </w:pPr>
      <w:r>
        <w:rPr/>
        <w:t xml:space="preserve">一、技术落地应用核心痛点</w:t>
      </w:r>
    </w:p>
    <w:p>
      <w:pPr>
        <w:spacing w:before="75" w:after="0"/>
      </w:pPr>
      <w:r>
        <w:rPr/>
        <w:t xml:space="preserve">二、技术瓶颈突破关键路径</w:t>
      </w:r>
    </w:p>
    <w:p>
      <w:pPr>
        <w:spacing w:before="75" w:after="0"/>
      </w:pPr>
      <w:r>
        <w:rPr/>
        <w:t xml:space="preserve">三、技术赋能价值提升方向</w:t>
      </w:r>
    </w:p>
    <w:p>
      <w:pPr>
        <w:spacing w:before="75" w:after="0"/>
      </w:pPr>
      <w:r>
        <w:rPr>
          <w:b w:val="1"/>
          <w:bCs w:val="1"/>
        </w:rPr>
        <w:t xml:space="preserve">第九章 中国保险科技行业商业模式分析</w:t>
      </w:r>
    </w:p>
    <w:p>
      <w:pPr>
        <w:spacing w:before="75" w:after="0"/>
      </w:pPr>
      <w:r>
        <w:rPr/>
        <w:t xml:space="preserve">第一节 行业主要商业模式</w:t>
      </w:r>
    </w:p>
    <w:p>
      <w:pPr>
        <w:spacing w:before="75" w:after="0"/>
      </w:pPr>
      <w:r>
        <w:rPr/>
        <w:t xml:space="preserve">一、技术授权与销售模式</w:t>
      </w:r>
    </w:p>
    <w:p>
      <w:pPr>
        <w:spacing w:before="75" w:after="0"/>
      </w:pPr>
      <w:r>
        <w:rPr/>
        <w:t xml:space="preserve">二、平台订阅服务模式</w:t>
      </w:r>
    </w:p>
    <w:p>
      <w:pPr>
        <w:spacing w:before="75" w:after="0"/>
      </w:pPr>
      <w:r>
        <w:rPr/>
        <w:t xml:space="preserve">三、项目定制开发模式</w:t>
      </w:r>
    </w:p>
    <w:p>
      <w:pPr>
        <w:spacing w:before="75" w:after="0"/>
      </w:pPr>
      <w:r>
        <w:rPr/>
        <w:t xml:space="preserve">第二节 商业模式创新分析</w:t>
      </w:r>
    </w:p>
    <w:p>
      <w:pPr>
        <w:spacing w:before="75" w:after="0"/>
      </w:pPr>
      <w:r>
        <w:rPr/>
        <w:t xml:space="preserve">一、数据驱动服务模式升级</w:t>
      </w:r>
    </w:p>
    <w:p>
      <w:pPr>
        <w:spacing w:before="75" w:after="0"/>
      </w:pPr>
      <w:r>
        <w:rPr/>
        <w:t xml:space="preserve">二、生态协同共享模式构建</w:t>
      </w:r>
    </w:p>
    <w:p>
      <w:pPr>
        <w:spacing w:before="75" w:after="0"/>
      </w:pPr>
      <w:r>
        <w:rPr/>
        <w:t xml:space="preserve">三、场景嵌入融合模式创新</w:t>
      </w:r>
    </w:p>
    <w:p>
      <w:pPr>
        <w:spacing w:before="75" w:after="0"/>
      </w:pPr>
      <w:r>
        <w:rPr/>
        <w:t xml:space="preserve">第三节 商业模式盈利能力分析</w:t>
      </w:r>
    </w:p>
    <w:p>
      <w:pPr>
        <w:spacing w:before="75" w:after="0"/>
      </w:pPr>
      <w:r>
        <w:rPr/>
        <w:t xml:space="preserve">一、不同模式盈利空间对比</w:t>
      </w:r>
    </w:p>
    <w:p>
      <w:pPr>
        <w:spacing w:before="75" w:after="0"/>
      </w:pPr>
      <w:r>
        <w:rPr/>
        <w:t xml:space="preserve">二、成本结构与盈利影响因素</w:t>
      </w:r>
    </w:p>
    <w:p>
      <w:pPr>
        <w:spacing w:before="75" w:after="0"/>
      </w:pPr>
      <w:r>
        <w:rPr/>
        <w:t xml:space="preserve">三、商业模式优化方向</w:t>
      </w:r>
    </w:p>
    <w:p>
      <w:pPr>
        <w:spacing w:before="75" w:after="0"/>
      </w:pPr>
      <w:r>
        <w:rPr>
          <w:b w:val="1"/>
          <w:bCs w:val="1"/>
        </w:rPr>
        <w:t xml:space="preserve">第十章 2026-2031年中国保险科技行业发展趋势预判</w:t>
      </w:r>
    </w:p>
    <w:p>
      <w:pPr>
        <w:spacing w:before="75" w:after="0"/>
      </w:pPr>
      <w:r>
        <w:rPr/>
        <w:t xml:space="preserve">第一节 行业整体发展趋势</w:t>
      </w:r>
    </w:p>
    <w:p>
      <w:pPr>
        <w:spacing w:before="75" w:after="0"/>
      </w:pPr>
      <w:r>
        <w:rPr/>
        <w:t xml:space="preserve">一、行业规模高速增长趋势</w:t>
      </w:r>
    </w:p>
    <w:p>
      <w:pPr>
        <w:spacing w:before="75" w:after="0"/>
      </w:pPr>
      <w:r>
        <w:rPr/>
        <w:t xml:space="preserve">二、行业结构优化升级趋势</w:t>
      </w:r>
    </w:p>
    <w:p>
      <w:pPr>
        <w:spacing w:before="75" w:after="0"/>
      </w:pPr>
      <w:r>
        <w:rPr/>
        <w:t xml:space="preserve">三、行业生态融合发展趋势</w:t>
      </w:r>
    </w:p>
    <w:p>
      <w:pPr>
        <w:spacing w:before="75" w:after="0"/>
      </w:pPr>
      <w:r>
        <w:rPr/>
        <w:t xml:space="preserve">第二节 技术发展趋势</w:t>
      </w:r>
    </w:p>
    <w:p>
      <w:pPr>
        <w:spacing w:before="75" w:after="0"/>
      </w:pPr>
      <w:r>
        <w:rPr/>
        <w:t xml:space="preserve">一、核心技术深度渗透趋势</w:t>
      </w:r>
    </w:p>
    <w:p>
      <w:pPr>
        <w:spacing w:before="75" w:after="0"/>
      </w:pPr>
      <w:r>
        <w:rPr/>
        <w:t xml:space="preserve">二、智能化自动化升级趋势</w:t>
      </w:r>
    </w:p>
    <w:p>
      <w:pPr>
        <w:spacing w:before="75" w:after="0"/>
      </w:pPr>
      <w:r>
        <w:rPr/>
        <w:t xml:space="preserve">三、技术合规化发展趋势</w:t>
      </w:r>
    </w:p>
    <w:p>
      <w:pPr>
        <w:spacing w:before="75" w:after="0"/>
      </w:pPr>
      <w:r>
        <w:rPr/>
        <w:t xml:space="preserve">第三节 市场需求趋势</w:t>
      </w:r>
    </w:p>
    <w:p>
      <w:pPr>
        <w:spacing w:before="75" w:after="0"/>
      </w:pPr>
      <w:r>
        <w:rPr/>
        <w:t xml:space="preserve">一、保险全流程需求扩容趋势</w:t>
      </w:r>
    </w:p>
    <w:p>
      <w:pPr>
        <w:spacing w:before="75" w:after="0"/>
      </w:pPr>
      <w:r>
        <w:rPr/>
        <w:t xml:space="preserve">二、需求结构升级优化趋势</w:t>
      </w:r>
    </w:p>
    <w:p>
      <w:pPr>
        <w:spacing w:before="75" w:after="0"/>
      </w:pPr>
      <w:r>
        <w:rPr/>
        <w:t xml:space="preserve">三、新兴场景需求爆发趋势</w:t>
      </w:r>
    </w:p>
    <w:p>
      <w:pPr>
        <w:spacing w:before="75" w:after="0"/>
      </w:pPr>
      <w:r>
        <w:rPr>
          <w:b w:val="1"/>
          <w:bCs w:val="1"/>
        </w:rPr>
        <w:t xml:space="preserve">第十一章 2026-2031年中国保险科技行业市场规模预测</w:t>
      </w:r>
    </w:p>
    <w:p>
      <w:pPr>
        <w:spacing w:before="75" w:after="0"/>
      </w:pPr>
      <w:r>
        <w:rPr/>
        <w:t xml:space="preserve">第一节 行业整体市场规模预测</w:t>
      </w:r>
    </w:p>
    <w:p>
      <w:pPr>
        <w:spacing w:before="75" w:after="0"/>
      </w:pPr>
      <w:r>
        <w:rPr/>
        <w:t xml:space="preserve">一、2026-2031年市场规模预测</w:t>
      </w:r>
    </w:p>
    <w:p>
      <w:pPr>
        <w:spacing w:before="75" w:after="0"/>
      </w:pPr>
      <w:r>
        <w:rPr/>
        <w:t xml:space="preserve">二、市场规模增速预测分析</w:t>
      </w:r>
    </w:p>
    <w:p>
      <w:pPr>
        <w:spacing w:before="75" w:after="0"/>
      </w:pPr>
      <w:r>
        <w:rPr/>
        <w:t xml:space="preserve">三、市场规模占比结构预测</w:t>
      </w:r>
    </w:p>
    <w:p>
      <w:pPr>
        <w:spacing w:before="75" w:after="0"/>
      </w:pPr>
      <w:r>
        <w:rPr/>
        <w:t xml:space="preserve">第二节 细分市场规模预测</w:t>
      </w:r>
    </w:p>
    <w:p>
      <w:pPr>
        <w:spacing w:before="75" w:after="0"/>
      </w:pPr>
      <w:r>
        <w:rPr/>
        <w:t xml:space="preserve">一、按技术应用领域细分预测</w:t>
      </w:r>
    </w:p>
    <w:p>
      <w:pPr>
        <w:spacing w:before="75" w:after="0"/>
      </w:pPr>
      <w:r>
        <w:rPr/>
        <w:t xml:space="preserve">二、按保险业务类型细分预测</w:t>
      </w:r>
    </w:p>
    <w:p>
      <w:pPr>
        <w:spacing w:before="75" w:after="0"/>
      </w:pPr>
      <w:r>
        <w:rPr/>
        <w:t xml:space="preserve">三、按服务模式细分预测</w:t>
      </w:r>
    </w:p>
    <w:p>
      <w:pPr>
        <w:spacing w:before="75" w:after="0"/>
      </w:pPr>
      <w:r>
        <w:rPr/>
        <w:t xml:space="preserve">第三节 区域市场规模预测</w:t>
      </w:r>
    </w:p>
    <w:p>
      <w:pPr>
        <w:spacing w:before="75" w:after="0"/>
      </w:pPr>
      <w:r>
        <w:rPr/>
        <w:t xml:space="preserve">一、东部地区市场规模预测</w:t>
      </w:r>
    </w:p>
    <w:p>
      <w:pPr>
        <w:spacing w:before="75" w:after="0"/>
      </w:pPr>
      <w:r>
        <w:rPr/>
        <w:t xml:space="preserve">二、中西部地区市场规模预测</w:t>
      </w:r>
    </w:p>
    <w:p>
      <w:pPr>
        <w:spacing w:before="75" w:after="0"/>
      </w:pPr>
      <w:r>
        <w:rPr/>
        <w:t xml:space="preserve">三、核心省市市场规模预测</w:t>
      </w:r>
    </w:p>
    <w:p>
      <w:pPr>
        <w:spacing w:before="75" w:after="0"/>
      </w:pPr>
      <w:r>
        <w:rPr>
          <w:b w:val="1"/>
          <w:bCs w:val="1"/>
        </w:rPr>
        <w:t xml:space="preserve">第十二章 2026-2031年中国保险科技行业发展机遇与挑战</w:t>
      </w:r>
    </w:p>
    <w:p>
      <w:pPr>
        <w:spacing w:before="75" w:after="0"/>
      </w:pPr>
      <w:r>
        <w:rPr/>
        <w:t xml:space="preserve">第一节 行业发展核心机遇</w:t>
      </w:r>
    </w:p>
    <w:p>
      <w:pPr>
        <w:spacing w:before="75" w:after="0"/>
      </w:pPr>
      <w:r>
        <w:rPr/>
        <w:t xml:space="preserve">一、数字经济发展带来机遇</w:t>
      </w:r>
    </w:p>
    <w:p>
      <w:pPr>
        <w:spacing w:before="75" w:after="0"/>
      </w:pPr>
      <w:r>
        <w:rPr/>
        <w:t xml:space="preserve">二、保险行业转型需求机遇</w:t>
      </w:r>
    </w:p>
    <w:p>
      <w:pPr>
        <w:spacing w:before="75" w:after="0"/>
      </w:pPr>
      <w:r>
        <w:rPr/>
        <w:t xml:space="preserve">三、技术突破带来创新机遇</w:t>
      </w:r>
    </w:p>
    <w:p>
      <w:pPr>
        <w:spacing w:before="75" w:after="0"/>
      </w:pPr>
      <w:r>
        <w:rPr/>
        <w:t xml:space="preserve">第二节 行业发展主要挑战</w:t>
      </w:r>
    </w:p>
    <w:p>
      <w:pPr>
        <w:spacing w:before="75" w:after="0"/>
      </w:pPr>
      <w:r>
        <w:rPr/>
        <w:t xml:space="preserve">一、数据安全与隐私保护挑战</w:t>
      </w:r>
    </w:p>
    <w:p>
      <w:pPr>
        <w:spacing w:before="75" w:after="0"/>
      </w:pPr>
      <w:r>
        <w:rPr/>
        <w:t xml:space="preserve">二、技术落地成本较高挑战</w:t>
      </w:r>
    </w:p>
    <w:p>
      <w:pPr>
        <w:spacing w:before="75" w:after="0"/>
      </w:pPr>
      <w:r>
        <w:rPr/>
        <w:t xml:space="preserve">三、行业标准不统一挑战</w:t>
      </w:r>
    </w:p>
    <w:p>
      <w:pPr>
        <w:spacing w:before="75" w:after="0"/>
      </w:pPr>
      <w:r>
        <w:rPr/>
        <w:t xml:space="preserve">第三节 行业发展应对策略</w:t>
      </w:r>
    </w:p>
    <w:p>
      <w:pPr>
        <w:spacing w:before="75" w:after="0"/>
      </w:pPr>
      <w:r>
        <w:rPr/>
        <w:t xml:space="preserve">一、技术安全融合策略</w:t>
      </w:r>
    </w:p>
    <w:p>
      <w:pPr>
        <w:spacing w:before="75" w:after="0"/>
      </w:pPr>
      <w:r>
        <w:rPr/>
        <w:t xml:space="preserve">二、产业链协同降本策略</w:t>
      </w:r>
    </w:p>
    <w:p>
      <w:pPr>
        <w:spacing w:before="75" w:after="0"/>
      </w:pPr>
      <w:r>
        <w:rPr/>
        <w:t xml:space="preserve">三、行业规范共建策略</w:t>
      </w:r>
    </w:p>
    <w:p>
      <w:pPr>
        <w:spacing w:before="75" w:after="0"/>
      </w:pPr>
      <w:r>
        <w:rPr>
          <w:b w:val="1"/>
          <w:bCs w:val="1"/>
        </w:rPr>
        <w:t xml:space="preserve">第十三章 2026-2031年中国保险科技行业投资机会与风险分析</w:t>
      </w:r>
    </w:p>
    <w:p>
      <w:pPr>
        <w:spacing w:before="75" w:after="0"/>
      </w:pPr>
      <w:r>
        <w:rPr/>
        <w:t xml:space="preserve">第一节 行业投资环境分析</w:t>
      </w:r>
    </w:p>
    <w:p>
      <w:pPr>
        <w:spacing w:before="75" w:after="0"/>
      </w:pPr>
      <w:r>
        <w:rPr/>
        <w:t xml:space="preserve">一、行业投资热度分析</w:t>
      </w:r>
    </w:p>
    <w:p>
      <w:pPr>
        <w:spacing w:before="75" w:after="0"/>
      </w:pPr>
      <w:r>
        <w:rPr/>
        <w:t xml:space="preserve">二、行业投资重点领域</w:t>
      </w:r>
    </w:p>
    <w:p>
      <w:pPr>
        <w:spacing w:before="75" w:after="0"/>
      </w:pPr>
      <w:r>
        <w:rPr/>
        <w:t xml:space="preserve">三、行业投资资本动态分析</w:t>
      </w:r>
    </w:p>
    <w:p>
      <w:pPr>
        <w:spacing w:before="75" w:after="0"/>
      </w:pPr>
      <w:r>
        <w:rPr/>
        <w:t xml:space="preserve">第二节 行业投资机会分析</w:t>
      </w:r>
    </w:p>
    <w:p>
      <w:pPr>
        <w:spacing w:before="75" w:after="0"/>
      </w:pPr>
      <w:r>
        <w:rPr/>
        <w:t xml:space="preserve">一、核心技术领域投资机会</w:t>
      </w:r>
    </w:p>
    <w:p>
      <w:pPr>
        <w:spacing w:before="75" w:after="0"/>
      </w:pPr>
      <w:r>
        <w:rPr/>
        <w:t xml:space="preserve">二、高增长细分赛道投资机会</w:t>
      </w:r>
    </w:p>
    <w:p>
      <w:pPr>
        <w:spacing w:before="75" w:after="0"/>
      </w:pPr>
      <w:r>
        <w:rPr/>
        <w:t xml:space="preserve">三、区域市场投资机会</w:t>
      </w:r>
    </w:p>
    <w:p>
      <w:pPr>
        <w:spacing w:before="75" w:after="0"/>
      </w:pPr>
      <w:r>
        <w:rPr/>
        <w:t xml:space="preserve">第三节 行业投资风险分析</w:t>
      </w:r>
    </w:p>
    <w:p>
      <w:pPr>
        <w:spacing w:before="75" w:after="0"/>
      </w:pPr>
      <w:r>
        <w:rPr/>
        <w:t xml:space="preserve">一、技术迭代风险</w:t>
      </w:r>
    </w:p>
    <w:p>
      <w:pPr>
        <w:spacing w:before="75" w:after="0"/>
      </w:pPr>
      <w:r>
        <w:rPr/>
        <w:t xml:space="preserve">二、市场竞争风险</w:t>
      </w:r>
    </w:p>
    <w:p>
      <w:pPr>
        <w:spacing w:before="75" w:after="0"/>
      </w:pPr>
      <w:r>
        <w:rPr/>
        <w:t xml:space="preserve">三、合规监管风险</w:t>
      </w:r>
    </w:p>
    <w:p>
      <w:pPr>
        <w:spacing w:before="75" w:after="0"/>
      </w:pPr>
      <w:r>
        <w:rPr>
          <w:b w:val="1"/>
          <w:bCs w:val="1"/>
        </w:rPr>
        <w:t xml:space="preserve">第十四章 2026-2031年中国保险科技行业企业发展战略建议</w:t>
      </w:r>
    </w:p>
    <w:p>
      <w:pPr>
        <w:spacing w:before="75" w:after="0"/>
      </w:pPr>
      <w:r>
        <w:rPr/>
        <w:t xml:space="preserve">第一节 技术创新战略</w:t>
      </w:r>
    </w:p>
    <w:p>
      <w:pPr>
        <w:spacing w:before="75" w:after="0"/>
      </w:pPr>
      <w:r>
        <w:rPr/>
        <w:t xml:space="preserve">一、核心技术研发投入策略</w:t>
      </w:r>
    </w:p>
    <w:p>
      <w:pPr>
        <w:spacing w:before="75" w:after="0"/>
      </w:pPr>
      <w:r>
        <w:rPr/>
        <w:t xml:space="preserve">二、技术合作与协同创新策略</w:t>
      </w:r>
    </w:p>
    <w:p>
      <w:pPr>
        <w:spacing w:before="75" w:after="0"/>
      </w:pPr>
      <w:r>
        <w:rPr/>
        <w:t xml:space="preserve">三、技术应用场景拓展策略</w:t>
      </w:r>
    </w:p>
    <w:p>
      <w:pPr>
        <w:spacing w:before="75" w:after="0"/>
      </w:pPr>
      <w:r>
        <w:rPr/>
        <w:t xml:space="preserve">第二节 市场拓展战略</w:t>
      </w:r>
    </w:p>
    <w:p>
      <w:pPr>
        <w:spacing w:before="75" w:after="0"/>
      </w:pPr>
      <w:r>
        <w:rPr/>
        <w:t xml:space="preserve">一、细分市场深耕策略</w:t>
      </w:r>
    </w:p>
    <w:p>
      <w:pPr>
        <w:spacing w:before="75" w:after="0"/>
      </w:pPr>
      <w:r>
        <w:rPr/>
        <w:t xml:space="preserve">二、产业链延伸布局策略</w:t>
      </w:r>
    </w:p>
    <w:p>
      <w:pPr>
        <w:spacing w:before="75" w:after="0"/>
      </w:pPr>
      <w:r>
        <w:rPr/>
        <w:t xml:space="preserve">三、客户群体拓展策略</w:t>
      </w:r>
    </w:p>
    <w:p>
      <w:pPr>
        <w:spacing w:before="75" w:after="0"/>
      </w:pPr>
      <w:r>
        <w:rPr/>
        <w:t xml:space="preserve">第三节 合规风控战略</w:t>
      </w:r>
    </w:p>
    <w:p>
      <w:pPr>
        <w:spacing w:before="75" w:after="0"/>
      </w:pPr>
      <w:r>
        <w:rPr/>
        <w:t xml:space="preserve">一、数据合规管理策略</w:t>
      </w:r>
    </w:p>
    <w:p>
      <w:pPr>
        <w:spacing w:before="75" w:after="0"/>
      </w:pPr>
      <w:r>
        <w:rPr/>
        <w:t xml:space="preserve">二、风控体系完善策略</w:t>
      </w:r>
    </w:p>
    <w:p>
      <w:pPr>
        <w:spacing w:before="75" w:after="0"/>
      </w:pPr>
      <w:r>
        <w:rPr/>
        <w:t xml:space="preserve">三、合规文化建设策略</w:t>
      </w:r>
    </w:p>
    <w:p>
      <w:pPr>
        <w:spacing w:before="75" w:after="0"/>
      </w:pPr>
      <w:r>
        <w:rPr>
          <w:b w:val="1"/>
          <w:bCs w:val="1"/>
        </w:rPr>
        <w:t xml:space="preserve">第十五章 2026-2031年中国保险科技行业发展总结与前景展望</w:t>
      </w:r>
    </w:p>
    <w:p>
      <w:pPr>
        <w:spacing w:before="75" w:after="0"/>
      </w:pPr>
      <w:r>
        <w:rPr/>
        <w:t xml:space="preserve">第一节 行业发展核心总结</w:t>
      </w:r>
    </w:p>
    <w:p>
      <w:pPr>
        <w:spacing w:before="75" w:after="0"/>
      </w:pPr>
      <w:r>
        <w:rPr/>
        <w:t xml:space="preserve">一、行业发展核心特征总结</w:t>
      </w:r>
    </w:p>
    <w:p>
      <w:pPr>
        <w:spacing w:before="75" w:after="0"/>
      </w:pPr>
      <w:r>
        <w:rPr/>
        <w:t xml:space="preserve">二、行业发展关键问题总结</w:t>
      </w:r>
    </w:p>
    <w:p>
      <w:pPr>
        <w:spacing w:before="75" w:after="0"/>
      </w:pPr>
      <w:r>
        <w:rPr/>
        <w:t xml:space="preserve">三、行业发展核心优势总结</w:t>
      </w:r>
    </w:p>
    <w:p>
      <w:pPr>
        <w:spacing w:before="75" w:after="0"/>
      </w:pPr>
      <w:r>
        <w:rPr/>
        <w:t xml:space="preserve">第二节 行业发展前景展望</w:t>
      </w:r>
    </w:p>
    <w:p>
      <w:pPr>
        <w:spacing w:before="75" w:after="0"/>
      </w:pPr>
      <w:r>
        <w:rPr/>
        <w:t xml:space="preserve">一、行业长期发展潜力分析</w:t>
      </w:r>
    </w:p>
    <w:p>
      <w:pPr>
        <w:spacing w:before="75" w:after="0"/>
      </w:pPr>
      <w:r>
        <w:rPr/>
        <w:t xml:space="preserve">二、行业发展理想状态展望</w:t>
      </w:r>
    </w:p>
    <w:p>
      <w:pPr>
        <w:spacing w:before="75" w:after="0"/>
      </w:pPr>
      <w:r>
        <w:rPr/>
        <w:t xml:space="preserve">三、行业发展价值与意义</w:t>
      </w:r>
    </w:p>
    <w:p>
      <w:pPr>
        <w:spacing w:before="75" w:after="0"/>
      </w:pPr>
      <w:r>
        <w:rPr/>
        <w:t xml:space="preserve">第三节 行业发展核心建议</w:t>
      </w:r>
    </w:p>
    <w:p>
      <w:pPr>
        <w:spacing w:before="75" w:after="0"/>
      </w:pPr>
      <w:r>
        <w:rPr/>
        <w:t xml:space="preserve">一、对企业发展的建议</w:t>
      </w:r>
    </w:p>
    <w:p>
      <w:pPr>
        <w:spacing w:before="75" w:after="0"/>
      </w:pPr>
      <w:r>
        <w:rPr/>
        <w:t xml:space="preserve">二、对投资者的建议</w:t>
      </w:r>
    </w:p>
    <w:p>
      <w:pPr>
        <w:spacing w:before="75" w:after="0"/>
      </w:pPr>
      <w:r>
        <w:rPr/>
        <w:t xml:space="preserve">三、对行业发展的整体建议</w:t>
      </w:r>
    </w:p>
    <w:p>
      <w:pPr>
        <w:spacing w:before="75" w:after="0"/>
      </w:pPr>
      <w:r>
        <w:rPr>
          <w:b w:val="1"/>
          <w:bCs w:val="1"/>
        </w:rPr>
        <w:t xml:space="preserve">图表目录</w:t>
      </w:r>
    </w:p>
    <w:p>
      <w:pPr>
        <w:spacing w:before="75" w:after="0"/>
      </w:pPr>
      <w:r>
        <w:rPr/>
        <w:t xml:space="preserve">图表：2023-2025年中国保险科技行业市场规模及增速</w:t>
      </w:r>
    </w:p>
    <w:p>
      <w:pPr>
        <w:spacing w:before="75" w:after="0"/>
      </w:pPr>
      <w:r>
        <w:rPr/>
        <w:t xml:space="preserve">图表：2023-2025年中国保险科技行业细分市场占比</w:t>
      </w:r>
    </w:p>
    <w:p>
      <w:pPr>
        <w:spacing w:before="75" w:after="0"/>
      </w:pPr>
      <w:r>
        <w:rPr/>
        <w:t xml:space="preserve">图表：2023-2025年中国保险科技行业区域市场分布</w:t>
      </w:r>
    </w:p>
    <w:p>
      <w:pPr>
        <w:spacing w:before="75" w:after="0"/>
      </w:pPr>
      <w:r>
        <w:rPr/>
        <w:t xml:space="preserve">图表：中国保险科技行业产业链结构示意图</w:t>
      </w:r>
    </w:p>
    <w:p>
      <w:pPr>
        <w:spacing w:before="75" w:after="0"/>
      </w:pPr>
      <w:r>
        <w:rPr/>
        <w:t xml:space="preserve">图表：2023-2025年中国保险科技行业参与主体数量规模</w:t>
      </w:r>
    </w:p>
    <w:p>
      <w:pPr>
        <w:spacing w:before="75" w:after="0"/>
      </w:pPr>
      <w:r>
        <w:rPr/>
        <w:t xml:space="preserve">图表：2026-2031年中国保险科技行业市场规模预测</w:t>
      </w:r>
    </w:p>
    <w:p>
      <w:pPr>
        <w:spacing w:before="75" w:after="0"/>
      </w:pPr>
      <w:r>
        <w:rPr/>
        <w:t xml:space="preserve">图表：2026-2031年中国保险科技行业细分市场规模预测</w:t>
      </w:r>
    </w:p>
    <w:p>
      <w:pPr>
        <w:spacing w:before="75" w:after="0"/>
      </w:pPr>
      <w:r>
        <w:rPr/>
        <w:t xml:space="preserve">图表：2026-2031年中国保险科技行业区域市场规模预测</w:t>
      </w:r>
    </w:p>
    <w:p>
      <w:pPr>
        <w:spacing w:before="75" w:after="0"/>
      </w:pPr>
      <w:r>
        <w:rPr/>
        <w:t xml:space="preserve">图表：中国保险科技行业竞争格局梯队分布</w:t>
      </w:r>
    </w:p>
    <w:p>
      <w:pPr>
        <w:spacing w:before="75" w:after="0"/>
      </w:pPr>
      <w:r>
        <w:rPr/>
        <w:t xml:space="preserve">图表：中国保险科技行业核心技术发展路线图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本文地址：https://www.51baogao.cn/baogao/20260516/4067917.shtml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6/406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2026-2031年中国保险科技行业发展现状调研及战略规划研究报告</dc:title>
  <dc:description>2026-2031年中国保险科技行业发展现状调研及战略规划研究报告</dc:description>
  <dc:subject>2026-2031年中国保险科技行业发展现状调研及战略规划研究报告</dc:subject>
  <cp:keywords>研究报告</cp:keywords>
  <cp:category>研究报告</cp:category>
  <cp:lastModifiedBy>北京中道泰和信息咨询有限公司</cp:lastModifiedBy>
  <dcterms:created xsi:type="dcterms:W3CDTF">2026-05-18T21:12:32+08:00</dcterms:created>
  <dcterms:modified xsi:type="dcterms:W3CDTF">2026-05-18T21:12:32+08:00</dcterms:modified>
</cp:coreProperties>
</file>

<file path=docProps/custom.xml><?xml version="1.0" encoding="utf-8"?>
<Properties xmlns="http://schemas.openxmlformats.org/officeDocument/2006/custom-properties" xmlns:vt="http://schemas.openxmlformats.org/officeDocument/2006/docPropsVTypes"/>
</file>