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2026-2031年重型货车市场行情分析及相关技术深度调研报告</w:t>
      </w:r>
    </w:p>
    <w:p>
      <w:pPr>
        <w:spacing w:after="150"/>
      </w:pPr>
      <w:r>
        <w:rPr>
          <w:b w:val="1"/>
          <w:bCs w:val="1"/>
        </w:rPr>
        <w:t xml:space="preserve">报告简介</w:t>
      </w:r>
    </w:p>
    <w:p>
      <w:pPr>
        <w:spacing w:after="150"/>
      </w:pPr>
      <w:r>
        <w:rPr/>
        <w:t xml:space="preserve">重型货车作为公路货运体系的核心载体，是支撑大宗商品运输、工程建设物流等国民经济关键领域运转的基础性装备，其行业范畴涵盖了以柴油、天然气、新能源等为动力源，总质量超过14吨的载货汽车及专用作业车辆，具体可细分为牵引车、载货车、自卸车、专用车等多个品类，广泛服务于煤炭、钢铁、基建、快递快运等上下游产业。</w:t>
      </w:r>
    </w:p>
    <w:p>
      <w:pPr>
        <w:spacing w:after="150"/>
      </w:pPr>
      <w:r>
        <w:rPr/>
        <w:t xml:space="preserve">当前，全球重型货车市场正处于新旧动能转换的关键节点。国内市场历经连续多年的存量调整，行业竞争格局趋于固化，但能源结构转型与政策法规升级正倒逼产业加速变革;海外市场虽仍有增长空间，但区域市场需求分化加剧，产品品质与服务能力成为企业突围的核心壁垒。与此同时，技术迭代的速度正在重塑行业发展逻辑，传统动力技术向高效化、清洁化演进，新能源与智能网联技术的融合应用则为行业开辟了全新赛道。</w:t>
      </w:r>
    </w:p>
    <w:p>
      <w:pPr>
        <w:spacing w:after="150"/>
      </w:pPr>
      <w:r>
        <w:rPr/>
        <w:t xml:space="preserve">展望未来，重型货车行业将呈现出深度变革与融合发展的总体趋势。能源多元化进程将进一步加快，不同动力类型的产品将在各自优势场景中实现精准适配;智能网联技术的商业化应用将从辅助驾驶逐步向自动驾驶进阶，重构货运物流的运营模式;行业竞争将从单一的产品竞争转向全生命周期的价值竞争，企业需在技术研发、供应链管理、售后服务等多个维度构建综合竞争力。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货车行业研究单位等公布和提供的大量资料。报告对我国重型货车行业的供需状况、发展现状、子行业发展变化等进行了分析，重点分析了国内外重型货车行业的发展现状、如何面对行业的发展挑战、行业的发展建议、行业竞争力，以及行业的投资分析和趋势预测等等。报告还综合了重型货车行业的整体发展动态，对行业在产品方面提供了参考建议和具体解决办法。报告对于重型货车产品生产企业、经销商、行业管理部门以及拟进入该行业的投资者具有重要的参考价值，对于研究我国重型货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重型货车行业概述及相关技术指标</w:t>
      </w:r>
    </w:p>
    <w:p>
      <w:pPr>
        <w:spacing w:before="75" w:after="0"/>
      </w:pPr>
      <w:r>
        <w:rPr/>
        <w:t xml:space="preserve">第一节 重型货车产品概述</w:t>
      </w:r>
    </w:p>
    <w:p>
      <w:pPr>
        <w:spacing w:before="75" w:after="0"/>
      </w:pPr>
      <w:r>
        <w:rPr/>
        <w:t xml:space="preserve">第二节 重型货车产品性能参数</w:t>
      </w:r>
    </w:p>
    <w:p>
      <w:pPr>
        <w:spacing w:before="75" w:after="0"/>
      </w:pPr>
      <w:r>
        <w:rPr/>
        <w:t xml:space="preserve">第三节 重型货车替代品分析</w:t>
      </w:r>
    </w:p>
    <w:p>
      <w:pPr>
        <w:spacing w:before="75" w:after="0"/>
      </w:pPr>
      <w:r>
        <w:rPr/>
        <w:t xml:space="preserve">第四节 重型货车的用途及应用领域</w:t>
      </w:r>
    </w:p>
    <w:p>
      <w:pPr>
        <w:spacing w:before="75" w:after="0"/>
      </w:pPr>
      <w:r>
        <w:rPr>
          <w:b w:val="1"/>
          <w:bCs w:val="1"/>
        </w:rPr>
        <w:t xml:space="preserve">第二章 2025年中国重型货车市场发展关键因素分析</w:t>
      </w:r>
    </w:p>
    <w:p>
      <w:pPr>
        <w:spacing w:before="75" w:after="0"/>
      </w:pPr>
      <w:r>
        <w:rPr/>
        <w:t xml:space="preserve">第一节 重型货车市场规模分析</w:t>
      </w:r>
    </w:p>
    <w:p>
      <w:pPr>
        <w:spacing w:before="75" w:after="0"/>
      </w:pPr>
      <w:r>
        <w:rPr/>
        <w:t xml:space="preserve">第二节 重型货车市场主要竞争对手构成</w:t>
      </w:r>
    </w:p>
    <w:p>
      <w:pPr>
        <w:spacing w:before="75" w:after="0"/>
      </w:pPr>
      <w:r>
        <w:rPr/>
        <w:t xml:space="preserve">第三节 重型货车市场政治、经济、法律、技术环境分析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重型货车市场发展驱动因素分析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重型货车生产工艺及技术路径分析</w:t>
      </w:r>
    </w:p>
    <w:p>
      <w:pPr>
        <w:spacing w:before="75" w:after="0"/>
      </w:pPr>
      <w:r>
        <w:rPr/>
        <w:t xml:space="preserve">第一节 重型货车各种生产方法及利弊对比分析</w:t>
      </w:r>
    </w:p>
    <w:p>
      <w:pPr>
        <w:spacing w:before="75" w:after="0"/>
      </w:pPr>
      <w:r>
        <w:rPr/>
        <w:t xml:space="preserve">第二节 国内外重型货车生产工艺及技术趋势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国内外重型货车最新技术研发及应用情况</w:t>
      </w:r>
    </w:p>
    <w:p>
      <w:pPr>
        <w:spacing w:before="75" w:after="0"/>
      </w:pPr>
      <w:r>
        <w:rPr/>
        <w:t xml:space="preserve">第四节 主要生产设备情况介绍</w:t>
      </w:r>
    </w:p>
    <w:p>
      <w:pPr>
        <w:spacing w:before="75" w:after="0"/>
      </w:pPr>
      <w:r>
        <w:rPr>
          <w:b w:val="1"/>
          <w:bCs w:val="1"/>
        </w:rPr>
        <w:t xml:space="preserve">第四章 重型货车市场容量分析</w:t>
      </w:r>
    </w:p>
    <w:p>
      <w:pPr>
        <w:spacing w:before="75" w:after="0"/>
      </w:pPr>
      <w:r>
        <w:rPr/>
        <w:t xml:space="preserve">第一节 2023-2025年重型货车市场容量统计</w:t>
      </w:r>
    </w:p>
    <w:p>
      <w:pPr>
        <w:spacing w:before="75" w:after="0"/>
      </w:pPr>
      <w:r>
        <w:rPr/>
        <w:t xml:space="preserve">第二节 重型货车下游应用市场结构</w:t>
      </w:r>
    </w:p>
    <w:p>
      <w:pPr>
        <w:spacing w:before="75" w:after="0"/>
      </w:pPr>
      <w:r>
        <w:rPr/>
        <w:t xml:space="preserve">第三节 影响重型货车市场容量增长的因素</w:t>
      </w:r>
    </w:p>
    <w:p>
      <w:pPr>
        <w:spacing w:before="75" w:after="0"/>
      </w:pPr>
      <w:r>
        <w:rPr/>
        <w:t xml:space="preserve">第四节 2026-2031年我国重型货车市场容量预测</w:t>
      </w:r>
    </w:p>
    <w:p>
      <w:pPr>
        <w:spacing w:before="75" w:after="0"/>
      </w:pPr>
      <w:r>
        <w:rPr>
          <w:b w:val="1"/>
          <w:bCs w:val="1"/>
        </w:rPr>
        <w:t xml:space="preserve">第五章 重型货车市场推广策略研究</w:t>
      </w:r>
    </w:p>
    <w:p>
      <w:pPr>
        <w:spacing w:before="75" w:after="0"/>
      </w:pPr>
      <w:r>
        <w:rPr/>
        <w:t xml:space="preserve">第一节 重型货车行业新品推广模式研究</w:t>
      </w:r>
    </w:p>
    <w:p>
      <w:pPr>
        <w:spacing w:before="75" w:after="0"/>
      </w:pPr>
      <w:r>
        <w:rPr/>
        <w:t xml:space="preserve">第二节 重型货车市场终端产品发布特点</w:t>
      </w:r>
    </w:p>
    <w:p>
      <w:pPr>
        <w:spacing w:before="75" w:after="0"/>
      </w:pPr>
      <w:r>
        <w:rPr/>
        <w:t xml:space="preserve">第三节 重型货车市场中间商、代理商参与机制</w:t>
      </w:r>
    </w:p>
    <w:p>
      <w:pPr>
        <w:spacing w:before="75" w:after="0"/>
      </w:pPr>
      <w:r>
        <w:rPr/>
        <w:t xml:space="preserve">第四节 重型货车市场网络推广策略研究</w:t>
      </w:r>
    </w:p>
    <w:p>
      <w:pPr>
        <w:spacing w:before="75" w:after="0"/>
      </w:pPr>
      <w:r>
        <w:rPr/>
        <w:t xml:space="preserve">第五节 重型货车市场广告宣传策略</w:t>
      </w:r>
    </w:p>
    <w:p>
      <w:pPr>
        <w:spacing w:before="75" w:after="0"/>
      </w:pPr>
      <w:r>
        <w:rPr/>
        <w:t xml:space="preserve">第六节 重型货车市场推广与配套供货渠道建立</w:t>
      </w:r>
    </w:p>
    <w:p>
      <w:pPr>
        <w:spacing w:before="75" w:after="0"/>
      </w:pPr>
      <w:r>
        <w:rPr/>
        <w:t xml:space="preserve">第七节 重型货车新产品推广常见问题</w:t>
      </w:r>
    </w:p>
    <w:p>
      <w:pPr>
        <w:spacing w:before="75" w:after="0"/>
      </w:pPr>
      <w:r>
        <w:rPr>
          <w:b w:val="1"/>
          <w:bCs w:val="1"/>
        </w:rPr>
        <w:t xml:space="preserve">第六章 重型货车营销渠道建立策略</w:t>
      </w:r>
    </w:p>
    <w:p>
      <w:pPr>
        <w:spacing w:before="75" w:after="0"/>
      </w:pPr>
      <w:r>
        <w:rPr/>
        <w:t xml:space="preserve">第一节 重型货车市场营销渠道结构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重型货车市场伙伴型渠道研究</w:t>
      </w:r>
    </w:p>
    <w:p>
      <w:pPr>
        <w:spacing w:before="75" w:after="0"/>
      </w:pPr>
      <w:r>
        <w:rPr/>
        <w:t xml:space="preserve">第三节 重型货车市场直接分销渠道与间接分销渠道管理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重型货车市场客户群研究与渠道匹配分析</w:t>
      </w:r>
    </w:p>
    <w:p>
      <w:pPr>
        <w:spacing w:before="75" w:after="0"/>
      </w:pPr>
      <w:r>
        <w:rPr/>
        <w:t xml:space="preserve">第一节 重型货车主要客户群消费特征分析</w:t>
      </w:r>
    </w:p>
    <w:p>
      <w:pPr>
        <w:spacing w:before="75" w:after="0"/>
      </w:pPr>
      <w:r>
        <w:rPr/>
        <w:t xml:space="preserve">第二节 重型货车主要销售渠道客户群稳定性分析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重型货车市场客户群消费趋势发展方向</w:t>
      </w:r>
    </w:p>
    <w:p>
      <w:pPr>
        <w:spacing w:before="75" w:after="0"/>
      </w:pPr>
      <w:r>
        <w:rPr>
          <w:b w:val="1"/>
          <w:bCs w:val="1"/>
        </w:rPr>
        <w:t xml:space="preserve">第八章 2026-2031年重型货车原料行业发展的影响展望</w:t>
      </w:r>
    </w:p>
    <w:p>
      <w:pPr>
        <w:spacing w:before="75" w:after="0"/>
      </w:pPr>
      <w:r>
        <w:rPr/>
        <w:t xml:space="preserve">第一节 我国重型货车原料行业发展状况</w:t>
      </w:r>
    </w:p>
    <w:p>
      <w:pPr>
        <w:spacing w:before="75" w:after="0"/>
      </w:pPr>
      <w:r>
        <w:rPr/>
        <w:t xml:space="preserve">一、重型货车原料行业历史相关指标汇总</w:t>
      </w:r>
    </w:p>
    <w:p>
      <w:pPr>
        <w:spacing w:before="75" w:after="0"/>
      </w:pPr>
      <w:r>
        <w:rPr/>
        <w:t xml:space="preserve">二、重型货车原料相关指标汇总</w:t>
      </w:r>
    </w:p>
    <w:p>
      <w:pPr>
        <w:spacing w:before="75" w:after="0"/>
      </w:pPr>
      <w:r>
        <w:rPr/>
        <w:t xml:space="preserve">三、重型货车原料行业中重型货车的替代情况</w:t>
      </w:r>
    </w:p>
    <w:p>
      <w:pPr>
        <w:spacing w:before="75" w:after="0"/>
      </w:pPr>
      <w:r>
        <w:rPr/>
        <w:t xml:space="preserve">第二节 影响重型货车原料行业发展的主要因素</w:t>
      </w:r>
    </w:p>
    <w:p>
      <w:pPr>
        <w:spacing w:before="75" w:after="0"/>
      </w:pPr>
      <w:r>
        <w:rPr/>
        <w:t xml:space="preserve">第三节 2026-2031年重型货车原料行业发展态势展望</w:t>
      </w:r>
    </w:p>
    <w:p>
      <w:pPr>
        <w:spacing w:before="75" w:after="0"/>
      </w:pPr>
      <w:r>
        <w:rPr/>
        <w:t xml:space="preserve">一、2026-2031年重型货车原料行业发展态势展望</w:t>
      </w:r>
    </w:p>
    <w:p>
      <w:pPr>
        <w:spacing w:before="75" w:after="0"/>
      </w:pPr>
      <w:r>
        <w:rPr/>
        <w:t xml:space="preserve">二、2026-2031年重型货车原料价格走势预测</w:t>
      </w:r>
    </w:p>
    <w:p>
      <w:pPr>
        <w:spacing w:before="75" w:after="0"/>
      </w:pPr>
      <w:r>
        <w:rPr/>
        <w:t xml:space="preserve">第四节 2026-2031年重型货车原料行业发展的影响展望</w:t>
      </w:r>
    </w:p>
    <w:p>
      <w:pPr>
        <w:spacing w:before="75" w:after="0"/>
      </w:pPr>
      <w:r>
        <w:rPr>
          <w:b w:val="1"/>
          <w:bCs w:val="1"/>
        </w:rPr>
        <w:t xml:space="preserve">第九章 2026年中国重型货车市场行情分析及发展预测</w:t>
      </w:r>
    </w:p>
    <w:p>
      <w:pPr>
        <w:spacing w:before="75" w:after="0"/>
      </w:pPr>
      <w:r>
        <w:rPr/>
        <w:t xml:space="preserve">第一节 国内重型货车市场发展回顾分析</w:t>
      </w:r>
    </w:p>
    <w:p>
      <w:pPr>
        <w:spacing w:before="75" w:after="0"/>
      </w:pPr>
      <w:r>
        <w:rPr/>
        <w:t xml:space="preserve">第二节 2026-2031年重型货车产量分析及预测</w:t>
      </w:r>
    </w:p>
    <w:p>
      <w:pPr>
        <w:spacing w:before="75" w:after="0"/>
      </w:pPr>
      <w:r>
        <w:rPr/>
        <w:t xml:space="preserve">第三节 2026-2031年重型货车需求量分析及预测</w:t>
      </w:r>
    </w:p>
    <w:p>
      <w:pPr>
        <w:spacing w:before="75" w:after="0"/>
      </w:pPr>
      <w:r>
        <w:rPr/>
        <w:t xml:space="preserve">第四节 国内重型货车进出口状况分析</w:t>
      </w:r>
    </w:p>
    <w:p>
      <w:pPr>
        <w:spacing w:before="75" w:after="0"/>
      </w:pPr>
      <w:r>
        <w:rPr/>
        <w:t xml:space="preserve">第五节 2026-2031年中国重型货车价格研究</w:t>
      </w:r>
    </w:p>
    <w:p>
      <w:pPr>
        <w:spacing w:before="75" w:after="0"/>
      </w:pPr>
      <w:r>
        <w:rPr/>
        <w:t xml:space="preserve">一、重型货车产品价格变化趋势</w:t>
      </w:r>
    </w:p>
    <w:p>
      <w:pPr>
        <w:spacing w:before="75" w:after="0"/>
      </w:pPr>
      <w:r>
        <w:rPr/>
        <w:t xml:space="preserve">二、重型货车产品价格影响因素分析</w:t>
      </w:r>
    </w:p>
    <w:p>
      <w:pPr>
        <w:spacing w:before="75" w:after="0"/>
      </w:pPr>
      <w:r>
        <w:rPr/>
        <w:t xml:space="preserve">第六节 重型货车主要下游消费领域构成分析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2025年中国主要重型货车生产企业标杆分析</w:t>
      </w:r>
    </w:p>
    <w:p>
      <w:pPr>
        <w:spacing w:before="75" w:after="0"/>
      </w:pPr>
      <w:r>
        <w:rPr/>
        <w:t xml:space="preserve">第一节 中国第一汽车集团有限公司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东风汽车集团有限公司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中国重型汽车集团有限公司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陕西汽车集团有限责任公司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北汽福田汽车股份有限公司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三一集团有限公司(三一重卡)</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2026-2031年中国重型货车行业投资机会风险展望</w:t>
      </w:r>
    </w:p>
    <w:p>
      <w:pPr>
        <w:spacing w:before="75" w:after="0"/>
      </w:pPr>
      <w:r>
        <w:rPr/>
        <w:t xml:space="preserve">第一节 2024-2026年重型货车行业投资机会</w:t>
      </w:r>
    </w:p>
    <w:p>
      <w:pPr>
        <w:spacing w:before="75" w:after="0"/>
      </w:pPr>
      <w:r>
        <w:rPr/>
        <w:t xml:space="preserve">一、2024-2026年重型货车行业主要领域投资机会</w:t>
      </w:r>
    </w:p>
    <w:p>
      <w:pPr>
        <w:spacing w:before="75" w:after="0"/>
      </w:pPr>
      <w:r>
        <w:rPr/>
        <w:t xml:space="preserve">二、2024-2026年重型货车行业出口市场投资机会</w:t>
      </w:r>
    </w:p>
    <w:p>
      <w:pPr>
        <w:spacing w:before="75" w:after="0"/>
      </w:pPr>
      <w:r>
        <w:rPr/>
        <w:t xml:space="preserve">三、2024-2026年重型货车行业企业的多元化投资机会</w:t>
      </w:r>
    </w:p>
    <w:p>
      <w:pPr>
        <w:spacing w:before="75" w:after="0"/>
      </w:pPr>
      <w:r>
        <w:rPr/>
        <w:t xml:space="preserve">第二节 2026-2031年重型货车行业投资风险展望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2025年对重型货车行业主要研究结论及市场判断</w:t>
      </w:r>
    </w:p>
    <w:p>
      <w:pPr>
        <w:spacing w:before="75" w:after="0"/>
      </w:pPr>
      <w:r>
        <w:rPr/>
        <w:t xml:space="preserve">第一节 对重型货车市场行情的主要判断及结论</w:t>
      </w:r>
    </w:p>
    <w:p>
      <w:pPr>
        <w:spacing w:before="75" w:after="0"/>
      </w:pPr>
      <w:r>
        <w:rPr/>
        <w:t xml:space="preserve">第二节 对重型货车产品主要生产技术及工艺流程分析判断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重型货车技术开发注意要点及应对策略</w:t>
      </w:r>
    </w:p>
    <w:p>
      <w:pPr>
        <w:spacing w:before="75" w:after="0"/>
      </w:pPr>
      <w:r>
        <w:rPr/>
        <w:t xml:space="preserve">一、重型货车技术开发注意要点</w:t>
      </w:r>
    </w:p>
    <w:p>
      <w:pPr>
        <w:spacing w:before="75" w:after="0"/>
      </w:pPr>
      <w:r>
        <w:rPr/>
        <w:t xml:space="preserve">二、重型货车技术开发应对策略</w:t>
      </w:r>
    </w:p>
    <w:p>
      <w:pPr>
        <w:spacing w:before="75" w:after="0"/>
      </w:pPr>
      <w:r>
        <w:rPr/>
        <w:t xml:space="preserve">第二节 重型货车项目投资注意要点及应对策略</w:t>
      </w:r>
    </w:p>
    <w:p>
      <w:pPr>
        <w:spacing w:before="75" w:after="0"/>
      </w:pPr>
      <w:r>
        <w:rPr/>
        <w:t xml:space="preserve">一、重型货车项目投资注意要点</w:t>
      </w:r>
    </w:p>
    <w:p>
      <w:pPr>
        <w:spacing w:before="75" w:after="0"/>
      </w:pPr>
      <w:r>
        <w:rPr/>
        <w:t xml:space="preserve">二、重型货车项目投资应对策略</w:t>
      </w:r>
    </w:p>
    <w:p>
      <w:pPr>
        <w:spacing w:before="75" w:after="0"/>
      </w:pPr>
      <w:r>
        <w:rPr/>
        <w:t xml:space="preserve">第三节 重型货车行业产业链延伸策略</w:t>
      </w:r>
    </w:p>
    <w:p>
      <w:pPr>
        <w:spacing w:before="75" w:after="0"/>
      </w:pPr>
      <w:r>
        <w:rPr/>
        <w:t xml:space="preserve">第四节 重型货车产品市场及销售策略建议</w:t>
      </w:r>
    </w:p>
    <w:p>
      <w:pPr>
        <w:spacing w:before="75" w:after="0"/>
      </w:pPr>
      <w:r>
        <w:rPr>
          <w:b w:val="1"/>
          <w:bCs w:val="1"/>
        </w:rPr>
        <w:t xml:space="preserve">图表目录</w:t>
      </w:r>
    </w:p>
    <w:p>
      <w:pPr>
        <w:spacing w:before="75" w:after="0"/>
      </w:pPr>
      <w:r>
        <w:rPr/>
        <w:t xml:space="preserve">图表：重型货车全球市场构成图</w:t>
      </w:r>
    </w:p>
    <w:p>
      <w:pPr>
        <w:spacing w:before="75" w:after="0"/>
      </w:pPr>
      <w:r>
        <w:rPr/>
        <w:t xml:space="preserve">图表：重型货车技术质量指标</w:t>
      </w:r>
    </w:p>
    <w:p>
      <w:pPr>
        <w:spacing w:before="75" w:after="0"/>
      </w:pPr>
      <w:r>
        <w:rPr/>
        <w:t xml:space="preserve">图表：重型货车理化性质一览图</w:t>
      </w:r>
    </w:p>
    <w:p>
      <w:pPr>
        <w:spacing w:before="75" w:after="0"/>
      </w:pPr>
      <w:r>
        <w:rPr/>
        <w:t xml:space="preserve">图表：重型货车生产工艺流程图</w:t>
      </w:r>
    </w:p>
    <w:p>
      <w:pPr>
        <w:spacing w:before="75" w:after="0"/>
      </w:pPr>
      <w:r>
        <w:rPr/>
        <w:t xml:space="preserve">图表：重型货车主要生产工艺及技术对比</w:t>
      </w:r>
    </w:p>
    <w:p>
      <w:pPr>
        <w:spacing w:before="75" w:after="0"/>
      </w:pPr>
      <w:r>
        <w:rPr/>
        <w:t xml:space="preserve">图表：重型货车下游需求领域构成图</w:t>
      </w:r>
    </w:p>
    <w:p>
      <w:pPr>
        <w:spacing w:before="75" w:after="0"/>
      </w:pPr>
      <w:r>
        <w:rPr/>
        <w:t xml:space="preserve">图表：重型货车市场发展驱动因素构成图</w:t>
      </w:r>
    </w:p>
    <w:p>
      <w:pPr>
        <w:spacing w:before="75" w:after="0"/>
      </w:pPr>
      <w:r>
        <w:rPr/>
        <w:t xml:space="preserve">图表：重型货车行业在建、拟建项目统计</w:t>
      </w:r>
    </w:p>
    <w:p>
      <w:pPr>
        <w:spacing w:before="75" w:after="0"/>
      </w:pPr>
      <w:r>
        <w:rPr/>
        <w:t xml:space="preserve">图表：重型货车产品主要生产厂家相关数据统计</w:t>
      </w:r>
    </w:p>
    <w:p>
      <w:pPr>
        <w:spacing w:before="75" w:after="0"/>
      </w:pPr>
      <w:r>
        <w:rPr/>
        <w:t xml:space="preserve">图表：2025年重型货车市场规模分析</w:t>
      </w:r>
    </w:p>
    <w:p>
      <w:pPr>
        <w:spacing w:before="75" w:after="0"/>
      </w:pPr>
      <w:r>
        <w:rPr/>
        <w:t xml:space="preserve">图表：2025年重型货车产品进出口情况</w:t>
      </w:r>
    </w:p>
    <w:p>
      <w:pPr>
        <w:spacing w:before="75" w:after="0"/>
      </w:pPr>
      <w:r>
        <w:rPr/>
        <w:t xml:space="preserve">图表：2025年全球经济发展对重型货车行业的影响</w:t>
      </w:r>
    </w:p>
    <w:p>
      <w:pPr>
        <w:spacing w:before="75" w:after="0"/>
      </w:pPr>
      <w:r>
        <w:rPr/>
        <w:t xml:space="preserve">图表：2026-2031年重型货车产品价格走势</w:t>
      </w:r>
    </w:p>
    <w:p>
      <w:pPr>
        <w:spacing w:before="75" w:after="0"/>
      </w:pPr>
      <w:r>
        <w:rPr/>
        <w:t xml:space="preserve">图表：2026-2031年重型货车产量分析及预测</w:t>
      </w:r>
    </w:p>
    <w:p>
      <w:pPr>
        <w:spacing w:before="75" w:after="0"/>
      </w:pPr>
      <w:r>
        <w:rPr/>
        <w:t xml:space="preserve">图表：2026-2031年重型货车需求量分析及预测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本文地址：https://www.51baogao.cn/baogao/20260516/4067920.shtml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6/40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2026-2031年重型货车市场行情分析及相关技术深度调研报告</dc:title>
  <dc:description>2026-2031年重型货车市场行情分析及相关技术深度调研报告</dc:description>
  <dc:subject>2026-2031年重型货车市场行情分析及相关技术深度调研报告</dc:subject>
  <cp:keywords>研究报告</cp:keywords>
  <cp:category>研究报告</cp:category>
  <cp:lastModifiedBy>北京中道泰和信息咨询有限公司</cp:lastModifiedBy>
  <dcterms:created xsi:type="dcterms:W3CDTF">2026-05-18T21:12:46+08:00</dcterms:created>
  <dcterms:modified xsi:type="dcterms:W3CDTF">2026-05-18T21:12:46+08:00</dcterms:modified>
</cp:coreProperties>
</file>

<file path=docProps/custom.xml><?xml version="1.0" encoding="utf-8"?>
<Properties xmlns="http://schemas.openxmlformats.org/officeDocument/2006/custom-properties" xmlns:vt="http://schemas.openxmlformats.org/officeDocument/2006/docPropsVTypes"/>
</file>