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2026年全球婴幼儿奶粉行业市场规模、领先企业国内外市场份额及排名</w:t>
      </w:r>
    </w:p>
    <w:p>
      <w:pPr>
        <w:spacing w:after="150"/>
      </w:pPr>
      <w:r>
        <w:rPr>
          <w:b w:val="1"/>
          <w:bCs w:val="1"/>
        </w:rPr>
        <w:t xml:space="preserve">报告简介</w:t>
      </w:r>
    </w:p>
    <w:p>
      <w:pPr>
        <w:spacing w:after="150"/>
      </w:pPr>
      <w:r>
        <w:rPr/>
        <w:t xml:space="preserve">婴幼儿奶粉行业是专注于为0-3岁婴幼儿提供母乳替代或补充营养的特殊食品制造与服务产业，涵盖普通配方、有机配方、特殊医学用途配方等全系列产品，依托奶源管控、营养研发、生产制造与渠道服务构建完整产业链。作为母婴经济的核心支柱与婴幼儿健康成长的关键保障，婴幼儿奶粉以科学配比模拟母乳营养结构，满足不同体质婴幼儿的生长需求，是全球各国民生健康领域的重点监管与布局产业，也是消费升级与大健康产业发展的核心赛道。</w:t>
      </w:r>
    </w:p>
    <w:p>
      <w:pPr>
        <w:spacing w:after="150"/>
      </w:pPr>
      <w:r>
        <w:rPr/>
        <w:t xml:space="preserve">当前全球婴幼儿奶粉行业处于存量优化、结构升级、竞争重塑的关键发展阶段，产业合规化与品质化水平持续提升。全球市场需求刚性稳健，欧美成熟市场以高端化、功能化产品迭代为主，亚太、拉美等新兴市场伴随消费能力提升释放增长潜力，中国凭借庞大母婴消费群体成为全球核心市场。竞争格局呈现梯度分化，国际头部企业凭借百年品牌积淀、研发实力与全球渠道网络主导高端市场;国内领先企业依托全产业链布局、本土化需求洞察与政策支持，在中高端市场实现突破并加速国际化;中小企业聚焦细分品类与区域市场形成差异化补充，行业集中度稳步提高。同时，行业面临出生人口波动、原料成本波动、跨境市场冲击及消费者信任维护等挑战。未来，全球婴幼儿奶粉行业将围绕精准营养、安全溯源、高端细分、全球协同四大趋势加速演进。技术上，母乳成分研究、临床营养验证与合成生物学技术深度应用，推动配方向更贴近母乳、更适配婴幼儿体质的个性化方向升级。市场上，有机奶粉、特配粉、儿童成长奶粉等细分品类需求持续扩容，渠道线上线下融合深化，跨境电商与本土渠道协同发展。竞争上，全球产业链整合提速，头部企业通过研发投入、品牌升级与并购重组巩固份额，中国企业加速出海参与全球竞争，市场格局进一步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婴幼儿奶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一、婴幼儿奶粉定义</w:t>
      </w:r>
    </w:p>
    <w:p>
      <w:pPr>
        <w:spacing w:before="75" w:after="0"/>
      </w:pPr>
      <w:r>
        <w:rPr/>
        <w:t xml:space="preserve">二、婴幼儿奶粉产品特征</w:t>
      </w:r>
    </w:p>
    <w:p>
      <w:pPr>
        <w:spacing w:before="75" w:after="0"/>
      </w:pPr>
      <w:r>
        <w:rPr/>
        <w:t xml:space="preserve">第二节 婴幼儿奶粉行业归属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全球及国内婴幼儿奶粉市场规模</w:t>
      </w:r>
    </w:p>
    <w:p>
      <w:pPr>
        <w:spacing w:before="75" w:after="0"/>
      </w:pPr>
      <w:r>
        <w:rPr/>
        <w:t xml:space="preserve">一、2022-2025年全球婴幼儿奶粉市场规模</w:t>
      </w:r>
    </w:p>
    <w:p>
      <w:pPr>
        <w:spacing w:before="75" w:after="0"/>
      </w:pPr>
      <w:r>
        <w:rPr/>
        <w:t xml:space="preserve">二、2022-2025年国内婴幼儿奶粉市场规模</w:t>
      </w:r>
    </w:p>
    <w:p>
      <w:pPr>
        <w:spacing w:before="75" w:after="0"/>
      </w:pPr>
      <w:r>
        <w:rPr/>
        <w:t xml:space="preserve">第四节 婴幼儿奶粉行业发展现状分析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婴幼儿奶粉行业发展影响因素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全球婴幼儿奶粉行业发展状况概览</w:t>
      </w:r>
    </w:p>
    <w:p>
      <w:pPr>
        <w:spacing w:before="75" w:after="0"/>
      </w:pPr>
      <w:r>
        <w:rPr/>
        <w:t xml:space="preserve">一、全球婴幼儿奶粉产能及区域分布</w:t>
      </w:r>
    </w:p>
    <w:p>
      <w:pPr>
        <w:spacing w:before="75" w:after="0"/>
      </w:pPr>
      <w:r>
        <w:rPr/>
        <w:t xml:space="preserve">二、全球婴幼儿奶粉产品结构</w:t>
      </w:r>
    </w:p>
    <w:p>
      <w:pPr>
        <w:spacing w:before="75" w:after="0"/>
      </w:pPr>
      <w:r>
        <w:rPr/>
        <w:t xml:space="preserve">第二节 全球婴幼儿奶粉市场竞争分析</w:t>
      </w:r>
    </w:p>
    <w:p>
      <w:pPr>
        <w:spacing w:before="75" w:after="0"/>
      </w:pPr>
      <w:r>
        <w:rPr/>
        <w:t xml:space="preserve">一、全球婴幼儿奶粉市场集中度</w:t>
      </w:r>
    </w:p>
    <w:p>
      <w:pPr>
        <w:spacing w:before="75" w:after="0"/>
      </w:pPr>
      <w:r>
        <w:rPr/>
        <w:t xml:space="preserve">二、全球婴幼儿奶粉行业竞争梯队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全球婴幼儿奶粉领先企业市场占有率及排名(按营收)</w:t>
      </w:r>
    </w:p>
    <w:p>
      <w:pPr>
        <w:spacing w:before="75" w:after="0"/>
      </w:pPr>
      <w:r>
        <w:rPr/>
        <w:t xml:space="preserve">一、2023-2025年全球婴幼儿奶粉领先企业营业收入</w:t>
      </w:r>
    </w:p>
    <w:p>
      <w:pPr>
        <w:spacing w:before="75" w:after="0"/>
      </w:pPr>
      <w:r>
        <w:rPr/>
        <w:t xml:space="preserve">二、2023-2025年全球婴幼儿奶粉领先企业市场份额</w:t>
      </w:r>
    </w:p>
    <w:p>
      <w:pPr>
        <w:spacing w:before="75" w:after="0"/>
      </w:pPr>
      <w:r>
        <w:rPr/>
        <w:t xml:space="preserve">三、2023-2025年全球婴幼儿奶粉领先企业排名</w:t>
      </w:r>
    </w:p>
    <w:p>
      <w:pPr>
        <w:spacing w:before="75" w:after="0"/>
      </w:pPr>
      <w:r>
        <w:rPr/>
        <w:t xml:space="preserve">第四节 国内婴幼儿奶粉领先企业市场占有率及排名(按营收)</w:t>
      </w:r>
    </w:p>
    <w:p>
      <w:pPr>
        <w:spacing w:before="75" w:after="0"/>
      </w:pPr>
      <w:r>
        <w:rPr/>
        <w:t xml:space="preserve">一、2023-2025年国内婴幼儿奶粉领先企业营业收入</w:t>
      </w:r>
    </w:p>
    <w:p>
      <w:pPr>
        <w:spacing w:before="75" w:after="0"/>
      </w:pPr>
      <w:r>
        <w:rPr/>
        <w:t xml:space="preserve">二、2023-2025年国内婴幼儿奶粉领先企业市场份额</w:t>
      </w:r>
    </w:p>
    <w:p>
      <w:pPr>
        <w:spacing w:before="75" w:after="0"/>
      </w:pPr>
      <w:r>
        <w:rPr/>
        <w:t xml:space="preserve">三、2023-2025年国内婴幼儿奶粉领先企业排名</w:t>
      </w:r>
    </w:p>
    <w:p>
      <w:pPr>
        <w:spacing w:before="75" w:after="0"/>
      </w:pPr>
      <w:r>
        <w:rPr/>
        <w:t xml:space="preserve">第五节 2025年全球婴幼儿奶粉行业资本运作分析</w:t>
      </w:r>
    </w:p>
    <w:p>
      <w:pPr>
        <w:spacing w:before="75" w:after="0"/>
      </w:pPr>
      <w:r>
        <w:rPr/>
        <w:t xml:space="preserve">一、2025年全球婴幼儿奶粉行业重大投资并购事件</w:t>
      </w:r>
    </w:p>
    <w:p>
      <w:pPr>
        <w:spacing w:before="75" w:after="0"/>
      </w:pPr>
      <w:r>
        <w:rPr/>
        <w:t xml:space="preserve">二、2025年全球婴幼儿奶粉行业重大投资并购事件对行业的影响分析</w:t>
      </w:r>
    </w:p>
    <w:p>
      <w:pPr>
        <w:spacing w:before="75" w:after="0"/>
      </w:pPr>
      <w:r>
        <w:rPr>
          <w:b w:val="1"/>
          <w:bCs w:val="1"/>
        </w:rPr>
        <w:t xml:space="preserve">第三章 全球婴幼儿奶粉行业主要国家（地区）分析</w:t>
      </w:r>
    </w:p>
    <w:p>
      <w:pPr>
        <w:spacing w:before="75" w:after="0"/>
      </w:pPr>
      <w:r>
        <w:rPr/>
        <w:t xml:space="preserve">第一节 美国婴幼儿奶粉行业分析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三、2023-2025年美国婴幼儿奶粉市场规模</w:t>
      </w:r>
    </w:p>
    <w:p>
      <w:pPr>
        <w:spacing w:before="75" w:after="0"/>
      </w:pPr>
      <w:r>
        <w:rPr/>
        <w:t xml:space="preserve">四、2026-2031年美国婴幼儿奶粉市场规模预测</w:t>
      </w:r>
    </w:p>
    <w:p>
      <w:pPr>
        <w:spacing w:before="75" w:after="0"/>
      </w:pPr>
      <w:r>
        <w:rPr/>
        <w:t xml:space="preserve">五、美国婴幼儿奶粉行业典型企业分析</w:t>
      </w:r>
    </w:p>
    <w:p>
      <w:pPr>
        <w:spacing w:before="75" w:after="0"/>
      </w:pPr>
      <w:r>
        <w:rPr/>
        <w:t xml:space="preserve">第二节 德国婴幼儿奶粉行业分析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三、2023-2025年德国婴幼儿奶粉市场规模</w:t>
      </w:r>
    </w:p>
    <w:p>
      <w:pPr>
        <w:spacing w:before="75" w:after="0"/>
      </w:pPr>
      <w:r>
        <w:rPr/>
        <w:t xml:space="preserve">四、2026-2031年德国婴幼儿奶粉市场规模预测</w:t>
      </w:r>
    </w:p>
    <w:p>
      <w:pPr>
        <w:spacing w:before="75" w:after="0"/>
      </w:pPr>
      <w:r>
        <w:rPr/>
        <w:t xml:space="preserve">五、德国婴幼儿奶粉行业典型企业分析</w:t>
      </w:r>
    </w:p>
    <w:p>
      <w:pPr>
        <w:spacing w:before="75" w:after="0"/>
      </w:pPr>
      <w:r>
        <w:rPr/>
        <w:t xml:space="preserve">第三节 日本婴幼儿奶粉行业分析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三、2023-2025年日本婴幼儿奶粉市场规模</w:t>
      </w:r>
    </w:p>
    <w:p>
      <w:pPr>
        <w:spacing w:before="75" w:after="0"/>
      </w:pPr>
      <w:r>
        <w:rPr/>
        <w:t xml:space="preserve">四、2026-2031年日本婴幼儿奶粉市场规模预测</w:t>
      </w:r>
    </w:p>
    <w:p>
      <w:pPr>
        <w:spacing w:before="75" w:after="0"/>
      </w:pPr>
      <w:r>
        <w:rPr/>
        <w:t xml:space="preserve">五、日本婴幼儿奶粉行业典型企业分析</w:t>
      </w:r>
    </w:p>
    <w:p>
      <w:pPr>
        <w:spacing w:before="75" w:after="0"/>
      </w:pPr>
      <w:r>
        <w:rPr/>
        <w:t xml:space="preserve">第四节 韩国婴幼儿奶粉行业分析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三、2023-2025年韩国婴幼儿奶粉市场规模</w:t>
      </w:r>
    </w:p>
    <w:p>
      <w:pPr>
        <w:spacing w:before="75" w:after="0"/>
      </w:pPr>
      <w:r>
        <w:rPr/>
        <w:t xml:space="preserve">四、2026-2031年韩国婴幼儿奶粉市场规模预测</w:t>
      </w:r>
    </w:p>
    <w:p>
      <w:pPr>
        <w:spacing w:before="75" w:after="0"/>
      </w:pPr>
      <w:r>
        <w:rPr/>
        <w:t xml:space="preserve">五、韩国婴幼儿奶粉行业典型企业分析</w:t>
      </w:r>
    </w:p>
    <w:p>
      <w:pPr>
        <w:spacing w:before="75" w:after="0"/>
      </w:pPr>
      <w:r>
        <w:rPr/>
        <w:t xml:space="preserve">第五节 中国婴幼儿奶粉行业分析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三、2023-2025年中国婴幼儿奶粉市场规模</w:t>
      </w:r>
    </w:p>
    <w:p>
      <w:pPr>
        <w:spacing w:before="75" w:after="0"/>
      </w:pPr>
      <w:r>
        <w:rPr/>
        <w:t xml:space="preserve">四、2026-2031年中国婴幼儿奶粉市场规模预测</w:t>
      </w:r>
    </w:p>
    <w:p>
      <w:pPr>
        <w:spacing w:before="75" w:after="0"/>
      </w:pPr>
      <w:r>
        <w:rPr/>
        <w:t xml:space="preserve">五、中国婴幼儿奶粉行业典型企业分析</w:t>
      </w:r>
    </w:p>
    <w:p>
      <w:pPr>
        <w:spacing w:before="75" w:after="0"/>
      </w:pPr>
      <w:r>
        <w:rPr>
          <w:b w:val="1"/>
          <w:bCs w:val="1"/>
        </w:rPr>
        <w:t xml:space="preserve">第四章 婴幼儿奶粉细分行业分析</w:t>
      </w:r>
    </w:p>
    <w:p>
      <w:pPr>
        <w:spacing w:before="75" w:after="0"/>
      </w:pPr>
      <w:r>
        <w:rPr/>
        <w:t xml:space="preserve">第一节 普通配方牛奶粉(1段/2段/3段)</w:t>
      </w:r>
    </w:p>
    <w:p>
      <w:pPr>
        <w:spacing w:before="75" w:after="0"/>
      </w:pPr>
      <w:r>
        <w:rPr/>
        <w:t xml:space="preserve">一、全球普通配方牛奶粉市场规模(2021vs2025vs2030)</w:t>
      </w:r>
    </w:p>
    <w:p>
      <w:pPr>
        <w:spacing w:before="75" w:after="0"/>
      </w:pPr>
      <w:r>
        <w:rPr/>
        <w:t xml:space="preserve">二、全球普通配方牛奶粉主要供应商及其市场份额(按2025年营收)</w:t>
      </w:r>
    </w:p>
    <w:p>
      <w:pPr>
        <w:spacing w:before="75" w:after="0"/>
      </w:pPr>
      <w:r>
        <w:rPr/>
        <w:t xml:space="preserve">三、中国普通配方牛奶粉市场规模(2021vs2025vs2030)</w:t>
      </w:r>
    </w:p>
    <w:p>
      <w:pPr>
        <w:spacing w:before="75" w:after="0"/>
      </w:pPr>
      <w:r>
        <w:rPr/>
        <w:t xml:space="preserve">四、中国普通配方牛奶粉主要供应商及其市场份额(按2025年营收)</w:t>
      </w:r>
    </w:p>
    <w:p>
      <w:pPr>
        <w:spacing w:before="75" w:after="0"/>
      </w:pPr>
      <w:r>
        <w:rPr/>
        <w:t xml:space="preserve">五、普通配方牛奶粉未来发展趋势预测</w:t>
      </w:r>
    </w:p>
    <w:p>
      <w:pPr>
        <w:spacing w:before="75" w:after="0"/>
      </w:pPr>
      <w:r>
        <w:rPr/>
        <w:t xml:space="preserve">第二节 有机奶粉</w:t>
      </w:r>
    </w:p>
    <w:p>
      <w:pPr>
        <w:spacing w:before="75" w:after="0"/>
      </w:pPr>
      <w:r>
        <w:rPr/>
        <w:t xml:space="preserve">一、全球有机奶粉市场规模(2021vs2025vs2030)</w:t>
      </w:r>
    </w:p>
    <w:p>
      <w:pPr>
        <w:spacing w:before="75" w:after="0"/>
      </w:pPr>
      <w:r>
        <w:rPr/>
        <w:t xml:space="preserve">二、全球有机奶粉主要供应商及其市场份额(按2025年营收)</w:t>
      </w:r>
    </w:p>
    <w:p>
      <w:pPr>
        <w:spacing w:before="75" w:after="0"/>
      </w:pPr>
      <w:r>
        <w:rPr/>
        <w:t xml:space="preserve">三、中国有机奶粉市场规模(2021vs2025vs2030)</w:t>
      </w:r>
    </w:p>
    <w:p>
      <w:pPr>
        <w:spacing w:before="75" w:after="0"/>
      </w:pPr>
      <w:r>
        <w:rPr/>
        <w:t xml:space="preserve">四、中国有机奶粉主要供应商及其市场份额(按2025年营收)</w:t>
      </w:r>
    </w:p>
    <w:p>
      <w:pPr>
        <w:spacing w:before="75" w:after="0"/>
      </w:pPr>
      <w:r>
        <w:rPr/>
        <w:t xml:space="preserve">五、有机奶粉未来发展趋势预测</w:t>
      </w:r>
    </w:p>
    <w:p>
      <w:pPr>
        <w:spacing w:before="75" w:after="0"/>
      </w:pPr>
      <w:r>
        <w:rPr/>
        <w:t xml:space="preserve">第三节 羊奶粉</w:t>
      </w:r>
    </w:p>
    <w:p>
      <w:pPr>
        <w:spacing w:before="75" w:after="0"/>
      </w:pPr>
      <w:r>
        <w:rPr/>
        <w:t xml:space="preserve">一、全球羊奶粉市场规模(2021vs2025vs2030)</w:t>
      </w:r>
    </w:p>
    <w:p>
      <w:pPr>
        <w:spacing w:before="75" w:after="0"/>
      </w:pPr>
      <w:r>
        <w:rPr/>
        <w:t xml:space="preserve">二、全球羊奶粉主要供应商及其市场份额(按2025年营收)</w:t>
      </w:r>
    </w:p>
    <w:p>
      <w:pPr>
        <w:spacing w:before="75" w:after="0"/>
      </w:pPr>
      <w:r>
        <w:rPr/>
        <w:t xml:space="preserve">三、中国羊奶粉市场规模(2021vs2025vs2030)</w:t>
      </w:r>
    </w:p>
    <w:p>
      <w:pPr>
        <w:spacing w:before="75" w:after="0"/>
      </w:pPr>
      <w:r>
        <w:rPr/>
        <w:t xml:space="preserve">四、中国羊奶粉主要供应商及其市场份额(按2025年营收)</w:t>
      </w:r>
    </w:p>
    <w:p>
      <w:pPr>
        <w:spacing w:before="75" w:after="0"/>
      </w:pPr>
      <w:r>
        <w:rPr/>
        <w:t xml:space="preserve">五、羊奶粉未来发展趋势预测</w:t>
      </w:r>
    </w:p>
    <w:p>
      <w:pPr>
        <w:spacing w:before="75" w:after="0"/>
      </w:pPr>
      <w:r>
        <w:rPr/>
        <w:t xml:space="preserve">第四节 特殊医学用途配方奶粉(适度/深度水解/氨基酸/无乳糖)</w:t>
      </w:r>
    </w:p>
    <w:p>
      <w:pPr>
        <w:spacing w:before="75" w:after="0"/>
      </w:pPr>
      <w:r>
        <w:rPr/>
        <w:t xml:space="preserve">一、全球特殊医学用途配方奶粉市场规模(2021vs2025vs2030)</w:t>
      </w:r>
    </w:p>
    <w:p>
      <w:pPr>
        <w:spacing w:before="75" w:after="0"/>
      </w:pPr>
      <w:r>
        <w:rPr/>
        <w:t xml:space="preserve">二、全球特殊医学用途配方奶粉主要供应商及其市场份额(按2025年营收)</w:t>
      </w:r>
    </w:p>
    <w:p>
      <w:pPr>
        <w:spacing w:before="75" w:after="0"/>
      </w:pPr>
      <w:r>
        <w:rPr/>
        <w:t xml:space="preserve">三、中国特殊医学用途配方奶粉市场规模(2021vs2025vs2030)</w:t>
      </w:r>
    </w:p>
    <w:p>
      <w:pPr>
        <w:spacing w:before="75" w:after="0"/>
      </w:pPr>
      <w:r>
        <w:rPr/>
        <w:t xml:space="preserve">四、中国特殊医学用途配方奶粉主要供应商及其市场份额(按2025年营收)</w:t>
      </w:r>
    </w:p>
    <w:p>
      <w:pPr>
        <w:spacing w:before="75" w:after="0"/>
      </w:pPr>
      <w:r>
        <w:rPr/>
        <w:t xml:space="preserve">五、特殊医学用途配方奶粉未来发展趋势预测</w:t>
      </w:r>
    </w:p>
    <w:p>
      <w:pPr>
        <w:spacing w:before="75" w:after="0"/>
      </w:pPr>
      <w:r>
        <w:rPr/>
        <w:t xml:space="preserve">第五节 a2蛋白奶粉及高端细分(草饲/hmo/opo)</w:t>
      </w:r>
    </w:p>
    <w:p>
      <w:pPr>
        <w:spacing w:before="75" w:after="0"/>
      </w:pPr>
      <w:r>
        <w:rPr/>
        <w:t xml:space="preserve">一、全球a2蛋白及高端细分奶粉市场规模(2021vs2025vs2030)</w:t>
      </w:r>
    </w:p>
    <w:p>
      <w:pPr>
        <w:spacing w:before="75" w:after="0"/>
      </w:pPr>
      <w:r>
        <w:rPr/>
        <w:t xml:space="preserve">二、全球a2蛋白及高端细分奶粉主要供应商及其市场份额(按2025年营收)</w:t>
      </w:r>
    </w:p>
    <w:p>
      <w:pPr>
        <w:spacing w:before="75" w:after="0"/>
      </w:pPr>
      <w:r>
        <w:rPr/>
        <w:t xml:space="preserve">三、中国a2蛋白及高端细分奶粉市场规模(2021vs2025vs2030)</w:t>
      </w:r>
    </w:p>
    <w:p>
      <w:pPr>
        <w:spacing w:before="75" w:after="0"/>
      </w:pPr>
      <w:r>
        <w:rPr/>
        <w:t xml:space="preserve">四、中国a2蛋白及高端细分奶粉主要供应商及其市场份额(按2025年营收)</w:t>
      </w:r>
    </w:p>
    <w:p>
      <w:pPr>
        <w:spacing w:before="75" w:after="0"/>
      </w:pPr>
      <w:r>
        <w:rPr/>
        <w:t xml:space="preserve">五、a2蛋白及高端细分奶粉未来发展趋势预测</w:t>
      </w:r>
    </w:p>
    <w:p>
      <w:pPr>
        <w:spacing w:before="75" w:after="0"/>
      </w:pPr>
      <w:r>
        <w:rPr>
          <w:b w:val="1"/>
          <w:bCs w:val="1"/>
        </w:rPr>
        <w:t xml:space="preserve">第五章 婴幼儿奶粉产业链分析</w:t>
      </w:r>
    </w:p>
    <w:p>
      <w:pPr>
        <w:spacing w:before="75" w:after="0"/>
      </w:pPr>
      <w:r>
        <w:rPr/>
        <w:t xml:space="preserve">第一节 婴幼儿奶粉产业链结构解析</w:t>
      </w:r>
    </w:p>
    <w:p>
      <w:pPr>
        <w:spacing w:before="75" w:after="0"/>
      </w:pPr>
      <w:r>
        <w:rPr/>
        <w:t xml:space="preserve">一、婴幼儿奶粉产业链结构示意图</w:t>
      </w:r>
    </w:p>
    <w:p>
      <w:pPr>
        <w:spacing w:before="75" w:after="0"/>
      </w:pPr>
      <w:r>
        <w:rPr/>
        <w:t xml:space="preserve">二、婴幼儿奶粉产业链全景图</w:t>
      </w:r>
    </w:p>
    <w:p>
      <w:pPr>
        <w:spacing w:before="75" w:after="0"/>
      </w:pPr>
      <w:r>
        <w:rPr/>
        <w:t xml:space="preserve">三、婴幼儿奶粉产业发展热力地图</w:t>
      </w:r>
    </w:p>
    <w:p>
      <w:pPr>
        <w:spacing w:before="75" w:after="0"/>
      </w:pPr>
      <w:r>
        <w:rPr/>
        <w:t xml:space="preserve">第二节 婴幼儿奶粉产业链上游分析</w:t>
      </w:r>
    </w:p>
    <w:p>
      <w:pPr>
        <w:spacing w:before="75" w:after="0"/>
      </w:pPr>
      <w:r>
        <w:rPr/>
        <w:t xml:space="preserve">一、婴幼儿奶粉成本结构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婴幼儿奶粉产业链中游分析</w:t>
      </w:r>
    </w:p>
    <w:p>
      <w:pPr>
        <w:spacing w:before="75" w:after="0"/>
      </w:pPr>
      <w:r>
        <w:rPr/>
        <w:t xml:space="preserve">一、婴幼儿奶粉中游行业分布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婴幼儿奶粉产业链下游分析</w:t>
      </w:r>
    </w:p>
    <w:p>
      <w:pPr>
        <w:spacing w:before="75" w:after="0"/>
      </w:pPr>
      <w:r>
        <w:rPr/>
        <w:t xml:space="preserve">一、婴幼儿奶粉下游行业分布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四、下游需求对婴幼儿奶粉行业的影响</w:t>
      </w:r>
    </w:p>
    <w:p>
      <w:pPr>
        <w:spacing w:before="75" w:after="0"/>
      </w:pPr>
      <w:r>
        <w:rPr>
          <w:b w:val="1"/>
          <w:bCs w:val="1"/>
        </w:rPr>
        <w:t xml:space="preserve">第六章 婴幼儿奶粉领先企业分析</w:t>
      </w:r>
    </w:p>
    <w:p>
      <w:pPr>
        <w:spacing w:before="75" w:after="0"/>
      </w:pPr>
      <w:r>
        <w:rPr/>
        <w:t xml:space="preserve">第一节 中国飞鹤有限公司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君乐宝乳业集团股份有限公司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内蒙古伊利实业集团股份有限公司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合生元国际控股有限公司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澳优乳业(中国)有限公司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a2牛奶公司(中国)有限公司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惠氏营养品(中国)有限公司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美赞臣营养品(中国)有限公司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达能(中国)投资有限公司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黑龙江完达山乳业股份有限公司</w:t>
      </w:r>
    </w:p>
    <w:p>
      <w:pPr>
        <w:spacing w:before="75" w:after="0"/>
      </w:pPr>
      <w:r>
        <w:rPr/>
        <w:t xml:space="preserve">一、企业基本概况</w:t>
      </w:r>
    </w:p>
    <w:p>
      <w:pPr>
        <w:spacing w:before="75" w:after="0"/>
      </w:pPr>
      <w:r>
        <w:rPr/>
        <w:t xml:space="preserve">二、企业婴幼儿奶粉产品分析</w:t>
      </w:r>
    </w:p>
    <w:p>
      <w:pPr>
        <w:spacing w:before="75" w:after="0"/>
      </w:pPr>
      <w:r>
        <w:rPr/>
        <w:t xml:space="preserve">三、2023-2025 年企业婴幼儿奶粉业务经营分析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婴幼儿奶粉行业swot分析及发展策略</w:t>
      </w:r>
    </w:p>
    <w:p>
      <w:pPr>
        <w:spacing w:before="75" w:after="0"/>
      </w:pPr>
      <w:r>
        <w:rPr/>
        <w:t xml:space="preserve">第一节 婴幼儿奶粉行业发展驱动因素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婴幼儿奶粉行业发展swot分析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基于swot分析的婴幼儿奶粉行业发展策略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婴幼儿奶粉行业商业模式及运营模式</w:t>
      </w:r>
    </w:p>
    <w:p>
      <w:pPr>
        <w:spacing w:before="75" w:after="0"/>
      </w:pPr>
      <w:r>
        <w:rPr/>
        <w:t xml:space="preserve">第一节 婴幼儿奶粉行业商业模式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婴幼儿奶粉行业运营模式分析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婴幼儿奶粉行业发展潜力研究结论</w:t>
      </w:r>
    </w:p>
    <w:p>
      <w:pPr>
        <w:spacing w:before="75" w:after="0"/>
      </w:pPr>
      <w:r>
        <w:rPr/>
        <w:t xml:space="preserve">第二节 婴幼儿奶粉主要供应商排名研究结论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图表：全球婴幼儿奶粉产品结构</w:t>
      </w:r>
    </w:p>
    <w:p>
      <w:pPr>
        <w:spacing w:before="75" w:after="0"/>
      </w:pPr>
      <w:r>
        <w:rPr/>
        <w:t xml:space="preserve">图表：全球婴幼儿奶粉市场集中度</w:t>
      </w:r>
    </w:p>
    <w:p>
      <w:pPr>
        <w:spacing w:before="75" w:after="0"/>
      </w:pPr>
      <w:r>
        <w:rPr/>
        <w:t xml:space="preserve">图表：婴幼儿奶粉行业发展趋势</w:t>
      </w:r>
    </w:p>
    <w:p>
      <w:pPr>
        <w:spacing w:before="75" w:after="0"/>
      </w:pPr>
      <w:r>
        <w:rPr/>
        <w:t xml:space="preserve">图表：婴幼儿奶粉行业供应链分析</w:t>
      </w:r>
    </w:p>
    <w:p>
      <w:pPr>
        <w:spacing w:before="75" w:after="0"/>
      </w:pPr>
      <w:r>
        <w:rPr/>
        <w:t xml:space="preserve">图表：婴幼儿奶粉行业销售模式分析</w:t>
      </w:r>
    </w:p>
    <w:p>
      <w:pPr>
        <w:spacing w:before="75" w:after="0"/>
      </w:pPr>
      <w:r>
        <w:rPr/>
        <w:t xml:space="preserve">图表：婴幼儿奶粉产业链结构示意图</w:t>
      </w:r>
    </w:p>
    <w:p>
      <w:pPr>
        <w:spacing w:before="75" w:after="0"/>
      </w:pPr>
      <w:r>
        <w:rPr/>
        <w:t xml:space="preserve">图表：2023-2025年全球婴幼儿奶粉市场规模</w:t>
      </w:r>
    </w:p>
    <w:p>
      <w:pPr>
        <w:spacing w:before="75" w:after="0"/>
      </w:pPr>
      <w:r>
        <w:rPr/>
        <w:t xml:space="preserve">图表：2023-2025年中国婴幼儿奶粉市场规模</w:t>
      </w:r>
    </w:p>
    <w:p>
      <w:pPr>
        <w:spacing w:before="75" w:after="0"/>
      </w:pPr>
      <w:r>
        <w:rPr/>
        <w:t xml:space="preserve">图表：2025年全球婴幼儿奶粉产能区域分布图</w:t>
      </w:r>
    </w:p>
    <w:p>
      <w:pPr>
        <w:spacing w:before="75" w:after="0"/>
      </w:pPr>
      <w:r>
        <w:rPr/>
        <w:t xml:space="preserve">图表：全球主要婴幼儿奶粉供应商市场份额及排名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2026年全球婴幼儿奶粉行业市场规模、领先企业国内外市场份额及排名</dc:title>
  <dc:description>2026年全球婴幼儿奶粉行业市场规模、领先企业国内外市场份额及排名</dc:description>
  <dc:subject>2026年全球婴幼儿奶粉行业市场规模、领先企业国内外市场份额及排名</dc:subject>
  <cp:keywords>研究报告</cp:keywords>
  <cp:category>研究报告</cp:category>
  <cp:lastModifiedBy>北京中道泰和信息咨询有限公司</cp:lastModifiedBy>
  <dcterms:created xsi:type="dcterms:W3CDTF">2026-05-18T21:14:05+08:00</dcterms:created>
  <dcterms:modified xsi:type="dcterms:W3CDTF">2026-05-18T21:14:05+08:00</dcterms:modified>
</cp:coreProperties>
</file>

<file path=docProps/custom.xml><?xml version="1.0" encoding="utf-8"?>
<Properties xmlns="http://schemas.openxmlformats.org/officeDocument/2006/custom-properties" xmlns:vt="http://schemas.openxmlformats.org/officeDocument/2006/docPropsVTypes"/>
</file>