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2026-2031年中国生物识别行业市场全景调研与发展前景预测报告</w:t>
      </w:r>
    </w:p>
    <w:p>
      <w:pPr>
        <w:spacing w:after="150"/>
      </w:pPr>
      <w:r>
        <w:rPr>
          <w:b w:val="1"/>
          <w:bCs w:val="1"/>
        </w:rPr>
        <w:t xml:space="preserve">报告简介</w:t>
      </w:r>
    </w:p>
    <w:p>
      <w:pPr>
        <w:spacing w:after="150"/>
      </w:pPr>
      <w:r>
        <w:rPr/>
        <w:t xml:space="preserve">生物识别行业是以人体固有生理特征与行为特征为识别依据，依托图像处理、模式识别、传感采集、算法运算等技术，完成身份核验、权限认证、安全管控的前沿信息技术产业，涵盖指纹、人脸、虹膜、静脉、声纹及多模态融合识别等主流技术形态，配套软硬件产品与整体解决方案共同构成完整产业体系。作为数字身份建设与信息安全防护的核心载体，生物识别凭借唯一性、稳定性与便捷性优势，深度融入政务民生、金融支付、智能安防、智能家居、工业管控等诸多领域，是数字经济时代构建可信身份体系、推进社会智慧治理的重要基础产业，也是十五五时期数字基础设施建设与信息安全产业升级的重点发展方向。</w:t>
      </w:r>
    </w:p>
    <w:p>
      <w:pPr>
        <w:spacing w:after="150"/>
      </w:pPr>
      <w:r>
        <w:rPr/>
        <w:t xml:space="preserve">当前国内生物识别行业已完成规模化普及应用，整体步入技术迭代升级、应用场景深耕、行业规范完善的成熟发展阶段。行业整体技术应用愈发普及，各类单一识别技术市场应用趋于饱和，市场参与主体数量众多，产业配套体系日趋完备。在市场需求持续拉动下，行业逐步从单一识别模式向复合型识别模式转变，下游各行各业数字化转型持续带动身份认证需求稳定释放。与此同时，行业在快速发展过程中，也面临隐私信息保护压力增大、技术同质化现象突出、部分场景识别精度不足、行业统一应用标准尚未完全统一等现实问题，行业整体正朝着规范化、精细化方向不断调整优化。未来，中国生物识别行业将朝着多模态融合、高安全加密、轻量化集成、场景定制化、隐私合规化方向稳步迈进。技术层面，不同生物识别技术相互融合互补成为主流发展方向，依托新一代信息技术不断优化识别算法，进一步提升识别速度、环境适应性与防伪鉴别能力。应用层面，行业逐步跳出传统通用市场，向智慧医疗、智慧交通、工业互联、远程办公等垂直细分领域深度下沉，定制化解决方案需求持续上升。市场格局层面，具备核心自主算法、完整软硬件研发能力与落地服务能力的企业竞争优势持续凸显，行业资源不断向头部主体聚集，市场竞争逐步从价格比拼转向技术实力与综合服务能力的比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行业研究单位等公布和提供的大量资料。报告对我国生物识别行业的供需状况、发展现状、子行业发展变化等进行了分析，重点分析了国内外生物识别行业的发展现状、如何面对行业的发展挑战、行业的发展建议、行业竞争力，以及行业的投资分析和趋势预测等等。报告还综合了生物识别行业的整体发展动态，对行业在产品方面提供了参考建议和具体解决办法。报告对于生物识别产品生产企业、经销商、行业管理部门以及拟进入该行业的投资者具有重要的参考价值，对于研究我国生物识别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生物识别行业发展概述</w:t>
      </w:r>
    </w:p>
    <w:p>
      <w:pPr>
        <w:spacing w:before="75" w:after="0"/>
      </w:pPr>
      <w:r>
        <w:rPr/>
        <w:t xml:space="preserve">第一节 生物识别行业概述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中国生物识别行业宏观环境分析（pest）</w:t>
      </w:r>
    </w:p>
    <w:p>
      <w:pPr>
        <w:spacing w:before="75" w:after="0"/>
      </w:pPr>
      <w:r>
        <w:rPr/>
        <w:t xml:space="preserve">第一节 中国生物识别行业政策(policy)环境分析</w:t>
      </w:r>
    </w:p>
    <w:p>
      <w:pPr>
        <w:spacing w:before="75" w:after="0"/>
      </w:pPr>
      <w:r>
        <w:rPr/>
        <w:t xml:space="preserve">一、生物识别行业监管体系及机构介绍</w:t>
      </w:r>
    </w:p>
    <w:p>
      <w:pPr>
        <w:spacing w:before="75" w:after="0"/>
      </w:pPr>
      <w:r>
        <w:rPr/>
        <w:t xml:space="preserve">1、生物识别行业主管部门</w:t>
      </w:r>
    </w:p>
    <w:p>
      <w:pPr>
        <w:spacing w:before="75" w:after="0"/>
      </w:pPr>
      <w:r>
        <w:rPr/>
        <w:t xml:space="preserve">2、生物识别行业自律组织</w:t>
      </w:r>
    </w:p>
    <w:p>
      <w:pPr>
        <w:spacing w:before="75" w:after="0"/>
      </w:pPr>
      <w:r>
        <w:rPr/>
        <w:t xml:space="preserve">二、生物识别行业标准体系建设现状</w:t>
      </w:r>
    </w:p>
    <w:p>
      <w:pPr>
        <w:spacing w:before="75" w:after="0"/>
      </w:pPr>
      <w:r>
        <w:rPr/>
        <w:t xml:space="preserve">1、生物识别标准体系建设</w:t>
      </w:r>
    </w:p>
    <w:p>
      <w:pPr>
        <w:spacing w:before="75" w:after="0"/>
      </w:pPr>
      <w:r>
        <w:rPr/>
        <w:t xml:space="preserve">2、生物识别现行标准汇总</w:t>
      </w:r>
    </w:p>
    <w:p>
      <w:pPr>
        <w:spacing w:before="75" w:after="0"/>
      </w:pPr>
      <w:r>
        <w:rPr/>
        <w:t xml:space="preserve">3、生物识别即将实施标准</w:t>
      </w:r>
    </w:p>
    <w:p>
      <w:pPr>
        <w:spacing w:before="75" w:after="0"/>
      </w:pPr>
      <w:r>
        <w:rPr/>
        <w:t xml:space="preserve">4、生物识别重点标准解读</w:t>
      </w:r>
    </w:p>
    <w:p>
      <w:pPr>
        <w:spacing w:before="75" w:after="0"/>
      </w:pPr>
      <w:r>
        <w:rPr/>
        <w:t xml:space="preserve">三、生物识别行业发展相关政策规划汇总及解读</w:t>
      </w:r>
    </w:p>
    <w:p>
      <w:pPr>
        <w:spacing w:before="75" w:after="0"/>
      </w:pPr>
      <w:r>
        <w:rPr/>
        <w:t xml:space="preserve">1、生物识别行业发展相关政策汇总</w:t>
      </w:r>
    </w:p>
    <w:p>
      <w:pPr>
        <w:spacing w:before="75" w:after="0"/>
      </w:pPr>
      <w:r>
        <w:rPr/>
        <w:t xml:space="preserve">2、生物识别行业发展相关规划汇总</w:t>
      </w:r>
    </w:p>
    <w:p>
      <w:pPr>
        <w:spacing w:before="75" w:after="0"/>
      </w:pPr>
      <w:r>
        <w:rPr/>
        <w:t xml:space="preserve">四、生物识别行业相关“十五五”规划解读</w:t>
      </w:r>
    </w:p>
    <w:p>
      <w:pPr>
        <w:spacing w:before="75" w:after="0"/>
      </w:pPr>
      <w:r>
        <w:rPr/>
        <w:t xml:space="preserve">1、规划内容(生物识别主要内容)</w:t>
      </w:r>
    </w:p>
    <w:p>
      <w:pPr>
        <w:spacing w:before="75" w:after="0"/>
      </w:pPr>
      <w:r>
        <w:rPr/>
        <w:t xml:space="preserve">2、对生物识别影响分析</w:t>
      </w:r>
    </w:p>
    <w:p>
      <w:pPr>
        <w:spacing w:before="75" w:after="0"/>
      </w:pPr>
      <w:r>
        <w:rPr/>
        <w:t xml:space="preserve">五、“碳中和、碳达峰”愿景对生物识别行业的影响分析</w:t>
      </w:r>
    </w:p>
    <w:p>
      <w:pPr>
        <w:spacing w:before="75" w:after="0"/>
      </w:pPr>
      <w:r>
        <w:rPr/>
        <w:t xml:space="preserve">六、政策环境对生物识别行业发展的影响分析</w:t>
      </w:r>
    </w:p>
    <w:p>
      <w:pPr>
        <w:spacing w:before="75" w:after="0"/>
      </w:pPr>
      <w:r>
        <w:rPr/>
        <w:t xml:space="preserve">第二节 中国生物识别行业经济(economy)环境分析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三、中国生物识别行业发展与宏观经济相关性分析</w:t>
      </w:r>
    </w:p>
    <w:p>
      <w:pPr>
        <w:spacing w:before="75" w:after="0"/>
      </w:pPr>
      <w:r>
        <w:rPr/>
        <w:t xml:space="preserve">第三节 中国生物识别行业社会(society)环境分析</w:t>
      </w:r>
    </w:p>
    <w:p>
      <w:pPr>
        <w:spacing w:before="75" w:after="0"/>
      </w:pPr>
      <w:r>
        <w:rPr/>
        <w:t xml:space="preserve">第四节 中国生物识别行业技术(technology)环境分析</w:t>
      </w:r>
    </w:p>
    <w:p>
      <w:pPr>
        <w:spacing w:before="75" w:after="0"/>
      </w:pPr>
      <w:r>
        <w:rPr>
          <w:b w:val="1"/>
          <w:bCs w:val="1"/>
        </w:rPr>
        <w:t xml:space="preserve">第三章 中国生物识别行业发展现状</w:t>
      </w:r>
    </w:p>
    <w:p>
      <w:pPr>
        <w:spacing w:before="75" w:after="0"/>
      </w:pPr>
      <w:r>
        <w:rPr/>
        <w:t xml:space="preserve">第一节 中国生物识别行业发展分析</w:t>
      </w:r>
    </w:p>
    <w:p>
      <w:pPr>
        <w:spacing w:before="75" w:after="0"/>
      </w:pPr>
      <w:r>
        <w:rPr/>
        <w:t xml:space="preserve">一、中国生物识别行业发展历程</w:t>
      </w:r>
    </w:p>
    <w:p>
      <w:pPr>
        <w:spacing w:before="75" w:after="0"/>
      </w:pPr>
      <w:r>
        <w:rPr/>
        <w:t xml:space="preserve">二、我国生物识别行业发展特点分析</w:t>
      </w:r>
    </w:p>
    <w:p>
      <w:pPr>
        <w:spacing w:before="75" w:after="0"/>
      </w:pPr>
      <w:r>
        <w:rPr/>
        <w:t xml:space="preserve">三、中国生物识别行业发展面临问题</w:t>
      </w:r>
    </w:p>
    <w:p>
      <w:pPr>
        <w:spacing w:before="75" w:after="0"/>
      </w:pPr>
      <w:r>
        <w:rPr/>
        <w:t xml:space="preserve">四、中国生物识别行业发展趋势分析</w:t>
      </w:r>
    </w:p>
    <w:p>
      <w:pPr>
        <w:spacing w:before="75" w:after="0"/>
      </w:pPr>
      <w:r>
        <w:rPr/>
        <w:t xml:space="preserve">第二节 中国生物识别行业运行分析</w:t>
      </w:r>
    </w:p>
    <w:p>
      <w:pPr>
        <w:spacing w:before="75" w:after="0"/>
      </w:pPr>
      <w:r>
        <w:rPr/>
        <w:t xml:space="preserve">一、生物识别行业运行规模分析</w:t>
      </w:r>
    </w:p>
    <w:p>
      <w:pPr>
        <w:spacing w:before="75" w:after="0"/>
      </w:pPr>
      <w:r>
        <w:rPr/>
        <w:t xml:space="preserve">二、生物识别行业运营状况分析</w:t>
      </w:r>
    </w:p>
    <w:p>
      <w:pPr>
        <w:spacing w:before="75" w:after="0"/>
      </w:pPr>
      <w:r>
        <w:rPr/>
        <w:t xml:space="preserve">第三节 中国生物识别行业竞争分析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中国生物识别行业市场发展分析及预测</w:t>
      </w:r>
    </w:p>
    <w:p>
      <w:pPr>
        <w:spacing w:before="75" w:after="0"/>
      </w:pPr>
      <w:r>
        <w:rPr/>
        <w:t xml:space="preserve">第一节 2023-2025年中国生物识别行业供需分析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2023-2025年中国生物识别价格走势及影响因素分析</w:t>
      </w:r>
    </w:p>
    <w:p>
      <w:pPr>
        <w:spacing w:before="75" w:after="0"/>
      </w:pPr>
      <w:r>
        <w:rPr/>
        <w:t xml:space="preserve">一、2026-2031年生物识别未来价格走势预测</w:t>
      </w:r>
    </w:p>
    <w:p>
      <w:pPr>
        <w:spacing w:before="75" w:after="0"/>
      </w:pPr>
      <w:r>
        <w:rPr/>
        <w:t xml:space="preserve">二、生物识别市场价格区域性影响因素分析</w:t>
      </w:r>
    </w:p>
    <w:p>
      <w:pPr>
        <w:spacing w:before="75" w:after="0"/>
      </w:pPr>
      <w:r>
        <w:rPr/>
        <w:t xml:space="preserve">第三节 对中国生物识别市场的分析及思考</w:t>
      </w:r>
    </w:p>
    <w:p>
      <w:pPr>
        <w:spacing w:before="75" w:after="0"/>
      </w:pPr>
      <w:r>
        <w:rPr/>
        <w:t xml:space="preserve">一、生物识别市场分析</w:t>
      </w:r>
    </w:p>
    <w:p>
      <w:pPr>
        <w:spacing w:before="75" w:after="0"/>
      </w:pPr>
      <w:r>
        <w:rPr/>
        <w:t xml:space="preserve">二、生物识别市场变化的方向</w:t>
      </w:r>
    </w:p>
    <w:p>
      <w:pPr>
        <w:spacing w:before="75" w:after="0"/>
      </w:pPr>
      <w:r>
        <w:rPr/>
        <w:t xml:space="preserve">三、中国生物识别产业发展的新思路</w:t>
      </w:r>
    </w:p>
    <w:p>
      <w:pPr>
        <w:spacing w:before="75" w:after="0"/>
      </w:pPr>
      <w:r>
        <w:rPr/>
        <w:t xml:space="preserve">四、对中国生物识别产业发展的思考</w:t>
      </w:r>
    </w:p>
    <w:p>
      <w:pPr>
        <w:spacing w:before="75" w:after="0"/>
      </w:pPr>
      <w:r>
        <w:rPr/>
        <w:t xml:space="preserve">第四节 2026-2031年生物识别行业市场发展预测</w:t>
      </w:r>
    </w:p>
    <w:p>
      <w:pPr>
        <w:spacing w:before="75" w:after="0"/>
      </w:pPr>
      <w:r>
        <w:rPr/>
        <w:t xml:space="preserve">一、2026-2031年生物识别行业市场竞争研判</w:t>
      </w:r>
    </w:p>
    <w:p>
      <w:pPr>
        <w:spacing w:before="75" w:after="0"/>
      </w:pPr>
      <w:r>
        <w:rPr/>
        <w:t xml:space="preserve">二、2026-2031年生物识别行业市场发展趋势</w:t>
      </w:r>
    </w:p>
    <w:p>
      <w:pPr>
        <w:spacing w:before="75" w:after="0"/>
      </w:pPr>
      <w:r>
        <w:rPr>
          <w:b w:val="1"/>
          <w:bCs w:val="1"/>
        </w:rPr>
        <w:t xml:space="preserve">第五章 2025年中国生物识别行业营销渠道分析</w:t>
      </w:r>
    </w:p>
    <w:p>
      <w:pPr>
        <w:spacing w:before="75" w:after="0"/>
      </w:pPr>
      <w:r>
        <w:rPr/>
        <w:t xml:space="preserve">第一节 生物识别销售渠道分类及对比</w:t>
      </w:r>
    </w:p>
    <w:p>
      <w:pPr>
        <w:spacing w:before="75" w:after="0"/>
      </w:pPr>
      <w:r>
        <w:rPr/>
        <w:t xml:space="preserve">一、生物识别行业销售渠道分类</w:t>
      </w:r>
    </w:p>
    <w:p>
      <w:pPr>
        <w:spacing w:before="75" w:after="0"/>
      </w:pPr>
      <w:r>
        <w:rPr/>
        <w:t xml:space="preserve">二、生物识别行业渠道优劣对比</w:t>
      </w:r>
    </w:p>
    <w:p>
      <w:pPr>
        <w:spacing w:before="75" w:after="0"/>
      </w:pPr>
      <w:r>
        <w:rPr/>
        <w:t xml:space="preserve">三、2025年生物识别营销渠道选择研究</w:t>
      </w:r>
    </w:p>
    <w:p>
      <w:pPr>
        <w:spacing w:before="75" w:after="0"/>
      </w:pPr>
      <w:r>
        <w:rPr/>
        <w:t xml:space="preserve">第二节 各类渠道对生物识别行业的影响</w:t>
      </w:r>
    </w:p>
    <w:p>
      <w:pPr>
        <w:spacing w:before="75" w:after="0"/>
      </w:pPr>
      <w:r>
        <w:rPr/>
        <w:t xml:space="preserve">第三节 主要生物识别企业渠道策略研究</w:t>
      </w:r>
    </w:p>
    <w:p>
      <w:pPr>
        <w:spacing w:before="75" w:after="0"/>
      </w:pPr>
      <w:r>
        <w:rPr>
          <w:b w:val="1"/>
          <w:bCs w:val="1"/>
        </w:rPr>
        <w:t xml:space="preserve">第六章 生物识别行业主要品牌分析</w:t>
      </w:r>
    </w:p>
    <w:p>
      <w:pPr>
        <w:spacing w:before="75" w:after="0"/>
      </w:pPr>
      <w:r>
        <w:rPr/>
        <w:t xml:space="preserve">第一节 生物识别行业品牌构成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生物识别行业上、下游产业链分析</w:t>
      </w:r>
    </w:p>
    <w:p>
      <w:pPr>
        <w:spacing w:before="75" w:after="0"/>
      </w:pPr>
      <w:r>
        <w:rPr/>
        <w:t xml:space="preserve">第一节 生物识别行业产业链分析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生物识别上游行业分析</w:t>
      </w:r>
    </w:p>
    <w:p>
      <w:pPr>
        <w:spacing w:before="75" w:after="0"/>
      </w:pPr>
      <w:r>
        <w:rPr/>
        <w:t xml:space="preserve">一、生物识别成本构成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四、上游行业对生物识别行业的影响</w:t>
      </w:r>
    </w:p>
    <w:p>
      <w:pPr>
        <w:spacing w:before="75" w:after="0"/>
      </w:pPr>
      <w:r>
        <w:rPr/>
        <w:t xml:space="preserve">第三节 生物识别下游行业分析</w:t>
      </w:r>
    </w:p>
    <w:p>
      <w:pPr>
        <w:spacing w:before="75" w:after="0"/>
      </w:pPr>
      <w:r>
        <w:rPr/>
        <w:t xml:space="preserve">一、生物识别下游行业分布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四、下游需求对生物识别行业的影响</w:t>
      </w:r>
    </w:p>
    <w:p>
      <w:pPr>
        <w:spacing w:before="75" w:after="0"/>
      </w:pPr>
      <w:r>
        <w:rPr>
          <w:b w:val="1"/>
          <w:bCs w:val="1"/>
        </w:rPr>
        <w:t xml:space="preserve">第八章 生物识别行业区域市场调研</w:t>
      </w:r>
    </w:p>
    <w:p>
      <w:pPr>
        <w:spacing w:before="75" w:after="0"/>
      </w:pPr>
      <w:r>
        <w:rPr/>
        <w:t xml:space="preserve">第一节 华北地区生物识别市场调研</w:t>
      </w:r>
    </w:p>
    <w:p>
      <w:pPr>
        <w:spacing w:before="75" w:after="0"/>
      </w:pPr>
      <w:r>
        <w:rPr/>
        <w:t xml:space="preserve">一、华北地区生物识别市场规模分析</w:t>
      </w:r>
    </w:p>
    <w:p>
      <w:pPr>
        <w:spacing w:before="75" w:after="0"/>
      </w:pPr>
      <w:r>
        <w:rPr/>
        <w:t xml:space="preserve">二、华北地区生物识别市场竞争现状分析</w:t>
      </w:r>
    </w:p>
    <w:p>
      <w:pPr>
        <w:spacing w:before="75" w:after="0"/>
      </w:pPr>
      <w:r>
        <w:rPr/>
        <w:t xml:space="preserve">三、华北地区生物识别市场需求特征分析</w:t>
      </w:r>
    </w:p>
    <w:p>
      <w:pPr>
        <w:spacing w:before="75" w:after="0"/>
      </w:pPr>
      <w:r>
        <w:rPr/>
        <w:t xml:space="preserve">四、华北地区生物识别市场趋势预测分析</w:t>
      </w:r>
    </w:p>
    <w:p>
      <w:pPr>
        <w:spacing w:before="75" w:after="0"/>
      </w:pPr>
      <w:r>
        <w:rPr/>
        <w:t xml:space="preserve">第二节 东北地区生物识别市场调研</w:t>
      </w:r>
    </w:p>
    <w:p>
      <w:pPr>
        <w:spacing w:before="75" w:after="0"/>
      </w:pPr>
      <w:r>
        <w:rPr/>
        <w:t xml:space="preserve">一、东北地区生物识别市场规模分析</w:t>
      </w:r>
    </w:p>
    <w:p>
      <w:pPr>
        <w:spacing w:before="75" w:after="0"/>
      </w:pPr>
      <w:r>
        <w:rPr/>
        <w:t xml:space="preserve">二、东北地区生物识别市场竞争现状分析</w:t>
      </w:r>
    </w:p>
    <w:p>
      <w:pPr>
        <w:spacing w:before="75" w:after="0"/>
      </w:pPr>
      <w:r>
        <w:rPr/>
        <w:t xml:space="preserve">三、东北地区生物识别市场需求特征分析</w:t>
      </w:r>
    </w:p>
    <w:p>
      <w:pPr>
        <w:spacing w:before="75" w:after="0"/>
      </w:pPr>
      <w:r>
        <w:rPr/>
        <w:t xml:space="preserve">四、东北地区生物识别市场趋势预测分析</w:t>
      </w:r>
    </w:p>
    <w:p>
      <w:pPr>
        <w:spacing w:before="75" w:after="0"/>
      </w:pPr>
      <w:r>
        <w:rPr/>
        <w:t xml:space="preserve">第三节 华东地区生物识别市场调研</w:t>
      </w:r>
    </w:p>
    <w:p>
      <w:pPr>
        <w:spacing w:before="75" w:after="0"/>
      </w:pPr>
      <w:r>
        <w:rPr/>
        <w:t xml:space="preserve">一、华东地区生物识别市场规模分析</w:t>
      </w:r>
    </w:p>
    <w:p>
      <w:pPr>
        <w:spacing w:before="75" w:after="0"/>
      </w:pPr>
      <w:r>
        <w:rPr/>
        <w:t xml:space="preserve">二、华东地区生物识别市场竞争现状分析</w:t>
      </w:r>
    </w:p>
    <w:p>
      <w:pPr>
        <w:spacing w:before="75" w:after="0"/>
      </w:pPr>
      <w:r>
        <w:rPr/>
        <w:t xml:space="preserve">三、华东地区生物识别市场需求特征分析</w:t>
      </w:r>
    </w:p>
    <w:p>
      <w:pPr>
        <w:spacing w:before="75" w:after="0"/>
      </w:pPr>
      <w:r>
        <w:rPr/>
        <w:t xml:space="preserve">四、华东地区生物识别市场趋势预测分析</w:t>
      </w:r>
    </w:p>
    <w:p>
      <w:pPr>
        <w:spacing w:before="75" w:after="0"/>
      </w:pPr>
      <w:r>
        <w:rPr/>
        <w:t xml:space="preserve">第四节 华中地区生物识别市场调研</w:t>
      </w:r>
    </w:p>
    <w:p>
      <w:pPr>
        <w:spacing w:before="75" w:after="0"/>
      </w:pPr>
      <w:r>
        <w:rPr/>
        <w:t xml:space="preserve">一、华中地区生物识别市场规模分析</w:t>
      </w:r>
    </w:p>
    <w:p>
      <w:pPr>
        <w:spacing w:before="75" w:after="0"/>
      </w:pPr>
      <w:r>
        <w:rPr/>
        <w:t xml:space="preserve">二、华中地区生物识别市场竞争现状分析</w:t>
      </w:r>
    </w:p>
    <w:p>
      <w:pPr>
        <w:spacing w:before="75" w:after="0"/>
      </w:pPr>
      <w:r>
        <w:rPr/>
        <w:t xml:space="preserve">三、华中地区生物识别市场需求特征分析</w:t>
      </w:r>
    </w:p>
    <w:p>
      <w:pPr>
        <w:spacing w:before="75" w:after="0"/>
      </w:pPr>
      <w:r>
        <w:rPr/>
        <w:t xml:space="preserve">四、华中地区生物识别市场趋势预测分析</w:t>
      </w:r>
    </w:p>
    <w:p>
      <w:pPr>
        <w:spacing w:before="75" w:after="0"/>
      </w:pPr>
      <w:r>
        <w:rPr/>
        <w:t xml:space="preserve">第五节 华南地区生物识别市场调研</w:t>
      </w:r>
    </w:p>
    <w:p>
      <w:pPr>
        <w:spacing w:before="75" w:after="0"/>
      </w:pPr>
      <w:r>
        <w:rPr/>
        <w:t xml:space="preserve">一、华南地区生物识别市场规模分析</w:t>
      </w:r>
    </w:p>
    <w:p>
      <w:pPr>
        <w:spacing w:before="75" w:after="0"/>
      </w:pPr>
      <w:r>
        <w:rPr/>
        <w:t xml:space="preserve">二、华中地区生物识别市场竞争现状分析</w:t>
      </w:r>
    </w:p>
    <w:p>
      <w:pPr>
        <w:spacing w:before="75" w:after="0"/>
      </w:pPr>
      <w:r>
        <w:rPr/>
        <w:t xml:space="preserve">三、华南地区生物识别市场需求特征分析</w:t>
      </w:r>
    </w:p>
    <w:p>
      <w:pPr>
        <w:spacing w:before="75" w:after="0"/>
      </w:pPr>
      <w:r>
        <w:rPr/>
        <w:t xml:space="preserve">四、华南地区生物识别市场趋势预测分析</w:t>
      </w:r>
    </w:p>
    <w:p>
      <w:pPr>
        <w:spacing w:before="75" w:after="0"/>
      </w:pPr>
      <w:r>
        <w:rPr/>
        <w:t xml:space="preserve">第六节 西部地区生物识别市场调研</w:t>
      </w:r>
    </w:p>
    <w:p>
      <w:pPr>
        <w:spacing w:before="75" w:after="0"/>
      </w:pPr>
      <w:r>
        <w:rPr/>
        <w:t xml:space="preserve">一、西部地区生物识别市场规模分析</w:t>
      </w:r>
    </w:p>
    <w:p>
      <w:pPr>
        <w:spacing w:before="75" w:after="0"/>
      </w:pPr>
      <w:r>
        <w:rPr/>
        <w:t xml:space="preserve">二、西部地区生物识别市场竞争现状分析</w:t>
      </w:r>
    </w:p>
    <w:p>
      <w:pPr>
        <w:spacing w:before="75" w:after="0"/>
      </w:pPr>
      <w:r>
        <w:rPr/>
        <w:t xml:space="preserve">三、西部地区生物识别市场需求特征分析</w:t>
      </w:r>
    </w:p>
    <w:p>
      <w:pPr>
        <w:spacing w:before="75" w:after="0"/>
      </w:pPr>
      <w:r>
        <w:rPr/>
        <w:t xml:space="preserve">四、西部地区生物识别市场趋势预测分析</w:t>
      </w:r>
    </w:p>
    <w:p>
      <w:pPr>
        <w:spacing w:before="75" w:after="0"/>
      </w:pPr>
      <w:r>
        <w:rPr>
          <w:b w:val="1"/>
          <w:bCs w:val="1"/>
        </w:rPr>
        <w:t xml:space="preserve">第九章 生物识别重点企业分析</w:t>
      </w:r>
    </w:p>
    <w:p>
      <w:pPr>
        <w:spacing w:before="75" w:after="0"/>
      </w:pPr>
      <w:r>
        <w:rPr/>
        <w:t xml:space="preserve">第一节 杭州海康威视数字技术股份有限公司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深圳市汇顶科技股份有限公司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熵基科技股份有限公司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云从科技集团股份有限公司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商汤科技有限公司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北京旷视科技有限公司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科大讯飞股份有限公司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汉王科技股份有限公司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深圳奥比中光科技集团股份有限公司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浙江大华技术股份有限公司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中国生物识别行业竞争状态及市场格局分析</w:t>
      </w:r>
    </w:p>
    <w:p>
      <w:pPr>
        <w:spacing w:before="75" w:after="0"/>
      </w:pPr>
      <w:r>
        <w:rPr/>
        <w:t xml:space="preserve">第一节 中国生物识别行业投资、兼并与重组状况</w:t>
      </w:r>
    </w:p>
    <w:p>
      <w:pPr>
        <w:spacing w:before="75" w:after="0"/>
      </w:pPr>
      <w:r>
        <w:rPr/>
        <w:t xml:space="preserve">一、中国生物识别行业投资现状分析</w:t>
      </w:r>
    </w:p>
    <w:p>
      <w:pPr>
        <w:spacing w:before="75" w:after="0"/>
      </w:pPr>
      <w:r>
        <w:rPr/>
        <w:t xml:space="preserve">1、中国生物识别行业投资主体分析</w:t>
      </w:r>
    </w:p>
    <w:p>
      <w:pPr>
        <w:spacing w:before="75" w:after="0"/>
      </w:pPr>
      <w:r>
        <w:rPr/>
        <w:t xml:space="preserve">2、中国生物识别行业投资切入方式</w:t>
      </w:r>
    </w:p>
    <w:p>
      <w:pPr>
        <w:spacing w:before="75" w:after="0"/>
      </w:pPr>
      <w:r>
        <w:rPr/>
        <w:t xml:space="preserve">3、中国生物识别行业投资规模分析</w:t>
      </w:r>
    </w:p>
    <w:p>
      <w:pPr>
        <w:spacing w:before="75" w:after="0"/>
      </w:pPr>
      <w:r>
        <w:rPr/>
        <w:t xml:space="preserve">4、中国生物识别行业成功投资案例</w:t>
      </w:r>
    </w:p>
    <w:p>
      <w:pPr>
        <w:spacing w:before="75" w:after="0"/>
      </w:pPr>
      <w:r>
        <w:rPr/>
        <w:t xml:space="preserve">二、中国生物识别行业兼并与重组状况</w:t>
      </w:r>
    </w:p>
    <w:p>
      <w:pPr>
        <w:spacing w:before="75" w:after="0"/>
      </w:pPr>
      <w:r>
        <w:rPr/>
        <w:t xml:space="preserve">第二节 中国生物识别行业波特五力模型分析</w:t>
      </w:r>
    </w:p>
    <w:p>
      <w:pPr>
        <w:spacing w:before="75" w:after="0"/>
      </w:pPr>
      <w:r>
        <w:rPr/>
        <w:t xml:space="preserve">一、生物识别行业现有竞争者之间的竞争状况</w:t>
      </w:r>
    </w:p>
    <w:p>
      <w:pPr>
        <w:spacing w:before="75" w:after="0"/>
      </w:pPr>
      <w:r>
        <w:rPr/>
        <w:t xml:space="preserve">二、生物识别行业关键要素的供应商议价能力分析</w:t>
      </w:r>
    </w:p>
    <w:p>
      <w:pPr>
        <w:spacing w:before="75" w:after="0"/>
      </w:pPr>
      <w:r>
        <w:rPr/>
        <w:t xml:space="preserve">三、生物识别行业消费者议价能力分析</w:t>
      </w:r>
    </w:p>
    <w:p>
      <w:pPr>
        <w:spacing w:before="75" w:after="0"/>
      </w:pPr>
      <w:r>
        <w:rPr/>
        <w:t xml:space="preserve">四、生物识别行业潜在进入者分析</w:t>
      </w:r>
    </w:p>
    <w:p>
      <w:pPr>
        <w:spacing w:before="75" w:after="0"/>
      </w:pPr>
      <w:r>
        <w:rPr/>
        <w:t xml:space="preserve">五、生物识别行业替代品风险分析</w:t>
      </w:r>
    </w:p>
    <w:p>
      <w:pPr>
        <w:spacing w:before="75" w:after="0"/>
      </w:pPr>
      <w:r>
        <w:rPr/>
        <w:t xml:space="preserve">六、生物识别行业竞争情况总结</w:t>
      </w:r>
    </w:p>
    <w:p>
      <w:pPr>
        <w:spacing w:before="75" w:after="0"/>
      </w:pPr>
      <w:r>
        <w:rPr/>
        <w:t xml:space="preserve">第三节 中国生物识别行业市场格局及集中度分析</w:t>
      </w:r>
    </w:p>
    <w:p>
      <w:pPr>
        <w:spacing w:before="75" w:after="0"/>
      </w:pPr>
      <w:r>
        <w:rPr/>
        <w:t xml:space="preserve">一、中国生物识别行业市场竞争格局</w:t>
      </w:r>
    </w:p>
    <w:p>
      <w:pPr>
        <w:spacing w:before="75" w:after="0"/>
      </w:pPr>
      <w:r>
        <w:rPr/>
        <w:t xml:space="preserve">二、中国生物识别行业市场集中度分析</w:t>
      </w:r>
    </w:p>
    <w:p>
      <w:pPr>
        <w:spacing w:before="75" w:after="0"/>
      </w:pPr>
      <w:r>
        <w:rPr/>
        <w:t xml:space="preserve">第四节 中国生物识别企业发展状况分析</w:t>
      </w:r>
    </w:p>
    <w:p>
      <w:pPr>
        <w:spacing w:before="75" w:after="0"/>
      </w:pPr>
      <w:r>
        <w:rPr/>
        <w:t xml:space="preserve">一、生物识别企业主要类型</w:t>
      </w:r>
    </w:p>
    <w:p>
      <w:pPr>
        <w:spacing w:before="75" w:after="0"/>
      </w:pPr>
      <w:r>
        <w:rPr/>
        <w:t xml:space="preserve">二、生物识别企业资本运作分析</w:t>
      </w:r>
    </w:p>
    <w:p>
      <w:pPr>
        <w:spacing w:before="75" w:after="0"/>
      </w:pPr>
      <w:r>
        <w:rPr/>
        <w:t xml:space="preserve">三、生物识别企业国际竞争力分析</w:t>
      </w:r>
    </w:p>
    <w:p>
      <w:pPr>
        <w:spacing w:before="75" w:after="0"/>
      </w:pPr>
      <w:r>
        <w:rPr/>
        <w:t xml:space="preserve">第五节 生物识别行业竞争趋势分析</w:t>
      </w:r>
    </w:p>
    <w:p>
      <w:pPr>
        <w:spacing w:before="75" w:after="0"/>
      </w:pPr>
      <w:r>
        <w:rPr/>
        <w:t xml:space="preserve">一、生物识别行业未来竞争格局和特点</w:t>
      </w:r>
    </w:p>
    <w:p>
      <w:pPr>
        <w:spacing w:before="75" w:after="0"/>
      </w:pPr>
      <w:r>
        <w:rPr/>
        <w:t xml:space="preserve">二、国内生物识别企业竞争能力提升途径</w:t>
      </w:r>
    </w:p>
    <w:p>
      <w:pPr>
        <w:spacing w:before="75" w:after="0"/>
      </w:pPr>
      <w:r>
        <w:rPr>
          <w:b w:val="1"/>
          <w:bCs w:val="1"/>
        </w:rPr>
        <w:t xml:space="preserve">第十一章 中国生物识别市场痛点及产业转型升级发展布局</w:t>
      </w:r>
    </w:p>
    <w:p>
      <w:pPr>
        <w:spacing w:before="75" w:after="0"/>
      </w:pPr>
      <w:r>
        <w:rPr/>
        <w:t xml:space="preserve">第一节 中国生物识别行业经营效益分析</w:t>
      </w:r>
    </w:p>
    <w:p>
      <w:pPr>
        <w:spacing w:before="75" w:after="0"/>
      </w:pPr>
      <w:r>
        <w:rPr/>
        <w:t xml:space="preserve">一、中国生物识别行业营收状况</w:t>
      </w:r>
    </w:p>
    <w:p>
      <w:pPr>
        <w:spacing w:before="75" w:after="0"/>
      </w:pPr>
      <w:r>
        <w:rPr/>
        <w:t xml:space="preserve">二、中国生物识别行业利润水平</w:t>
      </w:r>
    </w:p>
    <w:p>
      <w:pPr>
        <w:spacing w:before="75" w:after="0"/>
      </w:pPr>
      <w:r>
        <w:rPr/>
        <w:t xml:space="preserve">二、中国生物识别行业成本管控</w:t>
      </w:r>
    </w:p>
    <w:p>
      <w:pPr>
        <w:spacing w:before="75" w:after="0"/>
      </w:pPr>
      <w:r>
        <w:rPr/>
        <w:t xml:space="preserve">第二节 中国生物识别行业商业模式分析</w:t>
      </w:r>
    </w:p>
    <w:p>
      <w:pPr>
        <w:spacing w:before="75" w:after="0"/>
      </w:pPr>
      <w:r>
        <w:rPr/>
        <w:t xml:space="preserve">第三节 中国生物识别行业市场痛点分析</w:t>
      </w:r>
    </w:p>
    <w:p>
      <w:pPr>
        <w:spacing w:before="75" w:after="0"/>
      </w:pPr>
      <w:r>
        <w:rPr/>
        <w:t xml:space="preserve">第四节 中国生物识别产业结构优化与转型升级发展路径</w:t>
      </w:r>
    </w:p>
    <w:p>
      <w:pPr>
        <w:spacing w:before="75" w:after="0"/>
      </w:pPr>
      <w:r>
        <w:rPr>
          <w:b w:val="1"/>
          <w:bCs w:val="1"/>
        </w:rPr>
        <w:t xml:space="preserve">第十二章 中国生物识别行业投资机遇分析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2026-2031年生物识别行业发展的影响因素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2026-2031年生物识别行业投资价值评估分析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中国生物识别行业投资风险及对策分析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中国生物识别行业发展潜力评估及市场前景预判</w:t>
      </w:r>
    </w:p>
    <w:p>
      <w:pPr>
        <w:spacing w:before="75" w:after="0"/>
      </w:pPr>
      <w:r>
        <w:rPr/>
        <w:t xml:space="preserve">第一节 中国生物识别产业链布局诊断</w:t>
      </w:r>
    </w:p>
    <w:p>
      <w:pPr>
        <w:spacing w:before="75" w:after="0"/>
      </w:pPr>
      <w:r>
        <w:rPr/>
        <w:t xml:space="preserve">第二节 中国生物识别行业swot分析</w:t>
      </w:r>
    </w:p>
    <w:p>
      <w:pPr>
        <w:spacing w:before="75" w:after="0"/>
      </w:pPr>
      <w:r>
        <w:rPr/>
        <w:t xml:space="preserve">第三节 中国生物识别行业发展潜力评估</w:t>
      </w:r>
    </w:p>
    <w:p>
      <w:pPr>
        <w:spacing w:before="75" w:after="0"/>
      </w:pPr>
      <w:r>
        <w:rPr/>
        <w:t xml:space="preserve">第四节 中国生物识别行业发展前景预测</w:t>
      </w:r>
    </w:p>
    <w:p>
      <w:pPr>
        <w:spacing w:before="75" w:after="0"/>
      </w:pPr>
      <w:r>
        <w:rPr/>
        <w:t xml:space="preserve">第五节 中国生物识别行业发展趋势预判</w:t>
      </w:r>
    </w:p>
    <w:p>
      <w:pPr>
        <w:spacing w:before="75" w:after="0"/>
      </w:pPr>
      <w:r>
        <w:rPr>
          <w:b w:val="1"/>
          <w:bCs w:val="1"/>
        </w:rPr>
        <w:t xml:space="preserve">第十五章 中道泰和投资的建议及观点</w:t>
      </w:r>
    </w:p>
    <w:p>
      <w:pPr>
        <w:spacing w:before="75" w:after="0"/>
      </w:pPr>
      <w:r>
        <w:rPr/>
        <w:t xml:space="preserve">第一节 生物识别行业发展战略研究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图表：2023-2025年中国生物识别资产规模分析</w:t>
      </w:r>
    </w:p>
    <w:p>
      <w:pPr>
        <w:spacing w:before="75" w:after="0"/>
      </w:pPr>
      <w:r>
        <w:rPr/>
        <w:t xml:space="preserve">图表：2024-2025年中国生物识别行业供给情况</w:t>
      </w:r>
    </w:p>
    <w:p>
      <w:pPr>
        <w:spacing w:before="75" w:after="0"/>
      </w:pPr>
      <w:r>
        <w:rPr/>
        <w:t xml:space="preserve">图表：2024-2025年中国生物识别行业市场规模</w:t>
      </w:r>
    </w:p>
    <w:p>
      <w:pPr>
        <w:spacing w:before="75" w:after="0"/>
      </w:pPr>
      <w:r>
        <w:rPr/>
        <w:t xml:space="preserve">图表：2025年中国生物识别行业负债规模分析</w:t>
      </w:r>
    </w:p>
    <w:p>
      <w:pPr>
        <w:spacing w:before="75" w:after="0"/>
      </w:pPr>
      <w:r>
        <w:rPr/>
        <w:t xml:space="preserve">图表：2024-2025年中国生物识别行业市场产品价格走势</w:t>
      </w:r>
    </w:p>
    <w:p>
      <w:pPr>
        <w:spacing w:before="75" w:after="0"/>
      </w:pPr>
      <w:r>
        <w:rPr/>
        <w:t xml:space="preserve">图表：2026-2031年中国生物识别行业市场产品价格趋势预测</w:t>
      </w:r>
    </w:p>
    <w:p>
      <w:pPr>
        <w:spacing w:before="75" w:after="0"/>
      </w:pPr>
      <w:r>
        <w:rPr/>
        <w:t xml:space="preserve">图表：2024-2025年中国生物识别行业利润规模及增长速度</w:t>
      </w:r>
    </w:p>
    <w:p>
      <w:pPr>
        <w:spacing w:before="75" w:after="0"/>
      </w:pPr>
      <w:r>
        <w:rPr/>
        <w:t xml:space="preserve">图表：2024-2025年中国生物识别行业销售收入</w:t>
      </w:r>
    </w:p>
    <w:p>
      <w:pPr>
        <w:spacing w:before="75" w:after="0"/>
      </w:pPr>
      <w:r>
        <w:rPr/>
        <w:t xml:space="preserve">图表：2024-2025年中国生物识别行业销售利润率</w:t>
      </w:r>
    </w:p>
    <w:p>
      <w:pPr>
        <w:spacing w:before="75" w:after="0"/>
      </w:pPr>
      <w:r>
        <w:rPr/>
        <w:t xml:space="preserve">图表：2023-2025年中国生物识别行业总资产利润率</w:t>
      </w:r>
    </w:p>
    <w:p>
      <w:pPr>
        <w:spacing w:before="75" w:after="0"/>
      </w:pPr>
      <w:r>
        <w:rPr/>
        <w:t xml:space="preserve">图表：2024-2025年中国生物识别行业净资产利润率</w:t>
      </w:r>
    </w:p>
    <w:p>
      <w:pPr>
        <w:spacing w:before="75" w:after="0"/>
      </w:pPr>
      <w:r>
        <w:rPr/>
        <w:t xml:space="preserve">图表：2023-2025年中国生物识别行业总资产增长率</w:t>
      </w:r>
    </w:p>
    <w:p>
      <w:pPr>
        <w:spacing w:before="75" w:after="0"/>
      </w:pPr>
      <w:r>
        <w:rPr/>
        <w:t xml:space="preserve">图表：2024-2025年中国生物识别行业净资产增长率</w:t>
      </w:r>
    </w:p>
    <w:p>
      <w:pPr>
        <w:spacing w:before="75" w:after="0"/>
      </w:pPr>
      <w:r>
        <w:rPr/>
        <w:t xml:space="preserve">图表：2024-2025年中国生物识别行业资产负债率</w:t>
      </w:r>
    </w:p>
    <w:p>
      <w:pPr>
        <w:spacing w:before="75" w:after="0"/>
      </w:pPr>
      <w:r>
        <w:rPr/>
        <w:t xml:space="preserve">图表：2024-2025年中国生物识别行业速动比率</w:t>
      </w:r>
    </w:p>
    <w:p>
      <w:pPr>
        <w:spacing w:before="75" w:after="0"/>
      </w:pPr>
      <w:r>
        <w:rPr/>
        <w:t xml:space="preserve">图表：2024-2025年中国生物识别行业流动比率</w:t>
      </w:r>
    </w:p>
    <w:p>
      <w:pPr>
        <w:spacing w:before="75" w:after="0"/>
      </w:pPr>
      <w:r>
        <w:rPr/>
        <w:t xml:space="preserve">图表：2023-2025年中国生物识别行业总资产周转率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2026-2031年中国生物识别行业市场全景调研与发展前景预测报告</dc:title>
  <dc:description>2026-2031年中国生物识别行业市场全景调研与发展前景预测报告</dc:description>
  <dc:subject>2026-2031年中国生物识别行业市场全景调研与发展前景预测报告</dc:subject>
  <cp:keywords>研究报告</cp:keywords>
  <cp:category>研究报告</cp:category>
  <cp:lastModifiedBy>北京中道泰和信息咨询有限公司</cp:lastModifiedBy>
  <dcterms:created xsi:type="dcterms:W3CDTF">2026-05-18T21:14:28+08:00</dcterms:created>
  <dcterms:modified xsi:type="dcterms:W3CDTF">2026-05-18T21:14:28+08:00</dcterms:modified>
</cp:coreProperties>
</file>

<file path=docProps/custom.xml><?xml version="1.0" encoding="utf-8"?>
<Properties xmlns="http://schemas.openxmlformats.org/officeDocument/2006/custom-properties" xmlns:vt="http://schemas.openxmlformats.org/officeDocument/2006/docPropsVTypes"/>
</file>