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2026-2031年中国冲压模具行业深度调研与发展趋势预测研究报告</w:t>
      </w:r>
    </w:p>
    <w:p>
      <w:pPr>
        <w:spacing w:after="150"/>
      </w:pPr>
      <w:r>
        <w:rPr>
          <w:b w:val="1"/>
          <w:bCs w:val="1"/>
        </w:rPr>
        <w:t xml:space="preserve">报告简介</w:t>
      </w:r>
    </w:p>
    <w:p>
      <w:pPr>
        <w:spacing w:after="150"/>
      </w:pPr>
      <w:r>
        <w:rPr/>
        <w:t xml:space="preserve">冲压模具是一种用于金属或非金属材料冲压加工的专用工具，核心作用是通过压力机的作用力，使材料在模具内发生塑性变形或分离，从而获得所需形状和尺寸的制品。它由上下模两部分组成，配合压力设备完成加工过程，无需复杂的手工操作，就能快速、批量生产出规格统一的产品。与其他加工工具相比，冲压模具具有加工效率高、产品精度高、损耗低的特点，是制造业中不可或缺的核心装备，广泛应用于各类产品的生产加工环节，支撑着多个行业的正常运转。</w:t>
      </w:r>
    </w:p>
    <w:p>
      <w:pPr>
        <w:spacing w:after="150"/>
      </w:pPr>
      <w:r>
        <w:rPr/>
        <w:t xml:space="preserve">当前冲压模具市场呈现出稳步发展、供需适配的良好态势，整体市场依托制造业的发展而持续扩容。随着制造业向规模化、标准化方向发展，对冲压模具的需求持续稳定，市场覆盖范围不断拓宽，从传统制造业延伸至新兴制造领域。市场供给端呈现多元化发展，各类规格、类型的冲压模具产品不断推出，能够满足不同行业、不同产品的加工需求。同时，本土模具企业逐步崛起，凭借成熟的生产技术、高性价比的产品和完善的售后服务，逐步提升市场占有率，打破了以往外来品牌的市场优势，推动市场竞争更加充分，整体市场运转平稳，形成了良性的发展格局。</w:t>
      </w:r>
    </w:p>
    <w:p>
      <w:pPr>
        <w:spacing w:after="150"/>
      </w:pPr>
      <w:r>
        <w:rPr/>
        <w:t xml:space="preserve">随着制造业的持续升级和新兴产业的快速发展，对冲压模具的需求将持续增长，尤其是高端精密模具的需求缺口逐步扩大，为行业发展提供了坚实的需求支撑。同时，技术的持续迭代升级，将不断优化模具的加工精度、效率和环保性能，推动产品向高端化、多元化方向发展，满足不同行业的个性化需求。在政策扶持、技术革新、需求增长的多重利好加持下，冲压模具行业将持续稳步发展，不断提升在制造业中的核心地位，为制造业高质量发展提供有力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冲压模具行业研究单位等公布和提供的大量资料以及对行业内企业调研访察所获得的大量第一手数据，对我国冲压模具市场的发展状况、供需状况、竞争格局、赢利水平、发展趋势等进行了分析。报告重点分析了冲压模具前十大企业的研发、产销、战略、经营状况等。报告还对冲压模具市场风险进行了预测，为冲压模具生产厂家、流通企业以及零售商提供了新的投资机会和可借鉴的操作模式，对欲在冲压模具行业从事资本运作的经济实体等单位准确了解目前中国冲压模具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冲压模具概述</w:t>
      </w:r>
    </w:p>
    <w:p>
      <w:pPr>
        <w:spacing w:before="75" w:after="0"/>
      </w:pPr>
      <w:r>
        <w:rPr/>
        <w:t xml:space="preserve">第一节 冲压模具定义</w:t>
      </w:r>
    </w:p>
    <w:p>
      <w:pPr>
        <w:spacing w:before="75" w:after="0"/>
      </w:pPr>
      <w:r>
        <w:rPr/>
        <w:t xml:space="preserve">第二节 冲压模具分类情况</w:t>
      </w:r>
    </w:p>
    <w:p>
      <w:pPr>
        <w:spacing w:before="75" w:after="0"/>
      </w:pPr>
      <w:r>
        <w:rPr/>
        <w:t xml:space="preserve">第三节 冲压模具产业链分析</w:t>
      </w:r>
    </w:p>
    <w:p>
      <w:pPr>
        <w:spacing w:before="75" w:after="0"/>
      </w:pPr>
      <w:r>
        <w:rPr/>
        <w:t xml:space="preserve">一、产业链模型介绍</w:t>
      </w:r>
    </w:p>
    <w:p>
      <w:pPr>
        <w:spacing w:before="75" w:after="0"/>
      </w:pPr>
      <w:r>
        <w:rPr/>
        <w:t xml:space="preserve">二、冲压模具产业链模型分析</w:t>
      </w:r>
    </w:p>
    <w:p>
      <w:pPr>
        <w:spacing w:before="75" w:after="0"/>
      </w:pPr>
      <w:r>
        <w:rPr>
          <w:b w:val="1"/>
          <w:bCs w:val="1"/>
        </w:rPr>
        <w:t xml:space="preserve">第二章 2023-2025年中国冲压模具行业发展环境分析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2023-2025年中国冲压模具行业发展政策环境分析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2023-2025年中国冲压模具行业发展社会环境分析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2023-2025年中国冲压模具行业发展状况</w:t>
      </w:r>
    </w:p>
    <w:p>
      <w:pPr>
        <w:spacing w:before="75" w:after="0"/>
      </w:pPr>
      <w:r>
        <w:rPr/>
        <w:t xml:space="preserve">第一节 中国冲压模具行业规模情况分析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中国冲压模具行业财务能力分析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冲压模具行业发展现状分析</w:t>
      </w:r>
    </w:p>
    <w:p>
      <w:pPr>
        <w:spacing w:before="75" w:after="0"/>
      </w:pPr>
      <w:r>
        <w:rPr/>
        <w:t xml:space="preserve">第一节 冲压模具行业发展分析</w:t>
      </w:r>
    </w:p>
    <w:p>
      <w:pPr>
        <w:spacing w:before="75" w:after="0"/>
      </w:pPr>
      <w:r>
        <w:rPr/>
        <w:t xml:space="preserve">一、冲压模具行业发展现状</w:t>
      </w:r>
    </w:p>
    <w:p>
      <w:pPr>
        <w:spacing w:before="75" w:after="0"/>
      </w:pPr>
      <w:r>
        <w:rPr/>
        <w:t xml:space="preserve">二、冲压模具行业发展预测</w:t>
      </w:r>
    </w:p>
    <w:p>
      <w:pPr>
        <w:spacing w:before="75" w:after="0"/>
      </w:pPr>
      <w:r>
        <w:rPr/>
        <w:t xml:space="preserve">第二节 中国冲压模具行业发展分析</w:t>
      </w:r>
    </w:p>
    <w:p>
      <w:pPr>
        <w:spacing w:before="75" w:after="0"/>
      </w:pPr>
      <w:r>
        <w:rPr/>
        <w:t xml:space="preserve">一、2023-2025年中国冲压模具行业发展态势分析</w:t>
      </w:r>
    </w:p>
    <w:p>
      <w:pPr>
        <w:spacing w:before="75" w:after="0"/>
      </w:pPr>
      <w:r>
        <w:rPr/>
        <w:t xml:space="preserve">二、2023-2025年中国冲压模具行业发展特点分析</w:t>
      </w:r>
    </w:p>
    <w:p>
      <w:pPr>
        <w:spacing w:before="75" w:after="0"/>
      </w:pPr>
      <w:r>
        <w:rPr/>
        <w:t xml:space="preserve">三、2023-2025年中国冲压模具行业市场供需分析</w:t>
      </w:r>
    </w:p>
    <w:p>
      <w:pPr>
        <w:spacing w:before="75" w:after="0"/>
      </w:pPr>
      <w:r>
        <w:rPr/>
        <w:t xml:space="preserve">第三节 冲压模具行业特性分析</w:t>
      </w:r>
    </w:p>
    <w:p>
      <w:pPr>
        <w:spacing w:before="75" w:after="0"/>
      </w:pPr>
      <w:r>
        <w:rPr/>
        <w:t xml:space="preserve">第四节 对中国冲压模具市场的分析及思考</w:t>
      </w:r>
    </w:p>
    <w:p>
      <w:pPr>
        <w:spacing w:before="75" w:after="0"/>
      </w:pPr>
      <w:r>
        <w:rPr/>
        <w:t xml:space="preserve">一、冲压模具市场特点</w:t>
      </w:r>
    </w:p>
    <w:p>
      <w:pPr>
        <w:spacing w:before="75" w:after="0"/>
      </w:pPr>
      <w:r>
        <w:rPr/>
        <w:t xml:space="preserve">二、冲压模具市场分析</w:t>
      </w:r>
    </w:p>
    <w:p>
      <w:pPr>
        <w:spacing w:before="75" w:after="0"/>
      </w:pPr>
      <w:r>
        <w:rPr/>
        <w:t xml:space="preserve">三、冲压模具市场变化的方向</w:t>
      </w:r>
    </w:p>
    <w:p>
      <w:pPr>
        <w:spacing w:before="75" w:after="0"/>
      </w:pPr>
      <w:r>
        <w:rPr/>
        <w:t xml:space="preserve">四、中国冲压模具行业发展的新思路</w:t>
      </w:r>
    </w:p>
    <w:p>
      <w:pPr>
        <w:spacing w:before="75" w:after="0"/>
      </w:pPr>
      <w:r>
        <w:rPr/>
        <w:t xml:space="preserve">五、对中国冲压模具行业发展的思考</w:t>
      </w:r>
    </w:p>
    <w:p>
      <w:pPr>
        <w:spacing w:before="75" w:after="0"/>
      </w:pPr>
      <w:r>
        <w:rPr>
          <w:b w:val="1"/>
          <w:bCs w:val="1"/>
        </w:rPr>
        <w:t xml:space="preserve">第五章 中国冲压模具市场规模分析</w:t>
      </w:r>
    </w:p>
    <w:p>
      <w:pPr>
        <w:spacing w:before="75" w:after="0"/>
      </w:pPr>
      <w:r>
        <w:rPr/>
        <w:t xml:space="preserve">第一节 2023-2025年中国冲压模具区域市场规模分析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2026-2031年中国冲压模具市场规模预测</w:t>
      </w:r>
    </w:p>
    <w:p>
      <w:pPr>
        <w:spacing w:before="75" w:after="0"/>
      </w:pPr>
      <w:r>
        <w:rPr>
          <w:b w:val="1"/>
          <w:bCs w:val="1"/>
        </w:rPr>
        <w:t xml:space="preserve">第六章 冲压模具行业市场竞争策略分析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冲压模具企业竞争策略分析</w:t>
      </w:r>
    </w:p>
    <w:p>
      <w:pPr>
        <w:spacing w:before="75" w:after="0"/>
      </w:pPr>
      <w:r>
        <w:rPr/>
        <w:t xml:space="preserve">一、提高冲压模具企业核心竞争力的对策</w:t>
      </w:r>
    </w:p>
    <w:p>
      <w:pPr>
        <w:spacing w:before="75" w:after="0"/>
      </w:pPr>
      <w:r>
        <w:rPr/>
        <w:t xml:space="preserve">二、影响冲压模具企业核心竞争力的因素及提升途径</w:t>
      </w:r>
    </w:p>
    <w:p>
      <w:pPr>
        <w:spacing w:before="75" w:after="0"/>
      </w:pPr>
      <w:r>
        <w:rPr/>
        <w:t xml:space="preserve">三、提高冲压模具企业竞争力的策略</w:t>
      </w:r>
    </w:p>
    <w:p>
      <w:pPr>
        <w:spacing w:before="75" w:after="0"/>
      </w:pPr>
      <w:r>
        <w:rPr/>
        <w:t xml:space="preserve">第四节 冲压模具行业竞争力优势分析</w:t>
      </w:r>
    </w:p>
    <w:p>
      <w:pPr>
        <w:spacing w:before="75" w:after="0"/>
      </w:pPr>
      <w:r>
        <w:rPr/>
        <w:t xml:space="preserve">一、整体对冲压模具竞争力评价</w:t>
      </w:r>
    </w:p>
    <w:p>
      <w:pPr>
        <w:spacing w:before="75" w:after="0"/>
      </w:pPr>
      <w:r>
        <w:rPr/>
        <w:t xml:space="preserve">二、冲压模具行业竞争力评价结果分析</w:t>
      </w:r>
    </w:p>
    <w:p>
      <w:pPr>
        <w:spacing w:before="75" w:after="0"/>
      </w:pPr>
      <w:r>
        <w:rPr/>
        <w:t xml:space="preserve">三、竞争优势评价及构建建议</w:t>
      </w:r>
    </w:p>
    <w:p>
      <w:pPr>
        <w:spacing w:before="75" w:after="0"/>
      </w:pPr>
      <w:r>
        <w:rPr/>
        <w:t xml:space="preserve">第五节 冲压模具领先企业分析</w:t>
      </w:r>
    </w:p>
    <w:p>
      <w:pPr>
        <w:spacing w:before="75" w:after="0"/>
      </w:pPr>
      <w:r>
        <w:rPr>
          <w:b w:val="1"/>
          <w:bCs w:val="1"/>
        </w:rPr>
        <w:t xml:space="preserve">第七章 冲压模具行业投资与发展前景分析</w:t>
      </w:r>
    </w:p>
    <w:p>
      <w:pPr>
        <w:spacing w:before="75" w:after="0"/>
      </w:pPr>
      <w:r>
        <w:rPr/>
        <w:t xml:space="preserve">第一节 冲压模具行业投资机会分析</w:t>
      </w:r>
    </w:p>
    <w:p>
      <w:pPr>
        <w:spacing w:before="75" w:after="0"/>
      </w:pPr>
      <w:r>
        <w:rPr/>
        <w:t xml:space="preserve">一、冲压模具投资项目分析</w:t>
      </w:r>
    </w:p>
    <w:p>
      <w:pPr>
        <w:spacing w:before="75" w:after="0"/>
      </w:pPr>
      <w:r>
        <w:rPr/>
        <w:t xml:space="preserve">二、可以投资的冲压模具模式</w:t>
      </w:r>
    </w:p>
    <w:p>
      <w:pPr>
        <w:spacing w:before="75" w:after="0"/>
      </w:pPr>
      <w:r>
        <w:rPr/>
        <w:t xml:space="preserve">三、2026年冲压模具投资机会</w:t>
      </w:r>
    </w:p>
    <w:p>
      <w:pPr>
        <w:spacing w:before="75" w:after="0"/>
      </w:pPr>
      <w:r>
        <w:rPr/>
        <w:t xml:space="preserve">第二节 2026-2031年中国冲压模具行业发展预测分析</w:t>
      </w:r>
    </w:p>
    <w:p>
      <w:pPr>
        <w:spacing w:before="75" w:after="0"/>
      </w:pPr>
      <w:r>
        <w:rPr/>
        <w:t xml:space="preserve">一、未来冲压模具发展分析</w:t>
      </w:r>
    </w:p>
    <w:p>
      <w:pPr>
        <w:spacing w:before="75" w:after="0"/>
      </w:pPr>
      <w:r>
        <w:rPr/>
        <w:t xml:space="preserve">二、未来冲压模具行业技术开发方向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冲压模具产业用户度分析</w:t>
      </w:r>
    </w:p>
    <w:p>
      <w:pPr>
        <w:spacing w:before="75" w:after="0"/>
      </w:pPr>
      <w:r>
        <w:rPr/>
        <w:t xml:space="preserve">第一节 冲压模具产业用户认知程度</w:t>
      </w:r>
    </w:p>
    <w:p>
      <w:pPr>
        <w:spacing w:before="75" w:after="0"/>
      </w:pPr>
      <w:r>
        <w:rPr/>
        <w:t xml:space="preserve">第二节 冲压模具产业用户关注因素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2026-2031年冲压模具行业发展趋势及投资风险分析</w:t>
      </w:r>
    </w:p>
    <w:p>
      <w:pPr>
        <w:spacing w:before="75" w:after="0"/>
      </w:pPr>
      <w:r>
        <w:rPr/>
        <w:t xml:space="preserve">第一节 当前冲压模具存在的问题</w:t>
      </w:r>
    </w:p>
    <w:p>
      <w:pPr>
        <w:spacing w:before="75" w:after="0"/>
      </w:pPr>
      <w:r>
        <w:rPr/>
        <w:t xml:space="preserve">第二节 冲压模具未来发展预测分析</w:t>
      </w:r>
    </w:p>
    <w:p>
      <w:pPr>
        <w:spacing w:before="75" w:after="0"/>
      </w:pPr>
      <w:r>
        <w:rPr/>
        <w:t xml:space="preserve">一、中国冲压模具发展方向分析</w:t>
      </w:r>
    </w:p>
    <w:p>
      <w:pPr>
        <w:spacing w:before="75" w:after="0"/>
      </w:pPr>
      <w:r>
        <w:rPr/>
        <w:t xml:space="preserve">二、2026-2031年中国冲压模具行业发展规模预测</w:t>
      </w:r>
    </w:p>
    <w:p>
      <w:pPr>
        <w:spacing w:before="75" w:after="0"/>
      </w:pPr>
      <w:r>
        <w:rPr/>
        <w:t xml:space="preserve">三、2026-2031年中国冲压模具行业发展趋势预测</w:t>
      </w:r>
    </w:p>
    <w:p>
      <w:pPr>
        <w:spacing w:before="75" w:after="0"/>
      </w:pPr>
      <w:r>
        <w:rPr/>
        <w:t xml:space="preserve">第三节 2026-2031年中国冲压模具行业投资风险分析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冲压模具行业营销策略分析及建议</w:t>
      </w:r>
    </w:p>
    <w:p>
      <w:pPr>
        <w:spacing w:before="75" w:after="0"/>
      </w:pPr>
      <w:r>
        <w:rPr/>
        <w:t xml:space="preserve">一、冲压模具行业营销模式</w:t>
      </w:r>
    </w:p>
    <w:p>
      <w:pPr>
        <w:spacing w:before="75" w:after="0"/>
      </w:pPr>
      <w:r>
        <w:rPr/>
        <w:t xml:space="preserve">二、冲压模具行业营销策略</w:t>
      </w:r>
    </w:p>
    <w:p>
      <w:pPr>
        <w:spacing w:before="75" w:after="0"/>
      </w:pPr>
      <w:r>
        <w:rPr/>
        <w:t xml:space="preserve">第二节 冲压模具行业企业经营发展分析及建议</w:t>
      </w:r>
    </w:p>
    <w:p>
      <w:pPr>
        <w:spacing w:before="75" w:after="0"/>
      </w:pPr>
      <w:r>
        <w:rPr/>
        <w:t xml:space="preserve">一、冲压模具行业经营模式</w:t>
      </w:r>
    </w:p>
    <w:p>
      <w:pPr>
        <w:spacing w:before="75" w:after="0"/>
      </w:pPr>
      <w:r>
        <w:rPr/>
        <w:t xml:space="preserve">二、冲压模具行业发展模式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图表：冲压模具行业生命周期</w:t>
      </w:r>
    </w:p>
    <w:p>
      <w:pPr>
        <w:spacing w:before="75" w:after="0"/>
      </w:pPr>
      <w:r>
        <w:rPr/>
        <w:t xml:space="preserve">图表：冲压模具行业产业链结构</w:t>
      </w:r>
    </w:p>
    <w:p>
      <w:pPr>
        <w:spacing w:before="75" w:after="0"/>
      </w:pPr>
      <w:r>
        <w:rPr/>
        <w:t xml:space="preserve">图表：2023-2025年冲压模具行业竞争力分析</w:t>
      </w:r>
    </w:p>
    <w:p>
      <w:pPr>
        <w:spacing w:before="75" w:after="0"/>
      </w:pPr>
      <w:r>
        <w:rPr/>
        <w:t xml:space="preserve">图表：2023-2025年中国冲压模具行业市场规模</w:t>
      </w:r>
    </w:p>
    <w:p>
      <w:pPr>
        <w:spacing w:before="75" w:after="0"/>
      </w:pPr>
      <w:r>
        <w:rPr/>
        <w:t xml:space="preserve">图表：2026-2031年中国冲压模具行业市场规模预测</w:t>
      </w:r>
    </w:p>
    <w:p>
      <w:pPr>
        <w:spacing w:before="75" w:after="0"/>
      </w:pPr>
      <w:r>
        <w:rPr/>
        <w:t xml:space="preserve">图表：2026-2031年中国冲压模具行业资产规模预测</w:t>
      </w:r>
    </w:p>
    <w:p>
      <w:pPr>
        <w:spacing w:before="75" w:after="0"/>
      </w:pPr>
      <w:r>
        <w:rPr/>
        <w:t xml:space="preserve">图表：2026-2031年中国冲压模具行业利润合计预测</w:t>
      </w:r>
    </w:p>
    <w:p>
      <w:pPr>
        <w:spacing w:before="75" w:after="0"/>
      </w:pPr>
      <w:r>
        <w:rPr/>
        <w:t xml:space="preserve">图表：2026-2031年中国冲压模具行业盈利能力预测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本文地址：https://www.51baogao.cn/baogao/20260519/4067960.shtml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9/40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2026-2031年中国冲压模具行业深度调研与发展趋势预测研究报告</dc:title>
  <dc:description>2026-2031年中国冲压模具行业深度调研与发展趋势预测研究报告</dc:description>
  <dc:subject>2026-2031年中国冲压模具行业深度调研与发展趋势预测研究报告</dc:subject>
  <cp:keywords>研究报告</cp:keywords>
  <cp:category>研究报告</cp:category>
  <cp:lastModifiedBy>北京中道泰和信息咨询有限公司</cp:lastModifiedBy>
  <dcterms:created xsi:type="dcterms:W3CDTF">2026-05-19T14:47:23+08:00</dcterms:created>
  <dcterms:modified xsi:type="dcterms:W3CDTF">2026-05-19T14:47:23+08:00</dcterms:modified>
</cp:coreProperties>
</file>

<file path=docProps/custom.xml><?xml version="1.0" encoding="utf-8"?>
<Properties xmlns="http://schemas.openxmlformats.org/officeDocument/2006/custom-properties" xmlns:vt="http://schemas.openxmlformats.org/officeDocument/2006/docPropsVTypes"/>
</file>