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2026-2031年国内水下机器人行业发展趋势及发展策略研究报告</w:t>
      </w:r>
    </w:p>
    <w:p>
      <w:pPr>
        <w:spacing w:after="150"/>
      </w:pPr>
      <w:r>
        <w:rPr>
          <w:b w:val="1"/>
          <w:bCs w:val="1"/>
        </w:rPr>
        <w:t xml:space="preserve">报告简介</w:t>
      </w:r>
    </w:p>
    <w:p>
      <w:pPr>
        <w:spacing w:after="150"/>
      </w:pPr>
      <w:r>
        <w:rPr/>
        <w:t xml:space="preserve">水下机器人是可潜入水体环境，替代或辅助人类执行深海高压、低温等极端水下作业任务的智能化装备系统，是融合机械工程、电子信息、海洋科学与智能控制等多学科的高科技产业。行业核心产品涵盖遥控水下机器人(ROV)、自主水下机器人(AUV)、混合式潜水器及载人潜水器(HOV)等，上游关联精密传感器、耐压材料、水下通信与控制系统等核心部件，下游覆盖海洋油气开发、海上风电运维、海洋环境监测、水下搜救、水产养殖、水利工程及国防安全等关键场景。作为海洋强国战略落地的核心技术装备，水下机器人是十五五时期海洋经济高质量发展、深远海资源开发与海洋安全保障的战略性支撑产业。</w:t>
      </w:r>
    </w:p>
    <w:p>
      <w:pPr>
        <w:spacing w:after="150"/>
      </w:pPr>
      <w:r>
        <w:rPr/>
        <w:t xml:space="preserve">当前国内水下机器人行业正处于技术追赶、产业扩容、应用深化、国产替代提速的关键发展阶段，产业发展根基持续夯实。政策层面，海洋强国、智能制造与高端装备扶持政策协同发力，为技术研发、场景示范与产业规模化提供有力支撑。产业层面，产业链配套体系逐步完善，上游核心零部件自研进程加快，中游整机制造企业数量稳步增长，系统集成能力持续提升，观察级、轻作业级产品已实现规模化应用，性价比优势凸显。需求层面，深远海资源开发、海上新能源建设、生态环境治理与国防安全需求持续释放，推动应用场景从传统海洋工程向民生、科研、安全等多领域延伸。同时，行业仍面临深海重载作业技术壁垒、核心传感器与关键材料依赖、集群协同能力不足、标准化体系不完善等挑战，高质量发展仍需突破多重瓶颈。未来，国内水下机器人行业将围绕智能化、深海化、模块化、集群化、国产化五大核心趋势深度演进。技术层面，AI大模型、水下高精度导航、水声通信与数字孪生技术加速融合，推动产品从遥控操作向自主决策、智能作业升级，长航程、大深度、高可靠性产品研发成为重点。产品层面，模块化设计与标准化接口逐步普及，兼顾通用性与定制化需求，轻量化、低能耗、长续航产品占比持续提升，适应多场景灵活部署需求。市场层面，海上风电、深远海养殖、水下基础设施运维等新兴赛道快速崛起，成为核心增长引擎，细分市场需求持续分化，高附加值产品占比稳步提高。竞争格局层面，具备核心技术、系统集成能力与场景资源优势的头部企业主导地位凸显，行业资源加速向龙头集中，中小厂商聚焦细分赛道差异化竞争，国产替代进入深水区，国际竞争力持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机器人行业研究单位等公布和提供的大量资料。报告对我国水下机器人行业的供需状况、发展现状、子行业发展变化等进行了分析，重点分析了国内外水下机器人行业的发展现状、如何面对行业的发展挑战、行业的发展建议、行业竞争力，以及行业的投资分析和趋势预测等等。报告还综合了水下机器人行业的整体发展动态，对行业在产品方面提供了参考建议和具体解决办法。报告对于水下机器人产品生产企业、经销商、行业管理部门以及拟进入该行业的投资者具有重要的参考价值，对于研究我国水下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水下机器人行业基本概况</w:t>
      </w:r>
    </w:p>
    <w:p>
      <w:pPr>
        <w:spacing w:before="75" w:after="0"/>
      </w:pPr>
      <w:r>
        <w:rPr/>
        <w:t xml:space="preserve">第一节 水下机器人行业概念界定及特征</w:t>
      </w:r>
    </w:p>
    <w:p>
      <w:pPr>
        <w:spacing w:before="75" w:after="0"/>
      </w:pPr>
      <w:r>
        <w:rPr/>
        <w:t xml:space="preserve">一、水下机器人行业定义及研究范围</w:t>
      </w:r>
    </w:p>
    <w:p>
      <w:pPr>
        <w:spacing w:before="75" w:after="0"/>
      </w:pPr>
      <w:r>
        <w:rPr/>
        <w:t xml:space="preserve">二、水下机器人行业发展特征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2025年全球水下机器人行业发展概述</w:t>
      </w:r>
    </w:p>
    <w:p>
      <w:pPr>
        <w:spacing w:before="75" w:after="0"/>
      </w:pPr>
      <w:r>
        <w:rPr/>
        <w:t xml:space="preserve">第一节 全球水下机器人行业市场规模</w:t>
      </w:r>
    </w:p>
    <w:p>
      <w:pPr>
        <w:spacing w:before="75" w:after="0"/>
      </w:pPr>
      <w:r>
        <w:rPr/>
        <w:t xml:space="preserve">一、2023-2025年全球水下机器人行业市场规模及其变化趋势</w:t>
      </w:r>
    </w:p>
    <w:p>
      <w:pPr>
        <w:spacing w:before="75" w:after="0"/>
      </w:pPr>
      <w:r>
        <w:rPr/>
        <w:t xml:space="preserve">二、2026-2031年全球水下机器人行业市场规模预测</w:t>
      </w:r>
    </w:p>
    <w:p>
      <w:pPr>
        <w:spacing w:before="75" w:after="0"/>
      </w:pPr>
      <w:r>
        <w:rPr/>
        <w:t xml:space="preserve">第二节 全球水下机器人行业供给情况分析</w:t>
      </w:r>
    </w:p>
    <w:p>
      <w:pPr>
        <w:spacing w:before="75" w:after="0"/>
      </w:pPr>
      <w:r>
        <w:rPr/>
        <w:t xml:space="preserve">一、全球水下机器人行业产能分布情况</w:t>
      </w:r>
    </w:p>
    <w:p>
      <w:pPr>
        <w:spacing w:before="75" w:after="0"/>
      </w:pPr>
      <w:r>
        <w:rPr/>
        <w:t xml:space="preserve">二、全球水下机器人行业典型供给企业分析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全球水下机器人行业需求分析</w:t>
      </w:r>
    </w:p>
    <w:p>
      <w:pPr>
        <w:spacing w:before="75" w:after="0"/>
      </w:pPr>
      <w:r>
        <w:rPr/>
        <w:t xml:space="preserve">一、全球水下机器人行业需求规模</w:t>
      </w:r>
    </w:p>
    <w:p>
      <w:pPr>
        <w:spacing w:before="75" w:after="0"/>
      </w:pPr>
      <w:r>
        <w:rPr/>
        <w:t xml:space="preserve">二、全球水下机器人行业需求格局</w:t>
      </w:r>
    </w:p>
    <w:p>
      <w:pPr>
        <w:spacing w:before="75" w:after="0"/>
      </w:pPr>
      <w:r>
        <w:rPr/>
        <w:t xml:space="preserve">三、全球水下机器人行业需求趋势</w:t>
      </w:r>
    </w:p>
    <w:p>
      <w:pPr>
        <w:spacing w:before="75" w:after="0"/>
      </w:pPr>
      <w:r>
        <w:rPr/>
        <w:t xml:space="preserve">四、2026-2031年全球水下机器人行业需求规模预测</w:t>
      </w:r>
    </w:p>
    <w:p>
      <w:pPr>
        <w:spacing w:before="75" w:after="0"/>
      </w:pPr>
      <w:r>
        <w:rPr/>
        <w:t xml:space="preserve">第四节 全球水下机器人行业发展成功经验借鉴及失败教训吸取</w:t>
      </w:r>
    </w:p>
    <w:p>
      <w:pPr>
        <w:spacing w:before="75" w:after="0"/>
      </w:pPr>
      <w:r>
        <w:rPr/>
        <w:t xml:space="preserve">一、全球水下机器人行业发展成功经验借鉴</w:t>
      </w:r>
    </w:p>
    <w:p>
      <w:pPr>
        <w:spacing w:before="75" w:after="0"/>
      </w:pPr>
      <w:r>
        <w:rPr/>
        <w:t xml:space="preserve">二、全球水下机器人行业发展失败教训吸取</w:t>
      </w:r>
    </w:p>
    <w:p>
      <w:pPr>
        <w:spacing w:before="75" w:after="0"/>
      </w:pPr>
      <w:r>
        <w:rPr>
          <w:b w:val="1"/>
          <w:bCs w:val="1"/>
        </w:rPr>
        <w:t xml:space="preserve">第三章 2025年中国水下机器人行业发展环境分析</w:t>
      </w:r>
    </w:p>
    <w:p>
      <w:pPr>
        <w:spacing w:before="75" w:after="0"/>
      </w:pPr>
      <w:r>
        <w:rPr/>
        <w:t xml:space="preserve">第一节 水下机器人行业发展政策环境</w:t>
      </w:r>
    </w:p>
    <w:p>
      <w:pPr>
        <w:spacing w:before="75" w:after="0"/>
      </w:pPr>
      <w:r>
        <w:rPr/>
        <w:t xml:space="preserve">一、水下机器人行业发展规划类政策及其解读</w:t>
      </w:r>
    </w:p>
    <w:p>
      <w:pPr>
        <w:spacing w:before="75" w:after="0"/>
      </w:pPr>
      <w:r>
        <w:rPr/>
        <w:t xml:space="preserve">二、水下机器人行业发展监管类政策及其解读</w:t>
      </w:r>
    </w:p>
    <w:p>
      <w:pPr>
        <w:spacing w:before="75" w:after="0"/>
      </w:pPr>
      <w:r>
        <w:rPr/>
        <w:t xml:space="preserve">三、水下机器人行业发展标准类政策及其解读</w:t>
      </w:r>
    </w:p>
    <w:p>
      <w:pPr>
        <w:spacing w:before="75" w:after="0"/>
      </w:pPr>
      <w:r>
        <w:rPr/>
        <w:t xml:space="preserve">第二节 水下机器人行业发展经济环境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水下机器人行业发展社会环境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水下机器人行业技术环境</w:t>
      </w:r>
    </w:p>
    <w:p>
      <w:pPr>
        <w:spacing w:before="75" w:after="0"/>
      </w:pPr>
      <w:r>
        <w:rPr/>
        <w:t xml:space="preserve">一、水下机器人行业技术专利申请情况</w:t>
      </w:r>
    </w:p>
    <w:p>
      <w:pPr>
        <w:spacing w:before="75" w:after="0"/>
      </w:pPr>
      <w:r>
        <w:rPr/>
        <w:t xml:space="preserve">二、水下机器人行业主要技术分析</w:t>
      </w:r>
    </w:p>
    <w:p>
      <w:pPr>
        <w:spacing w:before="75" w:after="0"/>
      </w:pPr>
      <w:r>
        <w:rPr/>
        <w:t xml:space="preserve">三、技术对水下机器人行业发展的作用机制分析</w:t>
      </w:r>
    </w:p>
    <w:p>
      <w:pPr>
        <w:spacing w:before="75" w:after="0"/>
      </w:pPr>
      <w:r>
        <w:rPr/>
        <w:t xml:space="preserve">四、水下机器人行业技术发展趋势分析</w:t>
      </w:r>
    </w:p>
    <w:p>
      <w:pPr>
        <w:spacing w:before="75" w:after="0"/>
      </w:pPr>
      <w:r>
        <w:rPr>
          <w:b w:val="1"/>
          <w:bCs w:val="1"/>
        </w:rPr>
        <w:t xml:space="preserve">第四章 2023-2025年中国水下机器人行业市场分析</w:t>
      </w:r>
    </w:p>
    <w:p>
      <w:pPr>
        <w:spacing w:before="75" w:after="0"/>
      </w:pPr>
      <w:r>
        <w:rPr/>
        <w:t xml:space="preserve">第一节 2023-2025年国内水下机器人行业市场规模</w:t>
      </w:r>
    </w:p>
    <w:p>
      <w:pPr>
        <w:spacing w:before="75" w:after="0"/>
      </w:pPr>
      <w:r>
        <w:rPr/>
        <w:t xml:space="preserve">一、2023-2025年国内水下机器人行业市场规模及其变化趋势</w:t>
      </w:r>
    </w:p>
    <w:p>
      <w:pPr>
        <w:spacing w:before="75" w:after="0"/>
      </w:pPr>
      <w:r>
        <w:rPr/>
        <w:t xml:space="preserve">二、2023-2025年国内水下机器人行业市场规模变化影响因素</w:t>
      </w:r>
    </w:p>
    <w:p>
      <w:pPr>
        <w:spacing w:before="75" w:after="0"/>
      </w:pPr>
      <w:r>
        <w:rPr/>
        <w:t xml:space="preserve">三、2026-2031年水下机器人行业市场规模及增速预测</w:t>
      </w:r>
    </w:p>
    <w:p>
      <w:pPr>
        <w:spacing w:before="75" w:after="0"/>
      </w:pPr>
      <w:r>
        <w:rPr/>
        <w:t xml:space="preserve">第二节 国内水下机器人行业市场供给情况分析</w:t>
      </w:r>
    </w:p>
    <w:p>
      <w:pPr>
        <w:spacing w:before="75" w:after="0"/>
      </w:pPr>
      <w:r>
        <w:rPr/>
        <w:t xml:space="preserve">一、国内水下机器人行业供给企业数量</w:t>
      </w:r>
    </w:p>
    <w:p>
      <w:pPr>
        <w:spacing w:before="75" w:after="0"/>
      </w:pPr>
      <w:r>
        <w:rPr/>
        <w:t xml:space="preserve">二、国内水下机器人行业供给企业区域分布情况</w:t>
      </w:r>
    </w:p>
    <w:p>
      <w:pPr>
        <w:spacing w:before="75" w:after="0"/>
      </w:pPr>
      <w:r>
        <w:rPr/>
        <w:t xml:space="preserve">三、国内水下机器人行业从业人员数量</w:t>
      </w:r>
    </w:p>
    <w:p>
      <w:pPr>
        <w:spacing w:before="75" w:after="0"/>
      </w:pPr>
      <w:r>
        <w:rPr/>
        <w:t xml:space="preserve">四、国内水下机器人行业供给规模</w:t>
      </w:r>
    </w:p>
    <w:p>
      <w:pPr>
        <w:spacing w:before="75" w:after="0"/>
      </w:pPr>
      <w:r>
        <w:rPr/>
        <w:t xml:space="preserve">五、国内水下机器人行业产能规划情况</w:t>
      </w:r>
    </w:p>
    <w:p>
      <w:pPr>
        <w:spacing w:before="75" w:after="0"/>
      </w:pPr>
      <w:r>
        <w:rPr/>
        <w:t xml:space="preserve">第三节 国内水下机器人行业市场需求情况分析</w:t>
      </w:r>
    </w:p>
    <w:p>
      <w:pPr>
        <w:spacing w:before="75" w:after="0"/>
      </w:pPr>
      <w:r>
        <w:rPr/>
        <w:t xml:space="preserve">一、水下机器人行业需求规模</w:t>
      </w:r>
    </w:p>
    <w:p>
      <w:pPr>
        <w:spacing w:before="75" w:after="0"/>
      </w:pPr>
      <w:r>
        <w:rPr/>
        <w:t xml:space="preserve">二、国内水下机器人行业需求结构</w:t>
      </w:r>
    </w:p>
    <w:p>
      <w:pPr>
        <w:spacing w:before="75" w:after="0"/>
      </w:pPr>
      <w:r>
        <w:rPr/>
        <w:t xml:space="preserve">三、国内水下机器人行业需求趋势</w:t>
      </w:r>
    </w:p>
    <w:p>
      <w:pPr>
        <w:spacing w:before="75" w:after="0"/>
      </w:pPr>
      <w:r>
        <w:rPr/>
        <w:t xml:space="preserve">四、国内水下机器人行业需求潜力预测</w:t>
      </w:r>
    </w:p>
    <w:p>
      <w:pPr>
        <w:spacing w:before="75" w:after="0"/>
      </w:pPr>
      <w:r>
        <w:rPr>
          <w:b w:val="1"/>
          <w:bCs w:val="1"/>
        </w:rPr>
        <w:t xml:space="preserve">第五章 国内水下机器人行业竞争格局及竞争策略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国内水下机器人行业竞争梯队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国内水下机器人行业竞争策略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国内水下机器人行业人才策略分析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水下机器人行业国际化发展策略</w:t>
      </w:r>
    </w:p>
    <w:p>
      <w:pPr>
        <w:spacing w:before="75" w:after="0"/>
      </w:pPr>
      <w:r>
        <w:rPr/>
        <w:t xml:space="preserve">第一节 水下机器人行业国际化发展基础</w:t>
      </w:r>
    </w:p>
    <w:p>
      <w:pPr>
        <w:spacing w:before="75" w:after="0"/>
      </w:pPr>
      <w:r>
        <w:rPr/>
        <w:t xml:space="preserve">一、水下机器人行业出口情况</w:t>
      </w:r>
    </w:p>
    <w:p>
      <w:pPr>
        <w:spacing w:before="75" w:after="0"/>
      </w:pPr>
      <w:r>
        <w:rPr/>
        <w:t xml:space="preserve">二、水下机器人对外依存度</w:t>
      </w:r>
    </w:p>
    <w:p>
      <w:pPr>
        <w:spacing w:before="75" w:after="0"/>
      </w:pPr>
      <w:r>
        <w:rPr/>
        <w:t xml:space="preserve">三、水下机器人行业oem情况分析</w:t>
      </w:r>
    </w:p>
    <w:p>
      <w:pPr>
        <w:spacing w:before="75" w:after="0"/>
      </w:pPr>
      <w:r>
        <w:rPr/>
        <w:t xml:space="preserve">第二节 水下机器人行业国际化发展策略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水下机器人行业企业竞争策略分析</w:t>
      </w:r>
    </w:p>
    <w:p>
      <w:pPr>
        <w:spacing w:before="75" w:after="0"/>
      </w:pPr>
      <w:r>
        <w:rPr/>
        <w:t xml:space="preserve">第一节 水下机器人市场竞争策略分析</w:t>
      </w:r>
    </w:p>
    <w:p>
      <w:pPr>
        <w:spacing w:before="75" w:after="0"/>
      </w:pPr>
      <w:r>
        <w:rPr/>
        <w:t xml:space="preserve">一、2026年水下机器人市场增长潜力分析</w:t>
      </w:r>
    </w:p>
    <w:p>
      <w:pPr>
        <w:spacing w:before="75" w:after="0"/>
      </w:pPr>
      <w:r>
        <w:rPr/>
        <w:t xml:space="preserve">二、现有水下机器人行业竞争策略分析</w:t>
      </w:r>
    </w:p>
    <w:p>
      <w:pPr>
        <w:spacing w:before="75" w:after="0"/>
      </w:pPr>
      <w:r>
        <w:rPr/>
        <w:t xml:space="preserve">第二节 水下机器人企业竞争策略分析</w:t>
      </w:r>
    </w:p>
    <w:p>
      <w:pPr>
        <w:spacing w:before="75" w:after="0"/>
      </w:pPr>
      <w:r>
        <w:rPr/>
        <w:t xml:space="preserve">一、全球热点对水下机器人行业企业竞争力的影响</w:t>
      </w:r>
    </w:p>
    <w:p>
      <w:pPr>
        <w:spacing w:before="75" w:after="0"/>
      </w:pPr>
      <w:r>
        <w:rPr/>
        <w:t xml:space="preserve">二、国内热点对水下机器人行业企业竞争力的影响</w:t>
      </w:r>
    </w:p>
    <w:p>
      <w:pPr>
        <w:spacing w:before="75" w:after="0"/>
      </w:pPr>
      <w:r>
        <w:rPr/>
        <w:t xml:space="preserve">三、2026-2031年国内水下机器人行业企业竞争策略</w:t>
      </w:r>
    </w:p>
    <w:p>
      <w:pPr>
        <w:spacing w:before="75" w:after="0"/>
      </w:pPr>
      <w:r>
        <w:rPr>
          <w:b w:val="1"/>
          <w:bCs w:val="1"/>
        </w:rPr>
        <w:t xml:space="preserve">第九章 2025年中国水下机器人行业重点企业分析</w:t>
      </w:r>
    </w:p>
    <w:p>
      <w:pPr>
        <w:spacing w:before="75" w:after="0"/>
      </w:pPr>
      <w:r>
        <w:rPr/>
        <w:t xml:space="preserve">第一节 深之蓝海洋科技股份有限公司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深圳潜行创新科技有限公司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博雅工道(北京)机器人科技有限公司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山东未来机器人股份有限公司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蓝疆智能科技(青岛)有限公司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鳍源科技(深圳)有限公司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广州海星机器人有限公司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杭州国辰机器人科技有限公司(中船715所)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科大立安机器人(沈阳)有限公司(中科院沈阳自动化所)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广州深海智人技术有限公司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2026-2031年中国水下机器人行业发展与投资风险分析</w:t>
      </w:r>
    </w:p>
    <w:p>
      <w:pPr>
        <w:spacing w:before="75" w:after="0"/>
      </w:pPr>
      <w:r>
        <w:rPr/>
        <w:t xml:space="preserve">第一节 水下机器人行业环境风险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水下机器人行业政策风险</w:t>
      </w:r>
    </w:p>
    <w:p>
      <w:pPr>
        <w:spacing w:before="75" w:after="0"/>
      </w:pPr>
      <w:r>
        <w:rPr/>
        <w:t xml:space="preserve">第四节 水下机器人行业市场风险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2026-2031年中国水下机器人行业发展前景及投资机会分析</w:t>
      </w:r>
    </w:p>
    <w:p>
      <w:pPr>
        <w:spacing w:before="75" w:after="0"/>
      </w:pPr>
      <w:r>
        <w:rPr/>
        <w:t xml:space="preserve">第一节 水下机器人行业发展前景预测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水下机器人行业投资机会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水下机器人行业投资机会与风险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水下机器人行业投资效益分析</w:t>
      </w:r>
    </w:p>
    <w:p>
      <w:pPr>
        <w:spacing w:before="75" w:after="0"/>
      </w:pPr>
      <w:r>
        <w:rPr/>
        <w:t xml:space="preserve">一、2023-2025年水下机器人行业投资状况分析</w:t>
      </w:r>
    </w:p>
    <w:p>
      <w:pPr>
        <w:spacing w:before="75" w:after="0"/>
      </w:pPr>
      <w:r>
        <w:rPr/>
        <w:t xml:space="preserve">二、2026-2031年水下机器人行业投资效益分析</w:t>
      </w:r>
    </w:p>
    <w:p>
      <w:pPr>
        <w:spacing w:before="75" w:after="0"/>
      </w:pPr>
      <w:r>
        <w:rPr/>
        <w:t xml:space="preserve">三、2026-2031年水下机器人行业投资趋势预测</w:t>
      </w:r>
    </w:p>
    <w:p>
      <w:pPr>
        <w:spacing w:before="75" w:after="0"/>
      </w:pPr>
      <w:r>
        <w:rPr/>
        <w:t xml:space="preserve">四、2026-2031年水下机器人行业的投资方向</w:t>
      </w:r>
    </w:p>
    <w:p>
      <w:pPr>
        <w:spacing w:before="75" w:after="0"/>
      </w:pPr>
      <w:r>
        <w:rPr/>
        <w:t xml:space="preserve">五、2026-2031年水下机器人行业投资的建议</w:t>
      </w:r>
    </w:p>
    <w:p>
      <w:pPr>
        <w:spacing w:before="75" w:after="0"/>
      </w:pPr>
      <w:r>
        <w:rPr/>
        <w:t xml:space="preserve">六、新进入者应注意的障碍因素分析</w:t>
      </w:r>
    </w:p>
    <w:p>
      <w:pPr>
        <w:spacing w:before="75" w:after="0"/>
      </w:pPr>
      <w:r>
        <w:rPr/>
        <w:t xml:space="preserve">第三节 影响水下机器人行业发展的主要因素</w:t>
      </w:r>
    </w:p>
    <w:p>
      <w:pPr>
        <w:spacing w:before="75" w:after="0"/>
      </w:pPr>
      <w:r>
        <w:rPr/>
        <w:t xml:space="preserve">一、2026-2031年影响水下机器人行业运行的有利因素分析</w:t>
      </w:r>
    </w:p>
    <w:p>
      <w:pPr>
        <w:spacing w:before="75" w:after="0"/>
      </w:pPr>
      <w:r>
        <w:rPr/>
        <w:t xml:space="preserve">二、2026-2031年影响水下机器人行业运行的稳定因素分析</w:t>
      </w:r>
    </w:p>
    <w:p>
      <w:pPr>
        <w:spacing w:before="75" w:after="0"/>
      </w:pPr>
      <w:r>
        <w:rPr/>
        <w:t xml:space="preserve">三、2026-2031年影响水下机器人行业运行的不利因素分析</w:t>
      </w:r>
    </w:p>
    <w:p>
      <w:pPr>
        <w:spacing w:before="75" w:after="0"/>
      </w:pPr>
      <w:r>
        <w:rPr/>
        <w:t xml:space="preserve">四、2026-2031年我国水下机器人行业发展面临的挑战分析</w:t>
      </w:r>
    </w:p>
    <w:p>
      <w:pPr>
        <w:spacing w:before="75" w:after="0"/>
      </w:pPr>
      <w:r>
        <w:rPr/>
        <w:t xml:space="preserve">五、2026-2031年我国水下机器人行业发展面临的机遇分析</w:t>
      </w:r>
    </w:p>
    <w:p>
      <w:pPr>
        <w:spacing w:before="75" w:after="0"/>
      </w:pPr>
      <w:r>
        <w:rPr>
          <w:b w:val="1"/>
          <w:bCs w:val="1"/>
        </w:rPr>
        <w:t xml:space="preserve">图表目录</w:t>
      </w:r>
    </w:p>
    <w:p>
      <w:pPr>
        <w:spacing w:before="75" w:after="0"/>
      </w:pPr>
      <w:r>
        <w:rPr/>
        <w:t xml:space="preserve">图表：中国水下机器人行业相关政策汇总</w:t>
      </w:r>
    </w:p>
    <w:p>
      <w:pPr>
        <w:spacing w:before="75" w:after="0"/>
      </w:pPr>
      <w:r>
        <w:rPr/>
        <w:t xml:space="preserve">图表：2023-2025年中国水下机器人市场规模</w:t>
      </w:r>
    </w:p>
    <w:p>
      <w:pPr>
        <w:spacing w:before="75" w:after="0"/>
      </w:pPr>
      <w:r>
        <w:rPr/>
        <w:t xml:space="preserve">图表：2026-2031年中国水下机器人市场规模及增速预测</w:t>
      </w:r>
    </w:p>
    <w:p>
      <w:pPr>
        <w:spacing w:before="75" w:after="0"/>
      </w:pPr>
      <w:r>
        <w:rPr/>
        <w:t xml:space="preserve">图表：2025年中国水下机器人行业市场结构分析</w:t>
      </w:r>
    </w:p>
    <w:p>
      <w:pPr>
        <w:spacing w:before="75" w:after="0"/>
      </w:pPr>
      <w:r>
        <w:rPr/>
        <w:t xml:space="preserve">图表：水下机器人区域分布状况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2026-2031年国内水下机器人行业发展趋势及发展策略研究报告</dc:title>
  <dc:description>2026-2031年国内水下机器人行业发展趋势及发展策略研究报告</dc:description>
  <dc:subject>2026-2031年国内水下机器人行业发展趋势及发展策略研究报告</dc:subject>
  <cp:keywords>研究报告</cp:keywords>
  <cp:category>研究报告</cp:category>
  <cp:lastModifiedBy>北京中道泰和信息咨询有限公司</cp:lastModifiedBy>
  <dcterms:created xsi:type="dcterms:W3CDTF">2026-05-19T23:31:45+08:00</dcterms:created>
  <dcterms:modified xsi:type="dcterms:W3CDTF">2026-05-19T23:31:45+08:00</dcterms:modified>
</cp:coreProperties>
</file>

<file path=docProps/custom.xml><?xml version="1.0" encoding="utf-8"?>
<Properties xmlns="http://schemas.openxmlformats.org/officeDocument/2006/custom-properties" xmlns:vt="http://schemas.openxmlformats.org/officeDocument/2006/docPropsVTypes"/>
</file>