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2026年全球导航卫星系统技术行业市场规模、领先企业国内外市场份额及排名</w:t>
      </w:r>
    </w:p>
    <w:p>
      <w:pPr>
        <w:spacing w:after="150"/>
      </w:pPr>
      <w:r>
        <w:rPr>
          <w:b w:val="1"/>
          <w:bCs w:val="1"/>
        </w:rPr>
        <w:t xml:space="preserve">报告简介</w:t>
      </w:r>
    </w:p>
    <w:p>
      <w:pPr>
        <w:spacing w:after="150"/>
      </w:pPr>
      <w:r>
        <w:rPr/>
        <w:t xml:space="preserve">导航卫星系统技术是依托卫星星座、地面控制系统和用户终端设备，实现定位、导航、授时及相关延伸服务的一系列核心技术集合，核心是通过卫星持续发送信号，结合地面管控与终端解析技术，完成时空信息的传递与精准计算。它涵盖信号生成、轨道控制、信号接收与解析、时空基准建立与维持等多个技术环节，是支撑导航卫星系统稳定运行的核心支撑，能够打破地域、地形和天气的限制，为各类用户提供全天候、无间断的精准时空服务，是现代信息时代不可或缺的基础性技术体系。</w:t>
      </w:r>
    </w:p>
    <w:p>
      <w:pPr>
        <w:spacing w:after="150"/>
      </w:pPr>
      <w:r>
        <w:rPr/>
        <w:t xml:space="preserve">当前导航卫星系统技术的发展趋势清晰明确，核心朝着高精度、融合化、智能化、自主化的方向稳步推进。高精度方面，核心技术持续迭代，不断提升信号传输的稳定性和定位精准度，完善时空基准的建立与维持技术，满足更高标准的使用需求;融合化方面，导航卫星系统技术逐步与通信、遥感等各类技术深度融合，打破技术边界，拓展服务内涵;智能化方面，融入智能识别、自动预警、自主调控等技术，减少人工操作依赖，提升技术应用的便捷性和高效性;自主化方面，强化系统自主运行能力，提升轨道控制、信号调控的自主性，增强系统抗干扰能力。</w:t>
      </w:r>
    </w:p>
    <w:p>
      <w:pPr>
        <w:spacing w:after="150"/>
      </w:pPr>
      <w:r>
        <w:rPr/>
        <w:t xml:space="preserve">随着技术的持续成熟和应用场景的持续拓展，导航卫星系统技术将逐步打破现有技术边界，适配更多差异化、个性化的需求，技术性能和应用体验持续优化。无论是大众日常使用，还是各行业专业应用，导航卫星系统技术都将发挥更加重要的支撑作用，未来将保持平稳向好的发展态势，持续推动时空信息服务升级，为社会各类领域的高效、有序发展提供可靠的技术支撑，助力构建更完善的时空信息服务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导航卫星系统技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一、导航卫星系统技术定义</w:t>
      </w:r>
    </w:p>
    <w:p>
      <w:pPr>
        <w:spacing w:before="75" w:after="0"/>
      </w:pPr>
      <w:r>
        <w:rPr/>
        <w:t xml:space="preserve">二、导航卫星系统技术产品特征</w:t>
      </w:r>
    </w:p>
    <w:p>
      <w:pPr>
        <w:spacing w:before="75" w:after="0"/>
      </w:pPr>
      <w:r>
        <w:rPr/>
        <w:t xml:space="preserve">第二节 导航卫星系统技术行业归属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全球及国内导航卫星系统技术市场规模</w:t>
      </w:r>
    </w:p>
    <w:p>
      <w:pPr>
        <w:spacing w:before="75" w:after="0"/>
      </w:pPr>
      <w:r>
        <w:rPr/>
        <w:t xml:space="preserve">一、2022-2025年全球导航卫星系统技术市场规模</w:t>
      </w:r>
    </w:p>
    <w:p>
      <w:pPr>
        <w:spacing w:before="75" w:after="0"/>
      </w:pPr>
      <w:r>
        <w:rPr/>
        <w:t xml:space="preserve">二、2022-2025年国内导航卫星系统技术市场规模</w:t>
      </w:r>
    </w:p>
    <w:p>
      <w:pPr>
        <w:spacing w:before="75" w:after="0"/>
      </w:pPr>
      <w:r>
        <w:rPr/>
        <w:t xml:space="preserve">第四节 导航卫星系统技术行业发展现状分析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导航卫星系统技术行业发展影响因素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全球导航卫星系统技术行业发展状况概览</w:t>
      </w:r>
    </w:p>
    <w:p>
      <w:pPr>
        <w:spacing w:before="75" w:after="0"/>
      </w:pPr>
      <w:r>
        <w:rPr/>
        <w:t xml:space="preserve">一、全球导航卫星系统技术产能及区域分布</w:t>
      </w:r>
    </w:p>
    <w:p>
      <w:pPr>
        <w:spacing w:before="75" w:after="0"/>
      </w:pPr>
      <w:r>
        <w:rPr/>
        <w:t xml:space="preserve">二、全球导航卫星系统技术产品结构</w:t>
      </w:r>
    </w:p>
    <w:p>
      <w:pPr>
        <w:spacing w:before="75" w:after="0"/>
      </w:pPr>
      <w:r>
        <w:rPr/>
        <w:t xml:space="preserve">第二节 全球导航卫星系统技术市场竞争分析</w:t>
      </w:r>
    </w:p>
    <w:p>
      <w:pPr>
        <w:spacing w:before="75" w:after="0"/>
      </w:pPr>
      <w:r>
        <w:rPr/>
        <w:t xml:space="preserve">一、全球导航卫星系统技术市场集中度</w:t>
      </w:r>
    </w:p>
    <w:p>
      <w:pPr>
        <w:spacing w:before="75" w:after="0"/>
      </w:pPr>
      <w:r>
        <w:rPr/>
        <w:t xml:space="preserve">二、全球导航卫星系统技术行业竞争梯队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全球导航卫星系统技术领先企业市场占有率及排名(按营收)</w:t>
      </w:r>
    </w:p>
    <w:p>
      <w:pPr>
        <w:spacing w:before="75" w:after="0"/>
      </w:pPr>
      <w:r>
        <w:rPr/>
        <w:t xml:space="preserve">一、2023-2025年全球导航卫星系统技术领先企业营业收入</w:t>
      </w:r>
    </w:p>
    <w:p>
      <w:pPr>
        <w:spacing w:before="75" w:after="0"/>
      </w:pPr>
      <w:r>
        <w:rPr/>
        <w:t xml:space="preserve">二、2023-2025年全球导航卫星系统技术领先企业市场份额</w:t>
      </w:r>
    </w:p>
    <w:p>
      <w:pPr>
        <w:spacing w:before="75" w:after="0"/>
      </w:pPr>
      <w:r>
        <w:rPr/>
        <w:t xml:space="preserve">三、2023-2025年全球导航卫星系统技术领先企业排名</w:t>
      </w:r>
    </w:p>
    <w:p>
      <w:pPr>
        <w:spacing w:before="75" w:after="0"/>
      </w:pPr>
      <w:r>
        <w:rPr/>
        <w:t xml:space="preserve">第四节 国内导航卫星系统技术领先企业市场占有率及排名(按营收)</w:t>
      </w:r>
    </w:p>
    <w:p>
      <w:pPr>
        <w:spacing w:before="75" w:after="0"/>
      </w:pPr>
      <w:r>
        <w:rPr/>
        <w:t xml:space="preserve">一、2023-2025年国内导航卫星系统技术领先企业营业收入</w:t>
      </w:r>
    </w:p>
    <w:p>
      <w:pPr>
        <w:spacing w:before="75" w:after="0"/>
      </w:pPr>
      <w:r>
        <w:rPr/>
        <w:t xml:space="preserve">二、2023-2025年国内导航卫星系统技术领先企业市场份额</w:t>
      </w:r>
    </w:p>
    <w:p>
      <w:pPr>
        <w:spacing w:before="75" w:after="0"/>
      </w:pPr>
      <w:r>
        <w:rPr/>
        <w:t xml:space="preserve">三、2023-2025年国内导航卫星系统技术领先企业排名</w:t>
      </w:r>
    </w:p>
    <w:p>
      <w:pPr>
        <w:spacing w:before="75" w:after="0"/>
      </w:pPr>
      <w:r>
        <w:rPr/>
        <w:t xml:space="preserve">第五节 2025年全球导航卫星系统技术行业资本运作分析</w:t>
      </w:r>
    </w:p>
    <w:p>
      <w:pPr>
        <w:spacing w:before="75" w:after="0"/>
      </w:pPr>
      <w:r>
        <w:rPr/>
        <w:t xml:space="preserve">一、2025年全球导航卫星系统技术行业重大投资并购事件</w:t>
      </w:r>
    </w:p>
    <w:p>
      <w:pPr>
        <w:spacing w:before="75" w:after="0"/>
      </w:pPr>
      <w:r>
        <w:rPr/>
        <w:t xml:space="preserve">二、2025年全球导航卫星系统技术行业重大投资并购事件对行业的影响分析</w:t>
      </w:r>
    </w:p>
    <w:p>
      <w:pPr>
        <w:spacing w:before="75" w:after="0"/>
      </w:pPr>
      <w:r>
        <w:rPr>
          <w:b w:val="1"/>
          <w:bCs w:val="1"/>
        </w:rPr>
        <w:t xml:space="preserve">第三章 全球导航卫星系统技术行业主要国家（地区）分析</w:t>
      </w:r>
    </w:p>
    <w:p>
      <w:pPr>
        <w:spacing w:before="75" w:after="0"/>
      </w:pPr>
      <w:r>
        <w:rPr/>
        <w:t xml:space="preserve">第一节 美国导航卫星系统技术行业分析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三、2023-2025年美国导航卫星系统技术市场规模</w:t>
      </w:r>
    </w:p>
    <w:p>
      <w:pPr>
        <w:spacing w:before="75" w:after="0"/>
      </w:pPr>
      <w:r>
        <w:rPr/>
        <w:t xml:space="preserve">四、2026-2031年美国导航卫星系统技术市场规模预测</w:t>
      </w:r>
    </w:p>
    <w:p>
      <w:pPr>
        <w:spacing w:before="75" w:after="0"/>
      </w:pPr>
      <w:r>
        <w:rPr/>
        <w:t xml:space="preserve">五、美国导航卫星系统技术行业典型企业分析</w:t>
      </w:r>
    </w:p>
    <w:p>
      <w:pPr>
        <w:spacing w:before="75" w:after="0"/>
      </w:pPr>
      <w:r>
        <w:rPr/>
        <w:t xml:space="preserve">第二节 德国导航卫星系统技术行业分析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三、2023-2025年德国导航卫星系统技术市场规模</w:t>
      </w:r>
    </w:p>
    <w:p>
      <w:pPr>
        <w:spacing w:before="75" w:after="0"/>
      </w:pPr>
      <w:r>
        <w:rPr/>
        <w:t xml:space="preserve">四、2026-2031年德国导航卫星系统技术市场规模预测</w:t>
      </w:r>
    </w:p>
    <w:p>
      <w:pPr>
        <w:spacing w:before="75" w:after="0"/>
      </w:pPr>
      <w:r>
        <w:rPr/>
        <w:t xml:space="preserve">五、德国导航卫星系统技术行业典型企业分析</w:t>
      </w:r>
    </w:p>
    <w:p>
      <w:pPr>
        <w:spacing w:before="75" w:after="0"/>
      </w:pPr>
      <w:r>
        <w:rPr/>
        <w:t xml:space="preserve">第三节 日本导航卫星系统技术行业分析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三、2023-2025年日本导航卫星系统技术市场规模</w:t>
      </w:r>
    </w:p>
    <w:p>
      <w:pPr>
        <w:spacing w:before="75" w:after="0"/>
      </w:pPr>
      <w:r>
        <w:rPr/>
        <w:t xml:space="preserve">四、2026-2031年日本导航卫星系统技术市场规模预测</w:t>
      </w:r>
    </w:p>
    <w:p>
      <w:pPr>
        <w:spacing w:before="75" w:after="0"/>
      </w:pPr>
      <w:r>
        <w:rPr/>
        <w:t xml:space="preserve">五、日本导航卫星系统技术行业典型企业分析</w:t>
      </w:r>
    </w:p>
    <w:p>
      <w:pPr>
        <w:spacing w:before="75" w:after="0"/>
      </w:pPr>
      <w:r>
        <w:rPr/>
        <w:t xml:space="preserve">第四节 韩国导航卫星系统技术行业分析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三、2023-2025年韩国导航卫星系统技术市场规模</w:t>
      </w:r>
    </w:p>
    <w:p>
      <w:pPr>
        <w:spacing w:before="75" w:after="0"/>
      </w:pPr>
      <w:r>
        <w:rPr/>
        <w:t xml:space="preserve">四、2026-2031年韩国导航卫星系统技术市场规模预测</w:t>
      </w:r>
    </w:p>
    <w:p>
      <w:pPr>
        <w:spacing w:before="75" w:after="0"/>
      </w:pPr>
      <w:r>
        <w:rPr/>
        <w:t xml:space="preserve">五、韩国导航卫星系统技术行业典型企业分析</w:t>
      </w:r>
    </w:p>
    <w:p>
      <w:pPr>
        <w:spacing w:before="75" w:after="0"/>
      </w:pPr>
      <w:r>
        <w:rPr/>
        <w:t xml:space="preserve">第五节 中国导航卫星系统技术行业分析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三、2023-2025年中国导航卫星系统技术市场规模</w:t>
      </w:r>
    </w:p>
    <w:p>
      <w:pPr>
        <w:spacing w:before="75" w:after="0"/>
      </w:pPr>
      <w:r>
        <w:rPr/>
        <w:t xml:space="preserve">四、2026-2031年中国导航卫星系统技术市场规模预测</w:t>
      </w:r>
    </w:p>
    <w:p>
      <w:pPr>
        <w:spacing w:before="75" w:after="0"/>
      </w:pPr>
      <w:r>
        <w:rPr/>
        <w:t xml:space="preserve">五、中国导航卫星系统技术行业典型企业分析</w:t>
      </w:r>
    </w:p>
    <w:p>
      <w:pPr>
        <w:spacing w:before="75" w:after="0"/>
      </w:pPr>
      <w:r>
        <w:rPr>
          <w:b w:val="1"/>
          <w:bCs w:val="1"/>
        </w:rPr>
        <w:t xml:space="preserve">第四章 导航卫星系统技术细分行业分析</w:t>
      </w:r>
    </w:p>
    <w:p>
      <w:pPr>
        <w:spacing w:before="75" w:after="0"/>
      </w:pPr>
      <w:r>
        <w:rPr/>
        <w:t xml:space="preserve">第一节 卫星星座</w:t>
      </w:r>
    </w:p>
    <w:p>
      <w:pPr>
        <w:spacing w:before="75" w:after="0"/>
      </w:pPr>
      <w:r>
        <w:rPr/>
        <w:t xml:space="preserve">一、全球卫星星座市场规模(2021vs2025vs2030)</w:t>
      </w:r>
    </w:p>
    <w:p>
      <w:pPr>
        <w:spacing w:before="75" w:after="0"/>
      </w:pPr>
      <w:r>
        <w:rPr/>
        <w:t xml:space="preserve">二、全球卫星星座主要供应商及其市场份额(按2025年营收)</w:t>
      </w:r>
    </w:p>
    <w:p>
      <w:pPr>
        <w:spacing w:before="75" w:after="0"/>
      </w:pPr>
      <w:r>
        <w:rPr/>
        <w:t xml:space="preserve">三、中国卫星星座市场规模(2021vs2025vs2030)</w:t>
      </w:r>
    </w:p>
    <w:p>
      <w:pPr>
        <w:spacing w:before="75" w:after="0"/>
      </w:pPr>
      <w:r>
        <w:rPr/>
        <w:t xml:space="preserve">四、中国卫星星座主要供应商及其市场份额(按2025年营收)</w:t>
      </w:r>
    </w:p>
    <w:p>
      <w:pPr>
        <w:spacing w:before="75" w:after="0"/>
      </w:pPr>
      <w:r>
        <w:rPr/>
        <w:t xml:space="preserve">五、卫星星座未来发展趋势预测</w:t>
      </w:r>
    </w:p>
    <w:p>
      <w:pPr>
        <w:spacing w:before="75" w:after="0"/>
      </w:pPr>
      <w:r>
        <w:rPr/>
        <w:t xml:space="preserve">第二节 地基增强系统(gbas)</w:t>
      </w:r>
    </w:p>
    <w:p>
      <w:pPr>
        <w:spacing w:before="75" w:after="0"/>
      </w:pPr>
      <w:r>
        <w:rPr/>
        <w:t xml:space="preserve">一、全球于地基增强系统(gbas)市场规模(2021vs2025vs2030)</w:t>
      </w:r>
    </w:p>
    <w:p>
      <w:pPr>
        <w:spacing w:before="75" w:after="0"/>
      </w:pPr>
      <w:r>
        <w:rPr/>
        <w:t xml:space="preserve">二、全球于地基增强系统(gbas)主要供应商及其市场份额(按2025年营收)</w:t>
      </w:r>
    </w:p>
    <w:p>
      <w:pPr>
        <w:spacing w:before="75" w:after="0"/>
      </w:pPr>
      <w:r>
        <w:rPr/>
        <w:t xml:space="preserve">三、中国于地基增强系统(gbas)市场规模(2021vs2025vs2030)</w:t>
      </w:r>
    </w:p>
    <w:p>
      <w:pPr>
        <w:spacing w:before="75" w:after="0"/>
      </w:pPr>
      <w:r>
        <w:rPr/>
        <w:t xml:space="preserve">四、中国于地基增强系统(gbas)主要供应商及其市场份额(按2025年营收)</w:t>
      </w:r>
    </w:p>
    <w:p>
      <w:pPr>
        <w:spacing w:before="75" w:after="0"/>
      </w:pPr>
      <w:r>
        <w:rPr/>
        <w:t xml:space="preserve">五、于地基增强系统(gbas)未来发展趋势预测</w:t>
      </w:r>
    </w:p>
    <w:p>
      <w:pPr>
        <w:spacing w:before="75" w:after="0"/>
      </w:pPr>
      <w:r>
        <w:rPr/>
        <w:t xml:space="preserve">第三节 星基增强系统(sbas)</w:t>
      </w:r>
    </w:p>
    <w:p>
      <w:pPr>
        <w:spacing w:before="75" w:after="0"/>
      </w:pPr>
      <w:r>
        <w:rPr/>
        <w:t xml:space="preserve">一、全球星基增强系统(sbas)市场规模(2021vs2025vs2030)</w:t>
      </w:r>
    </w:p>
    <w:p>
      <w:pPr>
        <w:spacing w:before="75" w:after="0"/>
      </w:pPr>
      <w:r>
        <w:rPr/>
        <w:t xml:space="preserve">二、全球星基增强系统(sbas)主要供应商及其市场份额(按2025年营收)</w:t>
      </w:r>
    </w:p>
    <w:p>
      <w:pPr>
        <w:spacing w:before="75" w:after="0"/>
      </w:pPr>
      <w:r>
        <w:rPr/>
        <w:t xml:space="preserve">三、中国星基增强系统(sbas)市场规模(2021vs2025vs2030)</w:t>
      </w:r>
    </w:p>
    <w:p>
      <w:pPr>
        <w:spacing w:before="75" w:after="0"/>
      </w:pPr>
      <w:r>
        <w:rPr/>
        <w:t xml:space="preserve">四、中国星基增强系统(sbas)主要供应商及其市场份额(按2025年营收)</w:t>
      </w:r>
    </w:p>
    <w:p>
      <w:pPr>
        <w:spacing w:before="75" w:after="0"/>
      </w:pPr>
      <w:r>
        <w:rPr/>
        <w:t xml:space="preserve">五、星基增强系统(sbas)未来发展趋势预测</w:t>
      </w:r>
    </w:p>
    <w:p>
      <w:pPr>
        <w:spacing w:before="75" w:after="0"/>
      </w:pPr>
      <w:r>
        <w:rPr/>
        <w:t xml:space="preserve">第四节 空基增强系统(abas)</w:t>
      </w:r>
    </w:p>
    <w:p>
      <w:pPr>
        <w:spacing w:before="75" w:after="0"/>
      </w:pPr>
      <w:r>
        <w:rPr/>
        <w:t xml:space="preserve">一、全球空基增强系统(abas)市场规模(2021vs2025vs2030)</w:t>
      </w:r>
    </w:p>
    <w:p>
      <w:pPr>
        <w:spacing w:before="75" w:after="0"/>
      </w:pPr>
      <w:r>
        <w:rPr/>
        <w:t xml:space="preserve">二、全球空基增强系统(abas)主要供应商及其市场份额(按2025年营收)</w:t>
      </w:r>
    </w:p>
    <w:p>
      <w:pPr>
        <w:spacing w:before="75" w:after="0"/>
      </w:pPr>
      <w:r>
        <w:rPr/>
        <w:t xml:space="preserve">三、中国空基增强系统(abas)市场规模(2021vs2025vs2030)</w:t>
      </w:r>
    </w:p>
    <w:p>
      <w:pPr>
        <w:spacing w:before="75" w:after="0"/>
      </w:pPr>
      <w:r>
        <w:rPr/>
        <w:t xml:space="preserve">四、中国空基增强系统(abas)主要供应商及其市场份额(按2025年营收)</w:t>
      </w:r>
    </w:p>
    <w:p>
      <w:pPr>
        <w:spacing w:before="75" w:after="0"/>
      </w:pPr>
      <w:r>
        <w:rPr/>
        <w:t xml:space="preserve">五、空基增强系统(abas)未来发展趋势预测</w:t>
      </w:r>
    </w:p>
    <w:p>
      <w:pPr>
        <w:spacing w:before="75" w:after="0"/>
      </w:pPr>
      <w:r>
        <w:rPr>
          <w:b w:val="1"/>
          <w:bCs w:val="1"/>
        </w:rPr>
        <w:t xml:space="preserve">第五章 导航卫星系统技术产业链分析</w:t>
      </w:r>
    </w:p>
    <w:p>
      <w:pPr>
        <w:spacing w:before="75" w:after="0"/>
      </w:pPr>
      <w:r>
        <w:rPr/>
        <w:t xml:space="preserve">第一节 导航卫星系统技术产业链结构解析</w:t>
      </w:r>
    </w:p>
    <w:p>
      <w:pPr>
        <w:spacing w:before="75" w:after="0"/>
      </w:pPr>
      <w:r>
        <w:rPr/>
        <w:t xml:space="preserve">一、导航卫星系统技术产业链结构示意图</w:t>
      </w:r>
    </w:p>
    <w:p>
      <w:pPr>
        <w:spacing w:before="75" w:after="0"/>
      </w:pPr>
      <w:r>
        <w:rPr/>
        <w:t xml:space="preserve">二、导航卫星系统技术产业链全景图</w:t>
      </w:r>
    </w:p>
    <w:p>
      <w:pPr>
        <w:spacing w:before="75" w:after="0"/>
      </w:pPr>
      <w:r>
        <w:rPr/>
        <w:t xml:space="preserve">三、导航卫星系统技术产业发展热力地图</w:t>
      </w:r>
    </w:p>
    <w:p>
      <w:pPr>
        <w:spacing w:before="75" w:after="0"/>
      </w:pPr>
      <w:r>
        <w:rPr/>
        <w:t xml:space="preserve">第二节 导航卫星系统技术产业链上游分析</w:t>
      </w:r>
    </w:p>
    <w:p>
      <w:pPr>
        <w:spacing w:before="75" w:after="0"/>
      </w:pPr>
      <w:r>
        <w:rPr/>
        <w:t xml:space="preserve">一、导航卫星系统技术成本结构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导航卫星系统技术产业链中游分析</w:t>
      </w:r>
    </w:p>
    <w:p>
      <w:pPr>
        <w:spacing w:before="75" w:after="0"/>
      </w:pPr>
      <w:r>
        <w:rPr/>
        <w:t xml:space="preserve">一、导航卫星系统技术中游行业分布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导航卫星系统技术产业链下游分析</w:t>
      </w:r>
    </w:p>
    <w:p>
      <w:pPr>
        <w:spacing w:before="75" w:after="0"/>
      </w:pPr>
      <w:r>
        <w:rPr/>
        <w:t xml:space="preserve">一、导航卫星系统技术下游行业分布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四、下游需求对导航卫星系统技术行业的影响</w:t>
      </w:r>
    </w:p>
    <w:p>
      <w:pPr>
        <w:spacing w:before="75" w:after="0"/>
      </w:pPr>
      <w:r>
        <w:rPr>
          <w:b w:val="1"/>
          <w:bCs w:val="1"/>
        </w:rPr>
        <w:t xml:space="preserve">第六章 导航卫星系统技术领先企业分析</w:t>
      </w:r>
    </w:p>
    <w:p>
      <w:pPr>
        <w:spacing w:before="75" w:after="0"/>
      </w:pPr>
      <w:r>
        <w:rPr/>
        <w:t xml:space="preserve">第一节 qualcomm</w:t>
      </w:r>
    </w:p>
    <w:p>
      <w:pPr>
        <w:spacing w:before="75" w:after="0"/>
      </w:pPr>
      <w:r>
        <w:rPr/>
        <w:t xml:space="preserve">一、企业基本概况</w:t>
      </w:r>
    </w:p>
    <w:p>
      <w:pPr>
        <w:spacing w:before="75" w:after="0"/>
      </w:pPr>
      <w:r>
        <w:rPr/>
        <w:t xml:space="preserve">二、企业导航卫星系统技术产品分析</w:t>
      </w:r>
    </w:p>
    <w:p>
      <w:pPr>
        <w:spacing w:before="75" w:after="0"/>
      </w:pPr>
      <w:r>
        <w:rPr/>
        <w:t xml:space="preserve">三、2023-2025年企业导航卫星系统技术业务经营分析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broadcom</w:t>
      </w:r>
    </w:p>
    <w:p>
      <w:pPr>
        <w:spacing w:before="75" w:after="0"/>
      </w:pPr>
      <w:r>
        <w:rPr/>
        <w:t xml:space="preserve">一、企业基本概况</w:t>
      </w:r>
    </w:p>
    <w:p>
      <w:pPr>
        <w:spacing w:before="75" w:after="0"/>
      </w:pPr>
      <w:r>
        <w:rPr/>
        <w:t xml:space="preserve">二、企业导航卫星系统技术产品分析</w:t>
      </w:r>
    </w:p>
    <w:p>
      <w:pPr>
        <w:spacing w:before="75" w:after="0"/>
      </w:pPr>
      <w:r>
        <w:rPr/>
        <w:t xml:space="preserve">三、2023-2025年企业导航卫星系统技术业务经营分析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mediatek</w:t>
      </w:r>
    </w:p>
    <w:p>
      <w:pPr>
        <w:spacing w:before="75" w:after="0"/>
      </w:pPr>
      <w:r>
        <w:rPr/>
        <w:t xml:space="preserve">一、企业基本概况</w:t>
      </w:r>
    </w:p>
    <w:p>
      <w:pPr>
        <w:spacing w:before="75" w:after="0"/>
      </w:pPr>
      <w:r>
        <w:rPr/>
        <w:t xml:space="preserve">二、企业导航卫星系统技术产品分析</w:t>
      </w:r>
    </w:p>
    <w:p>
      <w:pPr>
        <w:spacing w:before="75" w:after="0"/>
      </w:pPr>
      <w:r>
        <w:rPr/>
        <w:t xml:space="preserve">三、2023-2025年企业导航卫星系统技术业务经营分析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stmicroelectronics</w:t>
      </w:r>
    </w:p>
    <w:p>
      <w:pPr>
        <w:spacing w:before="75" w:after="0"/>
      </w:pPr>
      <w:r>
        <w:rPr/>
        <w:t xml:space="preserve">一、企业基本概况</w:t>
      </w:r>
    </w:p>
    <w:p>
      <w:pPr>
        <w:spacing w:before="75" w:after="0"/>
      </w:pPr>
      <w:r>
        <w:rPr/>
        <w:t xml:space="preserve">二、企业导航卫星系统技术产品分析</w:t>
      </w:r>
    </w:p>
    <w:p>
      <w:pPr>
        <w:spacing w:before="75" w:after="0"/>
      </w:pPr>
      <w:r>
        <w:rPr/>
        <w:t xml:space="preserve">三、2023-2025年企业导航卫星系统技术业务经营分析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raytheon</w:t>
      </w:r>
    </w:p>
    <w:p>
      <w:pPr>
        <w:spacing w:before="75" w:after="0"/>
      </w:pPr>
      <w:r>
        <w:rPr/>
        <w:t xml:space="preserve">一、企业基本概况</w:t>
      </w:r>
    </w:p>
    <w:p>
      <w:pPr>
        <w:spacing w:before="75" w:after="0"/>
      </w:pPr>
      <w:r>
        <w:rPr/>
        <w:t xml:space="preserve">二、企业导航卫星系统技术产品分析</w:t>
      </w:r>
    </w:p>
    <w:p>
      <w:pPr>
        <w:spacing w:before="75" w:after="0"/>
      </w:pPr>
      <w:r>
        <w:rPr/>
        <w:t xml:space="preserve">三、2023-2025年企业导航卫星系统技术业务经营分析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collins aerospace systems</w:t>
      </w:r>
    </w:p>
    <w:p>
      <w:pPr>
        <w:spacing w:before="75" w:after="0"/>
      </w:pPr>
      <w:r>
        <w:rPr/>
        <w:t xml:space="preserve">一、企业基本概况</w:t>
      </w:r>
    </w:p>
    <w:p>
      <w:pPr>
        <w:spacing w:before="75" w:after="0"/>
      </w:pPr>
      <w:r>
        <w:rPr/>
        <w:t xml:space="preserve">二、企业导航卫星系统技术产品分析</w:t>
      </w:r>
    </w:p>
    <w:p>
      <w:pPr>
        <w:spacing w:before="75" w:after="0"/>
      </w:pPr>
      <w:r>
        <w:rPr/>
        <w:t xml:space="preserve">三、2023-2025年企业导航卫星系统技术业务经营分析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topcon</w:t>
      </w:r>
    </w:p>
    <w:p>
      <w:pPr>
        <w:spacing w:before="75" w:after="0"/>
      </w:pPr>
      <w:r>
        <w:rPr/>
        <w:t xml:space="preserve">一、企业基本概况</w:t>
      </w:r>
    </w:p>
    <w:p>
      <w:pPr>
        <w:spacing w:before="75" w:after="0"/>
      </w:pPr>
      <w:r>
        <w:rPr/>
        <w:t xml:space="preserve">二、企业导航卫星系统技术产品分析</w:t>
      </w:r>
    </w:p>
    <w:p>
      <w:pPr>
        <w:spacing w:before="75" w:after="0"/>
      </w:pPr>
      <w:r>
        <w:rPr/>
        <w:t xml:space="preserve">三、2023-2025年企业导航卫星系统技术业务经营分析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trimble navigation</w:t>
      </w:r>
    </w:p>
    <w:p>
      <w:pPr>
        <w:spacing w:before="75" w:after="0"/>
      </w:pPr>
      <w:r>
        <w:rPr/>
        <w:t xml:space="preserve">一、企业基本概况</w:t>
      </w:r>
    </w:p>
    <w:p>
      <w:pPr>
        <w:spacing w:before="75" w:after="0"/>
      </w:pPr>
      <w:r>
        <w:rPr/>
        <w:t xml:space="preserve">二、企业导航卫星系统技术产品分析</w:t>
      </w:r>
    </w:p>
    <w:p>
      <w:pPr>
        <w:spacing w:before="75" w:after="0"/>
      </w:pPr>
      <w:r>
        <w:rPr/>
        <w:t xml:space="preserve">三、2023-2025年企业导航卫星系统技术业务经营分析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导航卫星系统技术行业swot分析及发展策略</w:t>
      </w:r>
    </w:p>
    <w:p>
      <w:pPr>
        <w:spacing w:before="75" w:after="0"/>
      </w:pPr>
      <w:r>
        <w:rPr/>
        <w:t xml:space="preserve">第一节 导航卫星系统技术行业发展驱动因素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导航卫星系统技术行业发展swot分析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基于swot分析的导航卫星系统技术行业发展策略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导航卫星系统技术行业商业模式及运营模式</w:t>
      </w:r>
    </w:p>
    <w:p>
      <w:pPr>
        <w:spacing w:before="75" w:after="0"/>
      </w:pPr>
      <w:r>
        <w:rPr/>
        <w:t xml:space="preserve">第一节 导航卫星系统技术行业商业模式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导航卫星系统技术行业运营模式分析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导航卫星系统技术行业发展潜力研究结论</w:t>
      </w:r>
    </w:p>
    <w:p>
      <w:pPr>
        <w:spacing w:before="75" w:after="0"/>
      </w:pPr>
      <w:r>
        <w:rPr/>
        <w:t xml:space="preserve">第二节 导航卫星系统技术主要供应商排名研究结论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图表：全球导航卫星系统技术产品结构</w:t>
      </w:r>
    </w:p>
    <w:p>
      <w:pPr>
        <w:spacing w:before="75" w:after="0"/>
      </w:pPr>
      <w:r>
        <w:rPr/>
        <w:t xml:space="preserve">图表：全球导航卫星系统技术市场集中度</w:t>
      </w:r>
    </w:p>
    <w:p>
      <w:pPr>
        <w:spacing w:before="75" w:after="0"/>
      </w:pPr>
      <w:r>
        <w:rPr/>
        <w:t xml:space="preserve">图表：导航卫星系统技术行业发展趋势</w:t>
      </w:r>
    </w:p>
    <w:p>
      <w:pPr>
        <w:spacing w:before="75" w:after="0"/>
      </w:pPr>
      <w:r>
        <w:rPr/>
        <w:t xml:space="preserve">图表：导航卫星系统技术行业供应链分析</w:t>
      </w:r>
    </w:p>
    <w:p>
      <w:pPr>
        <w:spacing w:before="75" w:after="0"/>
      </w:pPr>
      <w:r>
        <w:rPr/>
        <w:t xml:space="preserve">图表：导航卫星系统技术行业销售模式分析</w:t>
      </w:r>
    </w:p>
    <w:p>
      <w:pPr>
        <w:spacing w:before="75" w:after="0"/>
      </w:pPr>
      <w:r>
        <w:rPr/>
        <w:t xml:space="preserve">图表：导航卫星系统技术产业链结构示意图</w:t>
      </w:r>
    </w:p>
    <w:p>
      <w:pPr>
        <w:spacing w:before="75" w:after="0"/>
      </w:pPr>
      <w:r>
        <w:rPr/>
        <w:t xml:space="preserve">图表：2023-2025年全球导航卫星系统技术市场规模</w:t>
      </w:r>
    </w:p>
    <w:p>
      <w:pPr>
        <w:spacing w:before="75" w:after="0"/>
      </w:pPr>
      <w:r>
        <w:rPr/>
        <w:t xml:space="preserve">图表：2023-2025年中国导航卫星系统技术市场规模</w:t>
      </w:r>
    </w:p>
    <w:p>
      <w:pPr>
        <w:spacing w:before="75" w:after="0"/>
      </w:pPr>
      <w:r>
        <w:rPr/>
        <w:t xml:space="preserve">图表：2025年全球导航卫星系统技术产能区域分布图</w:t>
      </w:r>
    </w:p>
    <w:p>
      <w:pPr>
        <w:spacing w:before="75" w:after="0"/>
      </w:pPr>
      <w:r>
        <w:rPr/>
        <w:t xml:space="preserve">图表：全球主要导航卫星系统技术供应商市场份额及排名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2026年全球导航卫星系统技术行业市场规模、领先企业国内外市场份额及排名</dc:title>
  <dc:description>2026年全球导航卫星系统技术行业市场规模、领先企业国内外市场份额及排名</dc:description>
  <dc:subject>2026年全球导航卫星系统技术行业市场规模、领先企业国内外市场份额及排名</dc:subject>
  <cp:keywords>研究报告</cp:keywords>
  <cp:category>研究报告</cp:category>
  <cp:lastModifiedBy>北京中道泰和信息咨询有限公司</cp:lastModifiedBy>
  <dcterms:created xsi:type="dcterms:W3CDTF">2026-05-20T21:16:22+08:00</dcterms:created>
  <dcterms:modified xsi:type="dcterms:W3CDTF">2026-05-20T21:16:22+08:00</dcterms:modified>
</cp:coreProperties>
</file>

<file path=docProps/custom.xml><?xml version="1.0" encoding="utf-8"?>
<Properties xmlns="http://schemas.openxmlformats.org/officeDocument/2006/custom-properties" xmlns:vt="http://schemas.openxmlformats.org/officeDocument/2006/docPropsVTypes"/>
</file>