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2026年全球五谷杂粮行业市场规模、领先企业国内外市场份额及排名</w:t>
      </w:r>
    </w:p>
    <w:p>
      <w:pPr>
        <w:spacing w:after="150"/>
      </w:pPr>
      <w:r>
        <w:rPr>
          <w:b w:val="1"/>
          <w:bCs w:val="1"/>
        </w:rPr>
        <w:t xml:space="preserve">报告简介</w:t>
      </w:r>
    </w:p>
    <w:p>
      <w:pPr>
        <w:spacing w:after="150"/>
      </w:pPr>
      <w:r>
        <w:rPr/>
        <w:t xml:space="preserve">五谷杂粮行业，是涵盖谷物、豆类、薯类等粮食作物种植、加工、流通及终端产品开发的综合性产业体系，核心包括稻、麦、玉米、大豆、小米、燕麦、荞麦、高粱、青稞、绿豆、马铃薯等品类。作为全球粮食安全与居民膳食体系的基础支撑，行业兼具食用、饲用、工业加工等多元价值，是连接农业生产与食品消费的关键纽带，也是全球健康饮食升级、全谷物消费普及与可持续农业发展的核心载体，在保障粮食供给、改善营养结构、推动乡村振兴等方面具有不可替代的战略地位。</w:t>
      </w:r>
    </w:p>
    <w:p>
      <w:pPr>
        <w:spacing w:after="150"/>
      </w:pPr>
      <w:r>
        <w:rPr/>
        <w:t xml:space="preserve">当前全球五谷杂粮行业处于供需结构优化、消费升级驱动、竞争格局重塑的发展阶段。全球健康理念普及推动全谷物、粗粮消费需求持续释放，低糖、高纤维、天然营养成为核心消费诉求，带动即食杂粮、代餐粉、杂粮深加工产品等细分品类快速增长。供给端呈现区域集聚特征，主产区依托资源优势形成规模化种植与加工集群;市场竞争格局分散，国际巨头与本土龙头企业凭借品牌、渠道、技术优势占据高端市场，大量中小型企业聚焦区域细分赛道，全球份额分布与企业排名动态调整。同时行业面临供应链波动、标准化程度不足、深加工技术水平差异、区域贸易壁垒等挑战，整体处于提质增效、结构升级的关键时期。未来，全球五谷杂粮行业将朝着健康化、深加工化、品牌化、全球化方向深度演进。产品端，全谷物、有机杂粮、功能性杂粮制品成为创新主流，低GI、富硒、益生菌添加等细分功能赛道加速扩容，产品附加值持续提升。产业端，产业链整合加速，种植、加工、流通一体化布局成为头部企业核心竞争力，数字化溯源、智能化加工技术广泛应用，推动行业标准化与规范化发展。市场端，亚太、拉美等新兴市场消费潜力持续释放，成为全球增长核心引擎;领先企业通过并购整合、品类延伸、渠道下沉巩固市场地位，国内外市场份额与行业排名面临重构，本土品牌国际化进程加快。</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五谷杂粮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一、五谷杂粮定义</w:t>
      </w:r>
    </w:p>
    <w:p>
      <w:pPr>
        <w:spacing w:before="75" w:after="0"/>
      </w:pPr>
      <w:r>
        <w:rPr/>
        <w:t xml:space="preserve">二、五谷杂粮产品特征</w:t>
      </w:r>
    </w:p>
    <w:p>
      <w:pPr>
        <w:spacing w:before="75" w:after="0"/>
      </w:pPr>
      <w:r>
        <w:rPr/>
        <w:t xml:space="preserve">第二节 五谷杂粮行业归属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全球及国内五谷杂粮市场规模</w:t>
      </w:r>
    </w:p>
    <w:p>
      <w:pPr>
        <w:spacing w:before="75" w:after="0"/>
      </w:pPr>
      <w:r>
        <w:rPr/>
        <w:t xml:space="preserve">一、2022-2025年全球五谷杂粮市场规模</w:t>
      </w:r>
    </w:p>
    <w:p>
      <w:pPr>
        <w:spacing w:before="75" w:after="0"/>
      </w:pPr>
      <w:r>
        <w:rPr/>
        <w:t xml:space="preserve">二、2022-2025年国内五谷杂粮市场规模</w:t>
      </w:r>
    </w:p>
    <w:p>
      <w:pPr>
        <w:spacing w:before="75" w:after="0"/>
      </w:pPr>
      <w:r>
        <w:rPr/>
        <w:t xml:space="preserve">第四节 五谷杂粮行业发展现状分析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五谷杂粮行业发展影响因素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全球五谷杂粮行业发展状况概览</w:t>
      </w:r>
    </w:p>
    <w:p>
      <w:pPr>
        <w:spacing w:before="75" w:after="0"/>
      </w:pPr>
      <w:r>
        <w:rPr/>
        <w:t xml:space="preserve">一、全球五谷杂粮产能及区域分布</w:t>
      </w:r>
    </w:p>
    <w:p>
      <w:pPr>
        <w:spacing w:before="75" w:after="0"/>
      </w:pPr>
      <w:r>
        <w:rPr/>
        <w:t xml:space="preserve">二、全球五谷杂粮产品结构</w:t>
      </w:r>
    </w:p>
    <w:p>
      <w:pPr>
        <w:spacing w:before="75" w:after="0"/>
      </w:pPr>
      <w:r>
        <w:rPr/>
        <w:t xml:space="preserve">第二节 全球五谷杂粮市场竞争分析</w:t>
      </w:r>
    </w:p>
    <w:p>
      <w:pPr>
        <w:spacing w:before="75" w:after="0"/>
      </w:pPr>
      <w:r>
        <w:rPr/>
        <w:t xml:space="preserve">一、全球五谷杂粮市场集中度</w:t>
      </w:r>
    </w:p>
    <w:p>
      <w:pPr>
        <w:spacing w:before="75" w:after="0"/>
      </w:pPr>
      <w:r>
        <w:rPr/>
        <w:t xml:space="preserve">二、全球五谷杂粮行业竞争梯队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全球五谷杂粮领先企业市场占有率及排名(按营收)</w:t>
      </w:r>
    </w:p>
    <w:p>
      <w:pPr>
        <w:spacing w:before="75" w:after="0"/>
      </w:pPr>
      <w:r>
        <w:rPr/>
        <w:t xml:space="preserve">一、2023-2025年全球五谷杂粮领先企业营业收入</w:t>
      </w:r>
    </w:p>
    <w:p>
      <w:pPr>
        <w:spacing w:before="75" w:after="0"/>
      </w:pPr>
      <w:r>
        <w:rPr/>
        <w:t xml:space="preserve">二、2023-2025年全球五谷杂粮领先企业市场份额</w:t>
      </w:r>
    </w:p>
    <w:p>
      <w:pPr>
        <w:spacing w:before="75" w:after="0"/>
      </w:pPr>
      <w:r>
        <w:rPr/>
        <w:t xml:space="preserve">三、2023-2025年全球五谷杂粮领先企业排名</w:t>
      </w:r>
    </w:p>
    <w:p>
      <w:pPr>
        <w:spacing w:before="75" w:after="0"/>
      </w:pPr>
      <w:r>
        <w:rPr/>
        <w:t xml:space="preserve">第四节 国内五谷杂粮领先企业市场占有率及排名(按营收)</w:t>
      </w:r>
    </w:p>
    <w:p>
      <w:pPr>
        <w:spacing w:before="75" w:after="0"/>
      </w:pPr>
      <w:r>
        <w:rPr/>
        <w:t xml:space="preserve">一、2023-2025年国内五谷杂粮领先企业营业收入</w:t>
      </w:r>
    </w:p>
    <w:p>
      <w:pPr>
        <w:spacing w:before="75" w:after="0"/>
      </w:pPr>
      <w:r>
        <w:rPr/>
        <w:t xml:space="preserve">二、2023-2025年国内五谷杂粮领先企业市场份额</w:t>
      </w:r>
    </w:p>
    <w:p>
      <w:pPr>
        <w:spacing w:before="75" w:after="0"/>
      </w:pPr>
      <w:r>
        <w:rPr/>
        <w:t xml:space="preserve">三、2023-2025年国内五谷杂粮领先企业排名</w:t>
      </w:r>
    </w:p>
    <w:p>
      <w:pPr>
        <w:spacing w:before="75" w:after="0"/>
      </w:pPr>
      <w:r>
        <w:rPr/>
        <w:t xml:space="preserve">第五节 2025年全球五谷杂粮行业资本运作分析</w:t>
      </w:r>
    </w:p>
    <w:p>
      <w:pPr>
        <w:spacing w:before="75" w:after="0"/>
      </w:pPr>
      <w:r>
        <w:rPr/>
        <w:t xml:space="preserve">一、2025年全球五谷杂粮行业重大投资并购事件</w:t>
      </w:r>
    </w:p>
    <w:p>
      <w:pPr>
        <w:spacing w:before="75" w:after="0"/>
      </w:pPr>
      <w:r>
        <w:rPr/>
        <w:t xml:space="preserve">二、2025年全球五谷杂粮行业重大投资并购事件对行业的影响分析</w:t>
      </w:r>
    </w:p>
    <w:p>
      <w:pPr>
        <w:spacing w:before="75" w:after="0"/>
      </w:pPr>
      <w:r>
        <w:rPr>
          <w:b w:val="1"/>
          <w:bCs w:val="1"/>
        </w:rPr>
        <w:t xml:space="preserve">第三章 全球五谷杂粮行业主要国家（地区）分析</w:t>
      </w:r>
    </w:p>
    <w:p>
      <w:pPr>
        <w:spacing w:before="75" w:after="0"/>
      </w:pPr>
      <w:r>
        <w:rPr/>
        <w:t xml:space="preserve">第一节 美国五谷杂粮行业分析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三、2023-2025年美国五谷杂粮市场规模</w:t>
      </w:r>
    </w:p>
    <w:p>
      <w:pPr>
        <w:spacing w:before="75" w:after="0"/>
      </w:pPr>
      <w:r>
        <w:rPr/>
        <w:t xml:space="preserve">四、2026-2031年美国五谷杂粮市场规模预测</w:t>
      </w:r>
    </w:p>
    <w:p>
      <w:pPr>
        <w:spacing w:before="75" w:after="0"/>
      </w:pPr>
      <w:r>
        <w:rPr/>
        <w:t xml:space="preserve">五、美国五谷杂粮行业典型企业分析</w:t>
      </w:r>
    </w:p>
    <w:p>
      <w:pPr>
        <w:spacing w:before="75" w:after="0"/>
      </w:pPr>
      <w:r>
        <w:rPr/>
        <w:t xml:space="preserve">第二节 德国五谷杂粮行业分析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三、2023-2025年德国五谷杂粮市场规模</w:t>
      </w:r>
    </w:p>
    <w:p>
      <w:pPr>
        <w:spacing w:before="75" w:after="0"/>
      </w:pPr>
      <w:r>
        <w:rPr/>
        <w:t xml:space="preserve">四、2026-2031年德国五谷杂粮市场规模预测</w:t>
      </w:r>
    </w:p>
    <w:p>
      <w:pPr>
        <w:spacing w:before="75" w:after="0"/>
      </w:pPr>
      <w:r>
        <w:rPr/>
        <w:t xml:space="preserve">五、德国五谷杂粮行业典型企业分析</w:t>
      </w:r>
    </w:p>
    <w:p>
      <w:pPr>
        <w:spacing w:before="75" w:after="0"/>
      </w:pPr>
      <w:r>
        <w:rPr/>
        <w:t xml:space="preserve">第三节 日本五谷杂粮行业分析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三、2023-2025年日本五谷杂粮市场规模</w:t>
      </w:r>
    </w:p>
    <w:p>
      <w:pPr>
        <w:spacing w:before="75" w:after="0"/>
      </w:pPr>
      <w:r>
        <w:rPr/>
        <w:t xml:space="preserve">四、2026-2031年日本五谷杂粮市场规模预测</w:t>
      </w:r>
    </w:p>
    <w:p>
      <w:pPr>
        <w:spacing w:before="75" w:after="0"/>
      </w:pPr>
      <w:r>
        <w:rPr/>
        <w:t xml:space="preserve">五、日本五谷杂粮行业典型企业分析</w:t>
      </w:r>
    </w:p>
    <w:p>
      <w:pPr>
        <w:spacing w:before="75" w:after="0"/>
      </w:pPr>
      <w:r>
        <w:rPr/>
        <w:t xml:space="preserve">第四节 韩国五谷杂粮行业分析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三、2023-2025年韩国五谷杂粮市场规模</w:t>
      </w:r>
    </w:p>
    <w:p>
      <w:pPr>
        <w:spacing w:before="75" w:after="0"/>
      </w:pPr>
      <w:r>
        <w:rPr/>
        <w:t xml:space="preserve">四、2026-2031年韩国五谷杂粮市场规模预测</w:t>
      </w:r>
    </w:p>
    <w:p>
      <w:pPr>
        <w:spacing w:before="75" w:after="0"/>
      </w:pPr>
      <w:r>
        <w:rPr/>
        <w:t xml:space="preserve">五、韩国五谷杂粮行业典型企业分析</w:t>
      </w:r>
    </w:p>
    <w:p>
      <w:pPr>
        <w:spacing w:before="75" w:after="0"/>
      </w:pPr>
      <w:r>
        <w:rPr/>
        <w:t xml:space="preserve">第五节 中国五谷杂粮行业分析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三、2023-2025年中国五谷杂粮市场规模</w:t>
      </w:r>
    </w:p>
    <w:p>
      <w:pPr>
        <w:spacing w:before="75" w:after="0"/>
      </w:pPr>
      <w:r>
        <w:rPr/>
        <w:t xml:space="preserve">四、2026-2031年中国五谷杂粮市场规模预测</w:t>
      </w:r>
    </w:p>
    <w:p>
      <w:pPr>
        <w:spacing w:before="75" w:after="0"/>
      </w:pPr>
      <w:r>
        <w:rPr/>
        <w:t xml:space="preserve">五、中国五谷杂粮行业典型企业分析</w:t>
      </w:r>
    </w:p>
    <w:p>
      <w:pPr>
        <w:spacing w:before="75" w:after="0"/>
      </w:pPr>
      <w:r>
        <w:rPr>
          <w:b w:val="1"/>
          <w:bCs w:val="1"/>
        </w:rPr>
        <w:t xml:space="preserve">第四章 五谷杂粮细分行业分析</w:t>
      </w:r>
    </w:p>
    <w:p>
      <w:pPr>
        <w:spacing w:before="75" w:after="0"/>
      </w:pPr>
      <w:r>
        <w:rPr/>
        <w:t xml:space="preserve">第一节 稻谷杂粮</w:t>
      </w:r>
    </w:p>
    <w:p>
      <w:pPr>
        <w:spacing w:before="75" w:after="0"/>
      </w:pPr>
      <w:r>
        <w:rPr/>
        <w:t xml:space="preserve">一、全球稻谷杂粮市场规模(2021vs2025vs2030)</w:t>
      </w:r>
    </w:p>
    <w:p>
      <w:pPr>
        <w:spacing w:before="75" w:after="0"/>
      </w:pPr>
      <w:r>
        <w:rPr/>
        <w:t xml:space="preserve">二、全球稻谷杂粮主要供应商及其市场份额(按2025年营收)</w:t>
      </w:r>
    </w:p>
    <w:p>
      <w:pPr>
        <w:spacing w:before="75" w:after="0"/>
      </w:pPr>
      <w:r>
        <w:rPr/>
        <w:t xml:space="preserve">三、中国稻谷杂粮市场规模(2021vs2025vs2030)</w:t>
      </w:r>
    </w:p>
    <w:p>
      <w:pPr>
        <w:spacing w:before="75" w:after="0"/>
      </w:pPr>
      <w:r>
        <w:rPr/>
        <w:t xml:space="preserve">四、中国稻谷杂粮主要供应商及其市场份额(按2025年营收)</w:t>
      </w:r>
    </w:p>
    <w:p>
      <w:pPr>
        <w:spacing w:before="75" w:after="0"/>
      </w:pPr>
      <w:r>
        <w:rPr/>
        <w:t xml:space="preserve">五、稻谷杂粮未来发展趋势预测</w:t>
      </w:r>
    </w:p>
    <w:p>
      <w:pPr>
        <w:spacing w:before="75" w:after="0"/>
      </w:pPr>
      <w:r>
        <w:rPr/>
        <w:t xml:space="preserve">第二节 杂豆类杂粮</w:t>
      </w:r>
    </w:p>
    <w:p>
      <w:pPr>
        <w:spacing w:before="75" w:after="0"/>
      </w:pPr>
      <w:r>
        <w:rPr/>
        <w:t xml:space="preserve">一、全球杂豆类杂粮市场规模(2021vs2025vs2030)</w:t>
      </w:r>
    </w:p>
    <w:p>
      <w:pPr>
        <w:spacing w:before="75" w:after="0"/>
      </w:pPr>
      <w:r>
        <w:rPr/>
        <w:t xml:space="preserve">二、全球杂豆类杂粮主要供应商及其市场份额(按2025年营收)</w:t>
      </w:r>
    </w:p>
    <w:p>
      <w:pPr>
        <w:spacing w:before="75" w:after="0"/>
      </w:pPr>
      <w:r>
        <w:rPr/>
        <w:t xml:space="preserve">三、中国杂豆类杂粮市场规模(2021vs2025vs2030)</w:t>
      </w:r>
    </w:p>
    <w:p>
      <w:pPr>
        <w:spacing w:before="75" w:after="0"/>
      </w:pPr>
      <w:r>
        <w:rPr/>
        <w:t xml:space="preserve">四、中国杂豆类杂粮主要供应商及其市场份额(按2025年营收)</w:t>
      </w:r>
    </w:p>
    <w:p>
      <w:pPr>
        <w:spacing w:before="75" w:after="0"/>
      </w:pPr>
      <w:r>
        <w:rPr/>
        <w:t xml:space="preserve">五、杂豆类杂粮未来发展趋势预测</w:t>
      </w:r>
    </w:p>
    <w:p>
      <w:pPr>
        <w:spacing w:before="75" w:after="0"/>
      </w:pPr>
      <w:r>
        <w:rPr/>
        <w:t xml:space="preserve">第三节 小米类杂粮</w:t>
      </w:r>
    </w:p>
    <w:p>
      <w:pPr>
        <w:spacing w:before="75" w:after="0"/>
      </w:pPr>
      <w:r>
        <w:rPr/>
        <w:t xml:space="preserve">一、全球小米类杂粮市场规模(2021vs2025vs2030)</w:t>
      </w:r>
    </w:p>
    <w:p>
      <w:pPr>
        <w:spacing w:before="75" w:after="0"/>
      </w:pPr>
      <w:r>
        <w:rPr/>
        <w:t xml:space="preserve">二、全球小米类杂粮主要供应商及其市场份额(按2025年营收)</w:t>
      </w:r>
    </w:p>
    <w:p>
      <w:pPr>
        <w:spacing w:before="75" w:after="0"/>
      </w:pPr>
      <w:r>
        <w:rPr/>
        <w:t xml:space="preserve">三、中国小米类杂粮市场规模(2021vs2025vs2030)</w:t>
      </w:r>
    </w:p>
    <w:p>
      <w:pPr>
        <w:spacing w:before="75" w:after="0"/>
      </w:pPr>
      <w:r>
        <w:rPr/>
        <w:t xml:space="preserve">四、中国小米类杂粮主要供应商及其市场份额(按2025年营收)</w:t>
      </w:r>
    </w:p>
    <w:p>
      <w:pPr>
        <w:spacing w:before="75" w:after="0"/>
      </w:pPr>
      <w:r>
        <w:rPr/>
        <w:t xml:space="preserve">五、小米类杂粮未来发展趋势预测</w:t>
      </w:r>
    </w:p>
    <w:p>
      <w:pPr>
        <w:spacing w:before="75" w:after="0"/>
      </w:pPr>
      <w:r>
        <w:rPr/>
        <w:t xml:space="preserve">第四节 燕麦类杂粮</w:t>
      </w:r>
    </w:p>
    <w:p>
      <w:pPr>
        <w:spacing w:before="75" w:after="0"/>
      </w:pPr>
      <w:r>
        <w:rPr/>
        <w:t xml:space="preserve">一、全球燕麦类杂粮市场规模(2021vs2025vs2030)</w:t>
      </w:r>
    </w:p>
    <w:p>
      <w:pPr>
        <w:spacing w:before="75" w:after="0"/>
      </w:pPr>
      <w:r>
        <w:rPr/>
        <w:t xml:space="preserve">二、全球燕麦类杂粮主要供应商及其市场份额(按2025年营收)</w:t>
      </w:r>
    </w:p>
    <w:p>
      <w:pPr>
        <w:spacing w:before="75" w:after="0"/>
      </w:pPr>
      <w:r>
        <w:rPr/>
        <w:t xml:space="preserve">三、中国燕麦类杂粮市场规模(2021vs2025vs2030)</w:t>
      </w:r>
    </w:p>
    <w:p>
      <w:pPr>
        <w:spacing w:before="75" w:after="0"/>
      </w:pPr>
      <w:r>
        <w:rPr/>
        <w:t xml:space="preserve">四、中国燕麦类杂粮主要供应商及其市场份额(按2025年营收)</w:t>
      </w:r>
    </w:p>
    <w:p>
      <w:pPr>
        <w:spacing w:before="75" w:after="0"/>
      </w:pPr>
      <w:r>
        <w:rPr/>
        <w:t xml:space="preserve">五、燕麦类杂粮未来发展趋势预测</w:t>
      </w:r>
    </w:p>
    <w:p>
      <w:pPr>
        <w:spacing w:before="75" w:after="0"/>
      </w:pPr>
      <w:r>
        <w:rPr/>
        <w:t xml:space="preserve">第五节 荞麦类杂粮</w:t>
      </w:r>
    </w:p>
    <w:p>
      <w:pPr>
        <w:spacing w:before="75" w:after="0"/>
      </w:pPr>
      <w:r>
        <w:rPr/>
        <w:t xml:space="preserve">一、全球荞麦类杂粮市场规模(2021vs2025vs2030)</w:t>
      </w:r>
    </w:p>
    <w:p>
      <w:pPr>
        <w:spacing w:before="75" w:after="0"/>
      </w:pPr>
      <w:r>
        <w:rPr/>
        <w:t xml:space="preserve">二、全球荞麦类杂粮主要供应商及其市场份额(按2025年营收)</w:t>
      </w:r>
    </w:p>
    <w:p>
      <w:pPr>
        <w:spacing w:before="75" w:after="0"/>
      </w:pPr>
      <w:r>
        <w:rPr/>
        <w:t xml:space="preserve">三、中国荞麦类杂粮市场规模(2021vs2025vs2030)</w:t>
      </w:r>
    </w:p>
    <w:p>
      <w:pPr>
        <w:spacing w:before="75" w:after="0"/>
      </w:pPr>
      <w:r>
        <w:rPr/>
        <w:t xml:space="preserve">四、中国荞麦类杂粮主要供应商及其市场份额(按2025年营收)</w:t>
      </w:r>
    </w:p>
    <w:p>
      <w:pPr>
        <w:spacing w:before="75" w:after="0"/>
      </w:pPr>
      <w:r>
        <w:rPr/>
        <w:t xml:space="preserve">五、荞麦类杂粮未来发展趋势预测</w:t>
      </w:r>
    </w:p>
    <w:p>
      <w:pPr>
        <w:spacing w:before="75" w:after="0"/>
      </w:pPr>
      <w:r>
        <w:rPr>
          <w:b w:val="1"/>
          <w:bCs w:val="1"/>
        </w:rPr>
        <w:t xml:space="preserve">第五章 五谷杂粮产业链分析</w:t>
      </w:r>
    </w:p>
    <w:p>
      <w:pPr>
        <w:spacing w:before="75" w:after="0"/>
      </w:pPr>
      <w:r>
        <w:rPr/>
        <w:t xml:space="preserve">第一节 五谷杂粮产业链结构解析</w:t>
      </w:r>
    </w:p>
    <w:p>
      <w:pPr>
        <w:spacing w:before="75" w:after="0"/>
      </w:pPr>
      <w:r>
        <w:rPr/>
        <w:t xml:space="preserve">一、五谷杂粮产业链结构示意图</w:t>
      </w:r>
    </w:p>
    <w:p>
      <w:pPr>
        <w:spacing w:before="75" w:after="0"/>
      </w:pPr>
      <w:r>
        <w:rPr/>
        <w:t xml:space="preserve">二、五谷杂粮产业链全景图</w:t>
      </w:r>
    </w:p>
    <w:p>
      <w:pPr>
        <w:spacing w:before="75" w:after="0"/>
      </w:pPr>
      <w:r>
        <w:rPr/>
        <w:t xml:space="preserve">三、五谷杂粮产业发展热力地图</w:t>
      </w:r>
    </w:p>
    <w:p>
      <w:pPr>
        <w:spacing w:before="75" w:after="0"/>
      </w:pPr>
      <w:r>
        <w:rPr/>
        <w:t xml:space="preserve">第二节 五谷杂粮产业链上游分析</w:t>
      </w:r>
    </w:p>
    <w:p>
      <w:pPr>
        <w:spacing w:before="75" w:after="0"/>
      </w:pPr>
      <w:r>
        <w:rPr/>
        <w:t xml:space="preserve">一、五谷杂粮成本结构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五谷杂粮产业链中游分析</w:t>
      </w:r>
    </w:p>
    <w:p>
      <w:pPr>
        <w:spacing w:before="75" w:after="0"/>
      </w:pPr>
      <w:r>
        <w:rPr/>
        <w:t xml:space="preserve">一、五谷杂粮中游行业分布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五谷杂粮产业链下游分析</w:t>
      </w:r>
    </w:p>
    <w:p>
      <w:pPr>
        <w:spacing w:before="75" w:after="0"/>
      </w:pPr>
      <w:r>
        <w:rPr/>
        <w:t xml:space="preserve">一、五谷杂粮下游行业分布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四、下游需求对五谷杂粮行业的影响</w:t>
      </w:r>
    </w:p>
    <w:p>
      <w:pPr>
        <w:spacing w:before="75" w:after="0"/>
      </w:pPr>
      <w:r>
        <w:rPr>
          <w:b w:val="1"/>
          <w:bCs w:val="1"/>
        </w:rPr>
        <w:t xml:space="preserve">第六章 五谷杂粮领先企业分析</w:t>
      </w:r>
    </w:p>
    <w:p>
      <w:pPr>
        <w:spacing w:before="75" w:after="0"/>
      </w:pPr>
      <w:r>
        <w:rPr/>
        <w:t xml:space="preserve">第一节 十月稻田集团股份有限公司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安徽燕之坊食品有限公司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山西沁州黄小米(集团)有限公司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桂林西麦食品股份有限公司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北大荒农垦集团有限公司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方家铺子(莆田)绿色食品有限公司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五谷磨房食品国际控股有限公司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湖南金健米业股份有限公司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中粮集团有限公司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好想你健康食品股份有限公司</w:t>
      </w:r>
    </w:p>
    <w:p>
      <w:pPr>
        <w:spacing w:before="75" w:after="0"/>
      </w:pPr>
      <w:r>
        <w:rPr/>
        <w:t xml:space="preserve">一、企业基本概况</w:t>
      </w:r>
    </w:p>
    <w:p>
      <w:pPr>
        <w:spacing w:before="75" w:after="0"/>
      </w:pPr>
      <w:r>
        <w:rPr/>
        <w:t xml:space="preserve">二、企业五谷杂粮产品分析</w:t>
      </w:r>
    </w:p>
    <w:p>
      <w:pPr>
        <w:spacing w:before="75" w:after="0"/>
      </w:pPr>
      <w:r>
        <w:rPr/>
        <w:t xml:space="preserve">三、2023-2025年企业五谷杂粮业务经营分析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五谷杂粮行业swot分析及发展策略</w:t>
      </w:r>
    </w:p>
    <w:p>
      <w:pPr>
        <w:spacing w:before="75" w:after="0"/>
      </w:pPr>
      <w:r>
        <w:rPr/>
        <w:t xml:space="preserve">第一节 五谷杂粮行业发展驱动因素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五谷杂粮行业发展swot分析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基于swot分析的五谷杂粮行业发展策略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五谷杂粮行业商业模式及运营模式</w:t>
      </w:r>
    </w:p>
    <w:p>
      <w:pPr>
        <w:spacing w:before="75" w:after="0"/>
      </w:pPr>
      <w:r>
        <w:rPr/>
        <w:t xml:space="preserve">第一节 五谷杂粮行业商业模式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五谷杂粮行业运营模式分析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五谷杂粮行业发展潜力研究结论</w:t>
      </w:r>
    </w:p>
    <w:p>
      <w:pPr>
        <w:spacing w:before="75" w:after="0"/>
      </w:pPr>
      <w:r>
        <w:rPr/>
        <w:t xml:space="preserve">第二节 五谷杂粮主要供应商排名研究结论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图表：全球五谷杂粮产品结构</w:t>
      </w:r>
    </w:p>
    <w:p>
      <w:pPr>
        <w:spacing w:before="75" w:after="0"/>
      </w:pPr>
      <w:r>
        <w:rPr/>
        <w:t xml:space="preserve">图表：全球五谷杂粮市场集中度</w:t>
      </w:r>
    </w:p>
    <w:p>
      <w:pPr>
        <w:spacing w:before="75" w:after="0"/>
      </w:pPr>
      <w:r>
        <w:rPr/>
        <w:t xml:space="preserve">图表：五谷杂粮行业发展趋势</w:t>
      </w:r>
    </w:p>
    <w:p>
      <w:pPr>
        <w:spacing w:before="75" w:after="0"/>
      </w:pPr>
      <w:r>
        <w:rPr/>
        <w:t xml:space="preserve">图表：五谷杂粮行业供应链分析</w:t>
      </w:r>
    </w:p>
    <w:p>
      <w:pPr>
        <w:spacing w:before="75" w:after="0"/>
      </w:pPr>
      <w:r>
        <w:rPr/>
        <w:t xml:space="preserve">图表：五谷杂粮行业销售模式分析</w:t>
      </w:r>
    </w:p>
    <w:p>
      <w:pPr>
        <w:spacing w:before="75" w:after="0"/>
      </w:pPr>
      <w:r>
        <w:rPr/>
        <w:t xml:space="preserve">图表：五谷杂粮产业链结构示意图</w:t>
      </w:r>
    </w:p>
    <w:p>
      <w:pPr>
        <w:spacing w:before="75" w:after="0"/>
      </w:pPr>
      <w:r>
        <w:rPr/>
        <w:t xml:space="preserve">图表：2023-2025年全球五谷杂粮市场规模</w:t>
      </w:r>
    </w:p>
    <w:p>
      <w:pPr>
        <w:spacing w:before="75" w:after="0"/>
      </w:pPr>
      <w:r>
        <w:rPr/>
        <w:t xml:space="preserve">图表：2023-2025年中国五谷杂粮市场规模</w:t>
      </w:r>
    </w:p>
    <w:p>
      <w:pPr>
        <w:spacing w:before="75" w:after="0"/>
      </w:pPr>
      <w:r>
        <w:rPr/>
        <w:t xml:space="preserve">图表：2025年全球五谷杂粮产能区域分布图</w:t>
      </w:r>
    </w:p>
    <w:p>
      <w:pPr>
        <w:spacing w:before="75" w:after="0"/>
      </w:pPr>
      <w:r>
        <w:rPr/>
        <w:t xml:space="preserve">图表：全球主要五谷杂粮供应商市场份额及排名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本文地址：https://www.51baogao.cn/baogao/20260520/4068003.shtml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0/40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2026年全球五谷杂粮行业市场规模、领先企业国内外市场份额及排名</dc:title>
  <dc:description>2026年全球五谷杂粮行业市场规模、领先企业国内外市场份额及排名</dc:description>
  <dc:subject>2026年全球五谷杂粮行业市场规模、领先企业国内外市场份额及排名</dc:subject>
  <cp:keywords>研究报告</cp:keywords>
  <cp:category>研究报告</cp:category>
  <cp:lastModifiedBy>北京中道泰和信息咨询有限公司</cp:lastModifiedBy>
  <dcterms:created xsi:type="dcterms:W3CDTF">2026-05-20T21:18:20+08:00</dcterms:created>
  <dcterms:modified xsi:type="dcterms:W3CDTF">2026-05-20T21:18:20+08:00</dcterms:modified>
</cp:coreProperties>
</file>

<file path=docProps/custom.xml><?xml version="1.0" encoding="utf-8"?>
<Properties xmlns="http://schemas.openxmlformats.org/officeDocument/2006/custom-properties" xmlns:vt="http://schemas.openxmlformats.org/officeDocument/2006/docPropsVTypes"/>
</file>