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2026年全球竹制服装行业市场规模、领先企业国内外市场份额及排名</w:t>
      </w:r>
    </w:p>
    <w:p>
      <w:pPr>
        <w:spacing w:after="150"/>
      </w:pPr>
      <w:r>
        <w:rPr>
          <w:b w:val="1"/>
          <w:bCs w:val="1"/>
        </w:rPr>
        <w:t xml:space="preserve">报告简介</w:t>
      </w:r>
    </w:p>
    <w:p>
      <w:pPr>
        <w:spacing w:after="150"/>
      </w:pPr>
      <w:r>
        <w:rPr/>
        <w:t xml:space="preserve">竹制服装，是指以竹子为核心原料，经过一系列环保加工工艺提取竹纤维，再纺织成面料制作而成的各类服饰产品，并非简单以竹子为辅料的服饰。它依托竹子天然的材质优势，结合现代纺织技术，打造出兼具实用性、舒适性与环保性的服装品类，涵盖内衣、外套、家居服等多种类型，适配不同人群的穿着需求。竹制服装的核心特质源于竹纤维本身，区别于棉、麻等传统面料服装，既保留了天然材质的亲肤透气特性，又具备独特的环保属性，是绿色消费趋势下衍生出的新型服饰品类，本质上是环保理念与服饰需求的结合，也是人们追求健康、自然生活方式的具象体现。</w:t>
      </w:r>
    </w:p>
    <w:p>
      <w:pPr>
        <w:spacing w:after="150"/>
      </w:pPr>
      <w:r>
        <w:rPr/>
        <w:t xml:space="preserve">随着绿色消费理念的深入人心，竹制服装市场已逐步形成一定规模，成为服饰行业中极具潜力的细分领域。当前市场的核心消费群体以注重健康、崇尚环保的年轻群体和中高端消费人群为主，他们不再单纯追求服饰的美观与款式，更关注面料的天然性、环保性和舒适性，推动竹制服装从“小众品类”逐渐向“大众可选品类”转变。市场整体呈现出多元化、差异化的发展特点，涵盖不同价位、不同风格的产品，能够满足不同消费人群的需求，同时已形成从竹纤维提取、面料纺织到服装生产、销售的完整产业链，适配线上线下多种销售场景，让竹制服装能够更便捷地触达消费者，市场整体发展态势稳步向好。</w:t>
      </w:r>
    </w:p>
    <w:p>
      <w:pPr>
        <w:spacing w:after="150"/>
      </w:pPr>
      <w:r>
        <w:rPr/>
        <w:t xml:space="preserve">总体而言，竹制服装是环保理念与服饰产业融合发展的必然产物，它不仅满足了人们对健康、舒适服饰的需求，更契合了全球绿色低碳的发展趋势，承载着人们对自然、健康生活方式的追求。当前市场已具备一定的发展基础，发展趋势贴合消费需求，未来随着环保意识的进一步提升、纺织技术的不断创新以及消费群体的持续扩大，竹制服装行业将迎来更广阔的发展空间，逐步走向规模化、多元化、品牌化，成为服饰行业中极具活力的增长点，同时也将推动服饰产业向更环保、更可持续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竹制服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一、竹制服装定义</w:t>
      </w:r>
    </w:p>
    <w:p>
      <w:pPr>
        <w:spacing w:before="75" w:after="0"/>
      </w:pPr>
      <w:r>
        <w:rPr/>
        <w:t xml:space="preserve">二、竹制服装产品特征</w:t>
      </w:r>
    </w:p>
    <w:p>
      <w:pPr>
        <w:spacing w:before="75" w:after="0"/>
      </w:pPr>
      <w:r>
        <w:rPr/>
        <w:t xml:space="preserve">第二节 竹制服装行业归属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全球及国内竹制服装市场规模</w:t>
      </w:r>
    </w:p>
    <w:p>
      <w:pPr>
        <w:spacing w:before="75" w:after="0"/>
      </w:pPr>
      <w:r>
        <w:rPr/>
        <w:t xml:space="preserve">一、2022-2025年全球竹制服装市场规模</w:t>
      </w:r>
    </w:p>
    <w:p>
      <w:pPr>
        <w:spacing w:before="75" w:after="0"/>
      </w:pPr>
      <w:r>
        <w:rPr/>
        <w:t xml:space="preserve">二、2022-2025年国内竹制服装市场规模</w:t>
      </w:r>
    </w:p>
    <w:p>
      <w:pPr>
        <w:spacing w:before="75" w:after="0"/>
      </w:pPr>
      <w:r>
        <w:rPr/>
        <w:t xml:space="preserve">第四节 竹制服装行业发展现状分析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竹制服装行业发展影响因素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全球竹制服装行业发展状况概览</w:t>
      </w:r>
    </w:p>
    <w:p>
      <w:pPr>
        <w:spacing w:before="75" w:after="0"/>
      </w:pPr>
      <w:r>
        <w:rPr/>
        <w:t xml:space="preserve">一、全球竹制服装产能及区域分布</w:t>
      </w:r>
    </w:p>
    <w:p>
      <w:pPr>
        <w:spacing w:before="75" w:after="0"/>
      </w:pPr>
      <w:r>
        <w:rPr/>
        <w:t xml:space="preserve">二、全球竹制服装产品结构</w:t>
      </w:r>
    </w:p>
    <w:p>
      <w:pPr>
        <w:spacing w:before="75" w:after="0"/>
      </w:pPr>
      <w:r>
        <w:rPr/>
        <w:t xml:space="preserve">第二节 全球竹制服装市场竞争分析</w:t>
      </w:r>
    </w:p>
    <w:p>
      <w:pPr>
        <w:spacing w:before="75" w:after="0"/>
      </w:pPr>
      <w:r>
        <w:rPr/>
        <w:t xml:space="preserve">一、全球竹制服装市场集中度</w:t>
      </w:r>
    </w:p>
    <w:p>
      <w:pPr>
        <w:spacing w:before="75" w:after="0"/>
      </w:pPr>
      <w:r>
        <w:rPr/>
        <w:t xml:space="preserve">二、全球竹制服装行业竞争梯队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全球竹制服装领先企业市场占有率及排名(按营收)</w:t>
      </w:r>
    </w:p>
    <w:p>
      <w:pPr>
        <w:spacing w:before="75" w:after="0"/>
      </w:pPr>
      <w:r>
        <w:rPr/>
        <w:t xml:space="preserve">一、2023-2025年全球竹制服装领先企业营业收入</w:t>
      </w:r>
    </w:p>
    <w:p>
      <w:pPr>
        <w:spacing w:before="75" w:after="0"/>
      </w:pPr>
      <w:r>
        <w:rPr/>
        <w:t xml:space="preserve">二、2023-2025年全球竹制服装领先企业市场份额</w:t>
      </w:r>
    </w:p>
    <w:p>
      <w:pPr>
        <w:spacing w:before="75" w:after="0"/>
      </w:pPr>
      <w:r>
        <w:rPr/>
        <w:t xml:space="preserve">三、2023-2025年全球竹制服装领先企业排名</w:t>
      </w:r>
    </w:p>
    <w:p>
      <w:pPr>
        <w:spacing w:before="75" w:after="0"/>
      </w:pPr>
      <w:r>
        <w:rPr/>
        <w:t xml:space="preserve">第四节 国内竹制服装领先企业市场占有率及排名(按营收)</w:t>
      </w:r>
    </w:p>
    <w:p>
      <w:pPr>
        <w:spacing w:before="75" w:after="0"/>
      </w:pPr>
      <w:r>
        <w:rPr/>
        <w:t xml:space="preserve">一、2023-2025年国内竹制服装领先企业营业收入</w:t>
      </w:r>
    </w:p>
    <w:p>
      <w:pPr>
        <w:spacing w:before="75" w:after="0"/>
      </w:pPr>
      <w:r>
        <w:rPr/>
        <w:t xml:space="preserve">二、2023-2025年国内竹制服装领先企业市场份额</w:t>
      </w:r>
    </w:p>
    <w:p>
      <w:pPr>
        <w:spacing w:before="75" w:after="0"/>
      </w:pPr>
      <w:r>
        <w:rPr/>
        <w:t xml:space="preserve">三、2023-2025年国内竹制服装领先企业排名</w:t>
      </w:r>
    </w:p>
    <w:p>
      <w:pPr>
        <w:spacing w:before="75" w:after="0"/>
      </w:pPr>
      <w:r>
        <w:rPr/>
        <w:t xml:space="preserve">第五节 2025年全球竹制服装行业资本运作分析</w:t>
      </w:r>
    </w:p>
    <w:p>
      <w:pPr>
        <w:spacing w:before="75" w:after="0"/>
      </w:pPr>
      <w:r>
        <w:rPr/>
        <w:t xml:space="preserve">一、2025年全球竹制服装行业重大投资并购事件</w:t>
      </w:r>
    </w:p>
    <w:p>
      <w:pPr>
        <w:spacing w:before="75" w:after="0"/>
      </w:pPr>
      <w:r>
        <w:rPr/>
        <w:t xml:space="preserve">二、2025年全球竹制服装行业重大投资并购事件对行业的影响分析</w:t>
      </w:r>
    </w:p>
    <w:p>
      <w:pPr>
        <w:spacing w:before="75" w:after="0"/>
      </w:pPr>
      <w:r>
        <w:rPr>
          <w:b w:val="1"/>
          <w:bCs w:val="1"/>
        </w:rPr>
        <w:t xml:space="preserve">第三章 全球竹制服装行业主要国家（地区）分析</w:t>
      </w:r>
    </w:p>
    <w:p>
      <w:pPr>
        <w:spacing w:before="75" w:after="0"/>
      </w:pPr>
      <w:r>
        <w:rPr/>
        <w:t xml:space="preserve">第一节 美国竹制服装行业分析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三、2023-2025年美国竹制服装市场规模</w:t>
      </w:r>
    </w:p>
    <w:p>
      <w:pPr>
        <w:spacing w:before="75" w:after="0"/>
      </w:pPr>
      <w:r>
        <w:rPr/>
        <w:t xml:space="preserve">四、2026-2031年美国竹制服装市场规模预测</w:t>
      </w:r>
    </w:p>
    <w:p>
      <w:pPr>
        <w:spacing w:before="75" w:after="0"/>
      </w:pPr>
      <w:r>
        <w:rPr/>
        <w:t xml:space="preserve">五、美国竹制服装行业典型企业分析</w:t>
      </w:r>
    </w:p>
    <w:p>
      <w:pPr>
        <w:spacing w:before="75" w:after="0"/>
      </w:pPr>
      <w:r>
        <w:rPr/>
        <w:t xml:space="preserve">第二节 德国竹制服装行业分析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三、2023-2025年德国竹制服装市场规模</w:t>
      </w:r>
    </w:p>
    <w:p>
      <w:pPr>
        <w:spacing w:before="75" w:after="0"/>
      </w:pPr>
      <w:r>
        <w:rPr/>
        <w:t xml:space="preserve">四、2026-2031年德国竹制服装市场规模预测</w:t>
      </w:r>
    </w:p>
    <w:p>
      <w:pPr>
        <w:spacing w:before="75" w:after="0"/>
      </w:pPr>
      <w:r>
        <w:rPr/>
        <w:t xml:space="preserve">五、德国竹制服装行业典型企业分析</w:t>
      </w:r>
    </w:p>
    <w:p>
      <w:pPr>
        <w:spacing w:before="75" w:after="0"/>
      </w:pPr>
      <w:r>
        <w:rPr/>
        <w:t xml:space="preserve">第三节 日本竹制服装行业分析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三、2023-2025年日本竹制服装市场规模</w:t>
      </w:r>
    </w:p>
    <w:p>
      <w:pPr>
        <w:spacing w:before="75" w:after="0"/>
      </w:pPr>
      <w:r>
        <w:rPr/>
        <w:t xml:space="preserve">四、2026-2031年日本竹制服装市场规模预测</w:t>
      </w:r>
    </w:p>
    <w:p>
      <w:pPr>
        <w:spacing w:before="75" w:after="0"/>
      </w:pPr>
      <w:r>
        <w:rPr/>
        <w:t xml:space="preserve">五、日本竹制服装行业典型企业分析</w:t>
      </w:r>
    </w:p>
    <w:p>
      <w:pPr>
        <w:spacing w:before="75" w:after="0"/>
      </w:pPr>
      <w:r>
        <w:rPr/>
        <w:t xml:space="preserve">第四节 韩国竹制服装行业分析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三、2023-2025年韩国竹制服装市场规模</w:t>
      </w:r>
    </w:p>
    <w:p>
      <w:pPr>
        <w:spacing w:before="75" w:after="0"/>
      </w:pPr>
      <w:r>
        <w:rPr/>
        <w:t xml:space="preserve">四、2026-2031年韩国竹制服装市场规模预测</w:t>
      </w:r>
    </w:p>
    <w:p>
      <w:pPr>
        <w:spacing w:before="75" w:after="0"/>
      </w:pPr>
      <w:r>
        <w:rPr/>
        <w:t xml:space="preserve">五、韩国竹制服装行业典型企业分析</w:t>
      </w:r>
    </w:p>
    <w:p>
      <w:pPr>
        <w:spacing w:before="75" w:after="0"/>
      </w:pPr>
      <w:r>
        <w:rPr/>
        <w:t xml:space="preserve">第五节 中国竹制服装行业分析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三、2023-2025年中国竹制服装市场规模</w:t>
      </w:r>
    </w:p>
    <w:p>
      <w:pPr>
        <w:spacing w:before="75" w:after="0"/>
      </w:pPr>
      <w:r>
        <w:rPr/>
        <w:t xml:space="preserve">四、2026-2031年中国竹制服装市场规模预测</w:t>
      </w:r>
    </w:p>
    <w:p>
      <w:pPr>
        <w:spacing w:before="75" w:after="0"/>
      </w:pPr>
      <w:r>
        <w:rPr/>
        <w:t xml:space="preserve">五、中国竹制服装行业典型企业分析</w:t>
      </w:r>
    </w:p>
    <w:p>
      <w:pPr>
        <w:spacing w:before="75" w:after="0"/>
      </w:pPr>
      <w:r>
        <w:rPr>
          <w:b w:val="1"/>
          <w:bCs w:val="1"/>
        </w:rPr>
        <w:t xml:space="preserve">第四章 竹制服装细分行业分析</w:t>
      </w:r>
    </w:p>
    <w:p>
      <w:pPr>
        <w:spacing w:before="75" w:after="0"/>
      </w:pPr>
      <w:r>
        <w:rPr/>
        <w:t xml:space="preserve">第一节 竹t恤</w:t>
      </w:r>
    </w:p>
    <w:p>
      <w:pPr>
        <w:spacing w:before="75" w:after="0"/>
      </w:pPr>
      <w:r>
        <w:rPr/>
        <w:t xml:space="preserve">一、全球竹t恤市场规模(2021vs2025vs2030)</w:t>
      </w:r>
    </w:p>
    <w:p>
      <w:pPr>
        <w:spacing w:before="75" w:after="0"/>
      </w:pPr>
      <w:r>
        <w:rPr/>
        <w:t xml:space="preserve">二、全球竹t恤主要供应商及其市场份额(按2025年营收)</w:t>
      </w:r>
    </w:p>
    <w:p>
      <w:pPr>
        <w:spacing w:before="75" w:after="0"/>
      </w:pPr>
      <w:r>
        <w:rPr/>
        <w:t xml:space="preserve">三、中国竹t恤市场规模(2021vs2025vs2030)</w:t>
      </w:r>
    </w:p>
    <w:p>
      <w:pPr>
        <w:spacing w:before="75" w:after="0"/>
      </w:pPr>
      <w:r>
        <w:rPr/>
        <w:t xml:space="preserve">四、中国竹t恤主要供应商及其市场份额(按2025年营收)</w:t>
      </w:r>
    </w:p>
    <w:p>
      <w:pPr>
        <w:spacing w:before="75" w:after="0"/>
      </w:pPr>
      <w:r>
        <w:rPr/>
        <w:t xml:space="preserve">五、竹t恤未来发展趋势预测</w:t>
      </w:r>
    </w:p>
    <w:p>
      <w:pPr>
        <w:spacing w:before="75" w:after="0"/>
      </w:pPr>
      <w:r>
        <w:rPr/>
        <w:t xml:space="preserve">第二节 竹裤子</w:t>
      </w:r>
    </w:p>
    <w:p>
      <w:pPr>
        <w:spacing w:before="75" w:after="0"/>
      </w:pPr>
      <w:r>
        <w:rPr/>
        <w:t xml:space="preserve">一、全球竹裤子市场规模(2021vs2025vs2030)</w:t>
      </w:r>
    </w:p>
    <w:p>
      <w:pPr>
        <w:spacing w:before="75" w:after="0"/>
      </w:pPr>
      <w:r>
        <w:rPr/>
        <w:t xml:space="preserve">二、全球竹裤子主要供应商及其市场份额(按2025年营收)</w:t>
      </w:r>
    </w:p>
    <w:p>
      <w:pPr>
        <w:spacing w:before="75" w:after="0"/>
      </w:pPr>
      <w:r>
        <w:rPr/>
        <w:t xml:space="preserve">三、中国竹裤子市场规模(2021vs2025vs2030)</w:t>
      </w:r>
    </w:p>
    <w:p>
      <w:pPr>
        <w:spacing w:before="75" w:after="0"/>
      </w:pPr>
      <w:r>
        <w:rPr/>
        <w:t xml:space="preserve">四、中国竹裤子主要供应商及其市场份额(按2025年营收)</w:t>
      </w:r>
    </w:p>
    <w:p>
      <w:pPr>
        <w:spacing w:before="75" w:after="0"/>
      </w:pPr>
      <w:r>
        <w:rPr/>
        <w:t xml:space="preserve">五、竹裤子未来发展趋势预测</w:t>
      </w:r>
    </w:p>
    <w:p>
      <w:pPr>
        <w:spacing w:before="75" w:after="0"/>
      </w:pPr>
      <w:r>
        <w:rPr/>
        <w:t xml:space="preserve">第三节 竹内衣</w:t>
      </w:r>
    </w:p>
    <w:p>
      <w:pPr>
        <w:spacing w:before="75" w:after="0"/>
      </w:pPr>
      <w:r>
        <w:rPr/>
        <w:t xml:space="preserve">一、全球竹内衣市场规模(2021vs2025vs2030)</w:t>
      </w:r>
    </w:p>
    <w:p>
      <w:pPr>
        <w:spacing w:before="75" w:after="0"/>
      </w:pPr>
      <w:r>
        <w:rPr/>
        <w:t xml:space="preserve">二、全球竹内衣主要供应商及其市场份额(按2025年营收)</w:t>
      </w:r>
    </w:p>
    <w:p>
      <w:pPr>
        <w:spacing w:before="75" w:after="0"/>
      </w:pPr>
      <w:r>
        <w:rPr/>
        <w:t xml:space="preserve">三、中国竹内衣市场规模(2021vs2025vs2030)</w:t>
      </w:r>
    </w:p>
    <w:p>
      <w:pPr>
        <w:spacing w:before="75" w:after="0"/>
      </w:pPr>
      <w:r>
        <w:rPr/>
        <w:t xml:space="preserve">四、中国竹内衣主要供应商及其市场份额(按2025年营收)</w:t>
      </w:r>
    </w:p>
    <w:p>
      <w:pPr>
        <w:spacing w:before="75" w:after="0"/>
      </w:pPr>
      <w:r>
        <w:rPr/>
        <w:t xml:space="preserve">五、竹内衣未来发展趋势预测</w:t>
      </w:r>
    </w:p>
    <w:p>
      <w:pPr>
        <w:spacing w:before="75" w:after="0"/>
      </w:pPr>
      <w:r>
        <w:rPr/>
        <w:t xml:space="preserve">第四节 竹外套</w:t>
      </w:r>
    </w:p>
    <w:p>
      <w:pPr>
        <w:spacing w:before="75" w:after="0"/>
      </w:pPr>
      <w:r>
        <w:rPr/>
        <w:t xml:space="preserve">一、全球竹外套市场规模(2021vs2025vs2030)</w:t>
      </w:r>
    </w:p>
    <w:p>
      <w:pPr>
        <w:spacing w:before="75" w:after="0"/>
      </w:pPr>
      <w:r>
        <w:rPr/>
        <w:t xml:space="preserve">二、全球竹外套主要供应商及其市场份额(按2025年营收)</w:t>
      </w:r>
    </w:p>
    <w:p>
      <w:pPr>
        <w:spacing w:before="75" w:after="0"/>
      </w:pPr>
      <w:r>
        <w:rPr/>
        <w:t xml:space="preserve">三、中国竹外套市场规模(2021vs2025vs2030)</w:t>
      </w:r>
    </w:p>
    <w:p>
      <w:pPr>
        <w:spacing w:before="75" w:after="0"/>
      </w:pPr>
      <w:r>
        <w:rPr/>
        <w:t xml:space="preserve">四、中国竹外套主要供应商及其市场份额(按2025年营收)</w:t>
      </w:r>
    </w:p>
    <w:p>
      <w:pPr>
        <w:spacing w:before="75" w:after="0"/>
      </w:pPr>
      <w:r>
        <w:rPr/>
        <w:t xml:space="preserve">五、竹外套未来发展趋势预测</w:t>
      </w:r>
    </w:p>
    <w:p>
      <w:pPr>
        <w:spacing w:before="75" w:after="0"/>
      </w:pPr>
      <w:r>
        <w:rPr/>
        <w:t xml:space="preserve">第五节 竹连衣裙</w:t>
      </w:r>
    </w:p>
    <w:p>
      <w:pPr>
        <w:spacing w:before="75" w:after="0"/>
      </w:pPr>
      <w:r>
        <w:rPr/>
        <w:t xml:space="preserve">一、全球竹连衣裙市场规模(2021vs2025vs2030)</w:t>
      </w:r>
    </w:p>
    <w:p>
      <w:pPr>
        <w:spacing w:before="75" w:after="0"/>
      </w:pPr>
      <w:r>
        <w:rPr/>
        <w:t xml:space="preserve">二、全球竹连衣裙主要供应商及其市场份额(按2025年营收)</w:t>
      </w:r>
    </w:p>
    <w:p>
      <w:pPr>
        <w:spacing w:before="75" w:after="0"/>
      </w:pPr>
      <w:r>
        <w:rPr/>
        <w:t xml:space="preserve">三、中国竹连衣裙市场规模(2021vs2025vs2030)</w:t>
      </w:r>
    </w:p>
    <w:p>
      <w:pPr>
        <w:spacing w:before="75" w:after="0"/>
      </w:pPr>
      <w:r>
        <w:rPr/>
        <w:t xml:space="preserve">四、中国竹连衣裙主要供应商及其市场份额(按2025年营收)</w:t>
      </w:r>
    </w:p>
    <w:p>
      <w:pPr>
        <w:spacing w:before="75" w:after="0"/>
      </w:pPr>
      <w:r>
        <w:rPr/>
        <w:t xml:space="preserve">五、竹连衣裙未来发展趋势预测</w:t>
      </w:r>
    </w:p>
    <w:p>
      <w:pPr>
        <w:spacing w:before="75" w:after="0"/>
      </w:pPr>
      <w:r>
        <w:rPr>
          <w:b w:val="1"/>
          <w:bCs w:val="1"/>
        </w:rPr>
        <w:t xml:space="preserve">第五章 竹制服装产业链分析</w:t>
      </w:r>
    </w:p>
    <w:p>
      <w:pPr>
        <w:spacing w:before="75" w:after="0"/>
      </w:pPr>
      <w:r>
        <w:rPr/>
        <w:t xml:space="preserve">第一节 竹制服装产业链结构解析</w:t>
      </w:r>
    </w:p>
    <w:p>
      <w:pPr>
        <w:spacing w:before="75" w:after="0"/>
      </w:pPr>
      <w:r>
        <w:rPr/>
        <w:t xml:space="preserve">一、竹制服装产业链结构示意图</w:t>
      </w:r>
    </w:p>
    <w:p>
      <w:pPr>
        <w:spacing w:before="75" w:after="0"/>
      </w:pPr>
      <w:r>
        <w:rPr/>
        <w:t xml:space="preserve">二、竹制服装产业链全景图</w:t>
      </w:r>
    </w:p>
    <w:p>
      <w:pPr>
        <w:spacing w:before="75" w:after="0"/>
      </w:pPr>
      <w:r>
        <w:rPr/>
        <w:t xml:space="preserve">三、竹制服装产业发展热力地图</w:t>
      </w:r>
    </w:p>
    <w:p>
      <w:pPr>
        <w:spacing w:before="75" w:after="0"/>
      </w:pPr>
      <w:r>
        <w:rPr/>
        <w:t xml:space="preserve">第二节 竹制服装产业链上游分析</w:t>
      </w:r>
    </w:p>
    <w:p>
      <w:pPr>
        <w:spacing w:before="75" w:after="0"/>
      </w:pPr>
      <w:r>
        <w:rPr/>
        <w:t xml:space="preserve">一、竹制服装成本结构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竹制服装产业链中游分析</w:t>
      </w:r>
    </w:p>
    <w:p>
      <w:pPr>
        <w:spacing w:before="75" w:after="0"/>
      </w:pPr>
      <w:r>
        <w:rPr/>
        <w:t xml:space="preserve">一、竹制服装中游行业分布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竹制服装产业链下游分析</w:t>
      </w:r>
    </w:p>
    <w:p>
      <w:pPr>
        <w:spacing w:before="75" w:after="0"/>
      </w:pPr>
      <w:r>
        <w:rPr/>
        <w:t xml:space="preserve">一、竹制服装下游行业分布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四、下游需求对竹制服装行业的影响</w:t>
      </w:r>
    </w:p>
    <w:p>
      <w:pPr>
        <w:spacing w:before="75" w:after="0"/>
      </w:pPr>
      <w:r>
        <w:rPr>
          <w:b w:val="1"/>
          <w:bCs w:val="1"/>
        </w:rPr>
        <w:t xml:space="preserve">第六章 竹制服装领先企业分析</w:t>
      </w:r>
    </w:p>
    <w:p>
      <w:pPr>
        <w:spacing w:before="75" w:after="0"/>
      </w:pPr>
      <w:r>
        <w:rPr/>
        <w:t xml:space="preserve">第一节 sivana</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thought</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free fly</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bam</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naturefab</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carrot banana peach</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tasc performance</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bamboologytrends</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kora</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wayi bamboo</w:t>
      </w:r>
    </w:p>
    <w:p>
      <w:pPr>
        <w:spacing w:before="75" w:after="0"/>
      </w:pPr>
      <w:r>
        <w:rPr/>
        <w:t xml:space="preserve">一、企业基本概况</w:t>
      </w:r>
    </w:p>
    <w:p>
      <w:pPr>
        <w:spacing w:before="75" w:after="0"/>
      </w:pPr>
      <w:r>
        <w:rPr/>
        <w:t xml:space="preserve">二、企业竹制服装产品分析</w:t>
      </w:r>
    </w:p>
    <w:p>
      <w:pPr>
        <w:spacing w:before="75" w:after="0"/>
      </w:pPr>
      <w:r>
        <w:rPr/>
        <w:t xml:space="preserve">三、2023-2025年企业竹制服装业务经营分析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竹制服装行业swot分析及发展策略</w:t>
      </w:r>
    </w:p>
    <w:p>
      <w:pPr>
        <w:spacing w:before="75" w:after="0"/>
      </w:pPr>
      <w:r>
        <w:rPr/>
        <w:t xml:space="preserve">第一节 竹制服装行业发展驱动因素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竹制服装行业发展swot分析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基于swot分析的竹制服装行业发展策略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竹制服装行业商业模式及运营模式</w:t>
      </w:r>
    </w:p>
    <w:p>
      <w:pPr>
        <w:spacing w:before="75" w:after="0"/>
      </w:pPr>
      <w:r>
        <w:rPr/>
        <w:t xml:space="preserve">第一节 竹制服装行业商业模式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竹制服装行业运营模式分析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竹制服装行业发展潜力研究结论</w:t>
      </w:r>
    </w:p>
    <w:p>
      <w:pPr>
        <w:spacing w:before="75" w:after="0"/>
      </w:pPr>
      <w:r>
        <w:rPr/>
        <w:t xml:space="preserve">第二节 竹制服装主要供应商排名研究结论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图表：全球竹制服装产品结构</w:t>
      </w:r>
    </w:p>
    <w:p>
      <w:pPr>
        <w:spacing w:before="75" w:after="0"/>
      </w:pPr>
      <w:r>
        <w:rPr/>
        <w:t xml:space="preserve">图表：全球竹制服装市场集中度</w:t>
      </w:r>
    </w:p>
    <w:p>
      <w:pPr>
        <w:spacing w:before="75" w:after="0"/>
      </w:pPr>
      <w:r>
        <w:rPr/>
        <w:t xml:space="preserve">图表：竹制服装行业发展趋势</w:t>
      </w:r>
    </w:p>
    <w:p>
      <w:pPr>
        <w:spacing w:before="75" w:after="0"/>
      </w:pPr>
      <w:r>
        <w:rPr/>
        <w:t xml:space="preserve">图表：竹制服装行业供应链分析</w:t>
      </w:r>
    </w:p>
    <w:p>
      <w:pPr>
        <w:spacing w:before="75" w:after="0"/>
      </w:pPr>
      <w:r>
        <w:rPr/>
        <w:t xml:space="preserve">图表：竹制服装行业销售模式分析</w:t>
      </w:r>
    </w:p>
    <w:p>
      <w:pPr>
        <w:spacing w:before="75" w:after="0"/>
      </w:pPr>
      <w:r>
        <w:rPr/>
        <w:t xml:space="preserve">图表：竹制服装产业链结构示意图</w:t>
      </w:r>
    </w:p>
    <w:p>
      <w:pPr>
        <w:spacing w:before="75" w:after="0"/>
      </w:pPr>
      <w:r>
        <w:rPr/>
        <w:t xml:space="preserve">图表：2023-2025年全球竹制服装市场规模</w:t>
      </w:r>
    </w:p>
    <w:p>
      <w:pPr>
        <w:spacing w:before="75" w:after="0"/>
      </w:pPr>
      <w:r>
        <w:rPr/>
        <w:t xml:space="preserve">图表：2023-2025年中国竹制服装市场规模</w:t>
      </w:r>
    </w:p>
    <w:p>
      <w:pPr>
        <w:spacing w:before="75" w:after="0"/>
      </w:pPr>
      <w:r>
        <w:rPr/>
        <w:t xml:space="preserve">图表：2025年全球竹制服装产能区域分布图</w:t>
      </w:r>
    </w:p>
    <w:p>
      <w:pPr>
        <w:spacing w:before="75" w:after="0"/>
      </w:pPr>
      <w:r>
        <w:rPr/>
        <w:t xml:space="preserve">图表：全球主要竹制服装供应商市场份额及排名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2026年全球竹制服装行业市场规模、领先企业国内外市场份额及排名</dc:title>
  <dc:description>2026年全球竹制服装行业市场规模、领先企业国内外市场份额及排名</dc:description>
  <dc:subject>2026年全球竹制服装行业市场规模、领先企业国内外市场份额及排名</dc:subject>
  <cp:keywords>研究报告</cp:keywords>
  <cp:category>研究报告</cp:category>
  <cp:lastModifiedBy>北京中道泰和信息咨询有限公司</cp:lastModifiedBy>
  <dcterms:created xsi:type="dcterms:W3CDTF">2026-05-22T14:19:55+08:00</dcterms:created>
  <dcterms:modified xsi:type="dcterms:W3CDTF">2026-05-22T14:19:55+08:00</dcterms:modified>
</cp:coreProperties>
</file>

<file path=docProps/custom.xml><?xml version="1.0" encoding="utf-8"?>
<Properties xmlns="http://schemas.openxmlformats.org/officeDocument/2006/custom-properties" xmlns:vt="http://schemas.openxmlformats.org/officeDocument/2006/docPropsVTypes"/>
</file>