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2026年全球Hib疫苗行业市场规模、领先企业国内外市场份额及排名</w:t>
      </w:r>
    </w:p>
    <w:p>
      <w:pPr>
        <w:spacing w:after="150"/>
      </w:pPr>
      <w:r>
        <w:rPr>
          <w:b w:val="1"/>
          <w:bCs w:val="1"/>
        </w:rPr>
        <w:t xml:space="preserve">报告简介</w:t>
      </w:r>
    </w:p>
    <w:p>
      <w:pPr>
        <w:spacing w:after="150"/>
      </w:pPr>
      <w:r>
        <w:rPr/>
        <w:t xml:space="preserve">Hib 疫苗是专门针对 b 型流感嗜血杆菌研制而成的预防性生物制剂，属于常规免疫类疫苗范畴。它依托成熟的生物灭活与提纯技术制备，将处理后的病菌相关抗原物质注入人体，不会诱发相关感染病症，却能够有效刺激机体免疫系统产生特异性抗体，同时留存免疫记忆。当人体后续接触到这类致病菌时，免疫体系可以快速启动防御机制，阻断病菌在体内增殖扩散，以此规避该类病菌引发的各类侵袭性疾病，是针对性抵御特定细菌感染、守护婴幼儿及易感人群身体健康的重要防护用品。</w:t>
      </w:r>
    </w:p>
    <w:p>
      <w:pPr>
        <w:spacing w:after="150"/>
      </w:pPr>
      <w:r>
        <w:rPr/>
        <w:t xml:space="preserve">随着大众对细菌类感染疾病的认知不断加深，家长群体对于低龄群体的健康防护重视程度持续提升，主动接种的意愿稳步上涨。该品类疫苗融入基础免疫接种体系之中，和各类常规防疫疫苗协同配套，市场需求长期保持稳定态势。行业上下游供应、储运以及接种服务体系日趋完善，能够适配不同地区的接种推行节奏，整体市场运营秩序稳定，具备扎实的发展根基。</w:t>
      </w:r>
    </w:p>
    <w:p>
      <w:pPr>
        <w:spacing w:after="150"/>
      </w:pPr>
      <w:r>
        <w:rPr/>
        <w:t xml:space="preserve">现阶段 Hib 疫苗行业整体发展态势平稳，行业发展模式也在逐步优化调整。产业不再单一聚焦基础款疫苗生产制作，相关研发层面持续优化制剂品质，不断提升疫苗的防护稳定性与适配性。接种推广形式愈发多元，相关健康科普同步推进，让防护理念得到更广范围普及。同时行业整体合规标准不断收紧，生产流程、质量把控的要求持续提高，产业朝着规范化、精细化的方向稳步前行，适配当下大众多样化的健康防护诉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Hib疫苗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一、hib疫苗定义</w:t>
      </w:r>
    </w:p>
    <w:p>
      <w:pPr>
        <w:spacing w:before="75" w:after="0"/>
      </w:pPr>
      <w:r>
        <w:rPr/>
        <w:t xml:space="preserve">二、hib疫苗产品特征</w:t>
      </w:r>
    </w:p>
    <w:p>
      <w:pPr>
        <w:spacing w:before="75" w:after="0"/>
      </w:pPr>
      <w:r>
        <w:rPr/>
        <w:t xml:space="preserve">第二节 hib疫苗行业归属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全球及国内hib疫苗市场规模</w:t>
      </w:r>
    </w:p>
    <w:p>
      <w:pPr>
        <w:spacing w:before="75" w:after="0"/>
      </w:pPr>
      <w:r>
        <w:rPr/>
        <w:t xml:space="preserve">一、2022-2025年全球hib疫苗市场规模</w:t>
      </w:r>
    </w:p>
    <w:p>
      <w:pPr>
        <w:spacing w:before="75" w:after="0"/>
      </w:pPr>
      <w:r>
        <w:rPr/>
        <w:t xml:space="preserve">二、2022-2025年国内hib疫苗市场规模</w:t>
      </w:r>
    </w:p>
    <w:p>
      <w:pPr>
        <w:spacing w:before="75" w:after="0"/>
      </w:pPr>
      <w:r>
        <w:rPr/>
        <w:t xml:space="preserve">第四节 hib疫苗行业发展现状分析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hib疫苗行业发展影响因素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全球hib疫苗行业发展状况概览</w:t>
      </w:r>
    </w:p>
    <w:p>
      <w:pPr>
        <w:spacing w:before="75" w:after="0"/>
      </w:pPr>
      <w:r>
        <w:rPr/>
        <w:t xml:space="preserve">一、全球hib疫苗产能及区域分布</w:t>
      </w:r>
    </w:p>
    <w:p>
      <w:pPr>
        <w:spacing w:before="75" w:after="0"/>
      </w:pPr>
      <w:r>
        <w:rPr/>
        <w:t xml:space="preserve">二、全球hib疫苗产品结构</w:t>
      </w:r>
    </w:p>
    <w:p>
      <w:pPr>
        <w:spacing w:before="75" w:after="0"/>
      </w:pPr>
      <w:r>
        <w:rPr/>
        <w:t xml:space="preserve">第二节 全球hib疫苗市场竞争分析</w:t>
      </w:r>
    </w:p>
    <w:p>
      <w:pPr>
        <w:spacing w:before="75" w:after="0"/>
      </w:pPr>
      <w:r>
        <w:rPr/>
        <w:t xml:space="preserve">一、全球hib疫苗市场集中度</w:t>
      </w:r>
    </w:p>
    <w:p>
      <w:pPr>
        <w:spacing w:before="75" w:after="0"/>
      </w:pPr>
      <w:r>
        <w:rPr/>
        <w:t xml:space="preserve">二、全球hib疫苗行业竞争梯队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全球hib疫苗领先企业市场占有率及排名(按营收)</w:t>
      </w:r>
    </w:p>
    <w:p>
      <w:pPr>
        <w:spacing w:before="75" w:after="0"/>
      </w:pPr>
      <w:r>
        <w:rPr/>
        <w:t xml:space="preserve">一、2023-2025年全球hib疫苗领先企业营业收入</w:t>
      </w:r>
    </w:p>
    <w:p>
      <w:pPr>
        <w:spacing w:before="75" w:after="0"/>
      </w:pPr>
      <w:r>
        <w:rPr/>
        <w:t xml:space="preserve">二、2023-2025年全球hib疫苗领先企业市场份额</w:t>
      </w:r>
    </w:p>
    <w:p>
      <w:pPr>
        <w:spacing w:before="75" w:after="0"/>
      </w:pPr>
      <w:r>
        <w:rPr/>
        <w:t xml:space="preserve">三、2023-2025年全球hib疫苗领先企业排名</w:t>
      </w:r>
    </w:p>
    <w:p>
      <w:pPr>
        <w:spacing w:before="75" w:after="0"/>
      </w:pPr>
      <w:r>
        <w:rPr/>
        <w:t xml:space="preserve">第四节 国内hib疫苗领先企业市场占有率及排名(按营收)</w:t>
      </w:r>
    </w:p>
    <w:p>
      <w:pPr>
        <w:spacing w:before="75" w:after="0"/>
      </w:pPr>
      <w:r>
        <w:rPr/>
        <w:t xml:space="preserve">一、2023-2025年国内hib疫苗领先企业营业收入</w:t>
      </w:r>
    </w:p>
    <w:p>
      <w:pPr>
        <w:spacing w:before="75" w:after="0"/>
      </w:pPr>
      <w:r>
        <w:rPr/>
        <w:t xml:space="preserve">二、2023-2025年国内hib疫苗领先企业市场份额</w:t>
      </w:r>
    </w:p>
    <w:p>
      <w:pPr>
        <w:spacing w:before="75" w:after="0"/>
      </w:pPr>
      <w:r>
        <w:rPr/>
        <w:t xml:space="preserve">三、2023-2025年国内hib疫苗领先企业排名</w:t>
      </w:r>
    </w:p>
    <w:p>
      <w:pPr>
        <w:spacing w:before="75" w:after="0"/>
      </w:pPr>
      <w:r>
        <w:rPr/>
        <w:t xml:space="preserve">第五节 2025年全球hib疫苗行业资本运作分析</w:t>
      </w:r>
    </w:p>
    <w:p>
      <w:pPr>
        <w:spacing w:before="75" w:after="0"/>
      </w:pPr>
      <w:r>
        <w:rPr/>
        <w:t xml:space="preserve">一、2025年全球hib疫苗行业重大投资并购事件</w:t>
      </w:r>
    </w:p>
    <w:p>
      <w:pPr>
        <w:spacing w:before="75" w:after="0"/>
      </w:pPr>
      <w:r>
        <w:rPr/>
        <w:t xml:space="preserve">二、2025年全球hib疫苗行业重大投资并购事件对行业的影响分析</w:t>
      </w:r>
    </w:p>
    <w:p>
      <w:pPr>
        <w:spacing w:before="75" w:after="0"/>
      </w:pPr>
      <w:r>
        <w:rPr>
          <w:b w:val="1"/>
          <w:bCs w:val="1"/>
        </w:rPr>
        <w:t xml:space="preserve">第三章 全球hib疫苗行业主要国家（地区）分析</w:t>
      </w:r>
    </w:p>
    <w:p>
      <w:pPr>
        <w:spacing w:before="75" w:after="0"/>
      </w:pPr>
      <w:r>
        <w:rPr/>
        <w:t xml:space="preserve">第一节 美国hib疫苗行业分析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三、2023-2025年美国hib疫苗市场规模</w:t>
      </w:r>
    </w:p>
    <w:p>
      <w:pPr>
        <w:spacing w:before="75" w:after="0"/>
      </w:pPr>
      <w:r>
        <w:rPr/>
        <w:t xml:space="preserve">四、2026-2031年美国hib疫苗市场规模预测</w:t>
      </w:r>
    </w:p>
    <w:p>
      <w:pPr>
        <w:spacing w:before="75" w:after="0"/>
      </w:pPr>
      <w:r>
        <w:rPr/>
        <w:t xml:space="preserve">五、美国hib疫苗行业典型企业分析</w:t>
      </w:r>
    </w:p>
    <w:p>
      <w:pPr>
        <w:spacing w:before="75" w:after="0"/>
      </w:pPr>
      <w:r>
        <w:rPr/>
        <w:t xml:space="preserve">第二节 德国hib疫苗行业分析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三、2023-2025年德国hib疫苗市场规模</w:t>
      </w:r>
    </w:p>
    <w:p>
      <w:pPr>
        <w:spacing w:before="75" w:after="0"/>
      </w:pPr>
      <w:r>
        <w:rPr/>
        <w:t xml:space="preserve">四、2026-2031年德国hib疫苗市场规模预测</w:t>
      </w:r>
    </w:p>
    <w:p>
      <w:pPr>
        <w:spacing w:before="75" w:after="0"/>
      </w:pPr>
      <w:r>
        <w:rPr/>
        <w:t xml:space="preserve">五、德国hib疫苗行业典型企业分析</w:t>
      </w:r>
    </w:p>
    <w:p>
      <w:pPr>
        <w:spacing w:before="75" w:after="0"/>
      </w:pPr>
      <w:r>
        <w:rPr/>
        <w:t xml:space="preserve">第三节 日本hib疫苗行业分析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三、2023-2025年日本hib疫苗市场规模</w:t>
      </w:r>
    </w:p>
    <w:p>
      <w:pPr>
        <w:spacing w:before="75" w:after="0"/>
      </w:pPr>
      <w:r>
        <w:rPr/>
        <w:t xml:space="preserve">四、2026-2031年日本hib疫苗市场规模预测</w:t>
      </w:r>
    </w:p>
    <w:p>
      <w:pPr>
        <w:spacing w:before="75" w:after="0"/>
      </w:pPr>
      <w:r>
        <w:rPr/>
        <w:t xml:space="preserve">五、日本hib疫苗行业典型企业分析</w:t>
      </w:r>
    </w:p>
    <w:p>
      <w:pPr>
        <w:spacing w:before="75" w:after="0"/>
      </w:pPr>
      <w:r>
        <w:rPr/>
        <w:t xml:space="preserve">第四节 韩国hib疫苗行业分析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三、2023-2025年韩国hib疫苗市场规模</w:t>
      </w:r>
    </w:p>
    <w:p>
      <w:pPr>
        <w:spacing w:before="75" w:after="0"/>
      </w:pPr>
      <w:r>
        <w:rPr/>
        <w:t xml:space="preserve">四、2026-2031年韩国hib疫苗市场规模预测</w:t>
      </w:r>
    </w:p>
    <w:p>
      <w:pPr>
        <w:spacing w:before="75" w:after="0"/>
      </w:pPr>
      <w:r>
        <w:rPr/>
        <w:t xml:space="preserve">五、韩国hib疫苗行业典型企业分析</w:t>
      </w:r>
    </w:p>
    <w:p>
      <w:pPr>
        <w:spacing w:before="75" w:after="0"/>
      </w:pPr>
      <w:r>
        <w:rPr/>
        <w:t xml:space="preserve">第五节 中国hib疫苗行业分析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三、2023-2025年中国hib疫苗市场规模</w:t>
      </w:r>
    </w:p>
    <w:p>
      <w:pPr>
        <w:spacing w:before="75" w:after="0"/>
      </w:pPr>
      <w:r>
        <w:rPr/>
        <w:t xml:space="preserve">四、2026-2031年中国hib疫苗市场规模预测</w:t>
      </w:r>
    </w:p>
    <w:p>
      <w:pPr>
        <w:spacing w:before="75" w:after="0"/>
      </w:pPr>
      <w:r>
        <w:rPr/>
        <w:t xml:space="preserve">五、中国hib疫苗行业典型企业分析</w:t>
      </w:r>
    </w:p>
    <w:p>
      <w:pPr>
        <w:spacing w:before="75" w:after="0"/>
      </w:pPr>
      <w:r>
        <w:rPr>
          <w:b w:val="1"/>
          <w:bCs w:val="1"/>
        </w:rPr>
        <w:t xml:space="preserve">第四章 hib疫苗细分行业分析</w:t>
      </w:r>
    </w:p>
    <w:p>
      <w:pPr>
        <w:spacing w:before="75" w:after="0"/>
      </w:pPr>
      <w:r>
        <w:rPr/>
        <w:t xml:space="preserve">第一节 单联hib疫苗‌</w:t>
      </w:r>
    </w:p>
    <w:p>
      <w:pPr>
        <w:spacing w:before="75" w:after="0"/>
      </w:pPr>
      <w:r>
        <w:rPr/>
        <w:t xml:space="preserve">一、全球单联hib疫苗‌市场规模(2021vs2025vs2030)</w:t>
      </w:r>
    </w:p>
    <w:p>
      <w:pPr>
        <w:spacing w:before="75" w:after="0"/>
      </w:pPr>
      <w:r>
        <w:rPr/>
        <w:t xml:space="preserve">二、全球单联hib疫苗‌主要供应商及其市场份额(按2025年营收)</w:t>
      </w:r>
    </w:p>
    <w:p>
      <w:pPr>
        <w:spacing w:before="75" w:after="0"/>
      </w:pPr>
      <w:r>
        <w:rPr/>
        <w:t xml:space="preserve">三、中国单联hib疫苗‌市场规模(2021vs2025vs2030)</w:t>
      </w:r>
    </w:p>
    <w:p>
      <w:pPr>
        <w:spacing w:before="75" w:after="0"/>
      </w:pPr>
      <w:r>
        <w:rPr/>
        <w:t xml:space="preserve">四、中国单联hib疫苗‌主要供应商及其市场份额(按2025年营收)</w:t>
      </w:r>
    </w:p>
    <w:p>
      <w:pPr>
        <w:spacing w:before="75" w:after="0"/>
      </w:pPr>
      <w:r>
        <w:rPr/>
        <w:t xml:space="preserve">五、单联hib疫苗‌未来发展趋势预测</w:t>
      </w:r>
    </w:p>
    <w:p>
      <w:pPr>
        <w:spacing w:before="75" w:after="0"/>
      </w:pPr>
      <w:r>
        <w:rPr/>
        <w:t xml:space="preserve">第二节 联合hib疫苗</w:t>
      </w:r>
    </w:p>
    <w:p>
      <w:pPr>
        <w:spacing w:before="75" w:after="0"/>
      </w:pPr>
      <w:r>
        <w:rPr/>
        <w:t xml:space="preserve">一、全球联合hib疫苗市场规模(2021vs2025vs2030)</w:t>
      </w:r>
    </w:p>
    <w:p>
      <w:pPr>
        <w:spacing w:before="75" w:after="0"/>
      </w:pPr>
      <w:r>
        <w:rPr/>
        <w:t xml:space="preserve">二、全球联合hib疫苗主要供应商及其市场份额(按2025年营收)</w:t>
      </w:r>
    </w:p>
    <w:p>
      <w:pPr>
        <w:spacing w:before="75" w:after="0"/>
      </w:pPr>
      <w:r>
        <w:rPr/>
        <w:t xml:space="preserve">三、中国联合hib疫苗市场规模(2021vs2025vs2030)</w:t>
      </w:r>
    </w:p>
    <w:p>
      <w:pPr>
        <w:spacing w:before="75" w:after="0"/>
      </w:pPr>
      <w:r>
        <w:rPr/>
        <w:t xml:space="preserve">四、中国联合hib疫苗主要供应商及其市场份额(按2025年营收)</w:t>
      </w:r>
    </w:p>
    <w:p>
      <w:pPr>
        <w:spacing w:before="75" w:after="0"/>
      </w:pPr>
      <w:r>
        <w:rPr/>
        <w:t xml:space="preserve">五、联合hib疫苗未来发展趋势预测</w:t>
      </w:r>
    </w:p>
    <w:p>
      <w:pPr>
        <w:spacing w:before="75" w:after="0"/>
      </w:pPr>
      <w:r>
        <w:rPr>
          <w:b w:val="1"/>
          <w:bCs w:val="1"/>
        </w:rPr>
        <w:t xml:space="preserve">第五章 hib疫苗产业链分析</w:t>
      </w:r>
    </w:p>
    <w:p>
      <w:pPr>
        <w:spacing w:before="75" w:after="0"/>
      </w:pPr>
      <w:r>
        <w:rPr/>
        <w:t xml:space="preserve">第一节 hib疫苗产业链结构解析</w:t>
      </w:r>
    </w:p>
    <w:p>
      <w:pPr>
        <w:spacing w:before="75" w:after="0"/>
      </w:pPr>
      <w:r>
        <w:rPr/>
        <w:t xml:space="preserve">一、hib疫苗产业链结构示意图</w:t>
      </w:r>
    </w:p>
    <w:p>
      <w:pPr>
        <w:spacing w:before="75" w:after="0"/>
      </w:pPr>
      <w:r>
        <w:rPr/>
        <w:t xml:space="preserve">二、hib疫苗产业链全景图</w:t>
      </w:r>
    </w:p>
    <w:p>
      <w:pPr>
        <w:spacing w:before="75" w:after="0"/>
      </w:pPr>
      <w:r>
        <w:rPr/>
        <w:t xml:space="preserve">三、hib疫苗产业发展热力地图</w:t>
      </w:r>
    </w:p>
    <w:p>
      <w:pPr>
        <w:spacing w:before="75" w:after="0"/>
      </w:pPr>
      <w:r>
        <w:rPr/>
        <w:t xml:space="preserve">第二节 hib疫苗产业链上游分析</w:t>
      </w:r>
    </w:p>
    <w:p>
      <w:pPr>
        <w:spacing w:before="75" w:after="0"/>
      </w:pPr>
      <w:r>
        <w:rPr/>
        <w:t xml:space="preserve">一、hib疫苗成本结构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hib疫苗产业链中游分析</w:t>
      </w:r>
    </w:p>
    <w:p>
      <w:pPr>
        <w:spacing w:before="75" w:after="0"/>
      </w:pPr>
      <w:r>
        <w:rPr/>
        <w:t xml:space="preserve">一、hib疫苗中游行业分布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hib疫苗产业链下游分析</w:t>
      </w:r>
    </w:p>
    <w:p>
      <w:pPr>
        <w:spacing w:before="75" w:after="0"/>
      </w:pPr>
      <w:r>
        <w:rPr/>
        <w:t xml:space="preserve">一、hib疫苗下游行业分布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四、下游需求对hib疫苗行业的影响</w:t>
      </w:r>
    </w:p>
    <w:p>
      <w:pPr>
        <w:spacing w:before="75" w:after="0"/>
      </w:pPr>
      <w:r>
        <w:rPr>
          <w:b w:val="1"/>
          <w:bCs w:val="1"/>
        </w:rPr>
        <w:t xml:space="preserve">第六章 hib疫苗领先企业分析</w:t>
      </w:r>
    </w:p>
    <w:p>
      <w:pPr>
        <w:spacing w:before="75" w:after="0"/>
      </w:pPr>
      <w:r>
        <w:rPr/>
        <w:t xml:space="preserve">第一节 bharat biotech</w:t>
      </w:r>
    </w:p>
    <w:p>
      <w:pPr>
        <w:spacing w:before="75" w:after="0"/>
      </w:pPr>
      <w:r>
        <w:rPr/>
        <w:t xml:space="preserve">一、企业基本概况</w:t>
      </w:r>
    </w:p>
    <w:p>
      <w:pPr>
        <w:spacing w:before="75" w:after="0"/>
      </w:pPr>
      <w:r>
        <w:rPr/>
        <w:t xml:space="preserve">二、企业hib疫苗产品分析</w:t>
      </w:r>
    </w:p>
    <w:p>
      <w:pPr>
        <w:spacing w:before="75" w:after="0"/>
      </w:pPr>
      <w:r>
        <w:rPr/>
        <w:t xml:space="preserve">三、2023-2025年企业hib疫苗业务经营分析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glaxosmithkline</w:t>
      </w:r>
    </w:p>
    <w:p>
      <w:pPr>
        <w:spacing w:before="75" w:after="0"/>
      </w:pPr>
      <w:r>
        <w:rPr/>
        <w:t xml:space="preserve">一、企业基本概况</w:t>
      </w:r>
    </w:p>
    <w:p>
      <w:pPr>
        <w:spacing w:before="75" w:after="0"/>
      </w:pPr>
      <w:r>
        <w:rPr/>
        <w:t xml:space="preserve">二、企业hib疫苗产品分析</w:t>
      </w:r>
    </w:p>
    <w:p>
      <w:pPr>
        <w:spacing w:before="75" w:after="0"/>
      </w:pPr>
      <w:r>
        <w:rPr/>
        <w:t xml:space="preserve">三、2023-2025年企业hib疫苗业务经营分析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kangtai bio</w:t>
      </w:r>
    </w:p>
    <w:p>
      <w:pPr>
        <w:spacing w:before="75" w:after="0"/>
      </w:pPr>
      <w:r>
        <w:rPr/>
        <w:t xml:space="preserve">一、企业基本概况</w:t>
      </w:r>
    </w:p>
    <w:p>
      <w:pPr>
        <w:spacing w:before="75" w:after="0"/>
      </w:pPr>
      <w:r>
        <w:rPr/>
        <w:t xml:space="preserve">二、企业hib疫苗产品分析</w:t>
      </w:r>
    </w:p>
    <w:p>
      <w:pPr>
        <w:spacing w:before="75" w:after="0"/>
      </w:pPr>
      <w:r>
        <w:rPr/>
        <w:t xml:space="preserve">三、2023-2025年企业hib疫苗业务经营分析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lanzhou institute</w:t>
      </w:r>
    </w:p>
    <w:p>
      <w:pPr>
        <w:spacing w:before="75" w:after="0"/>
      </w:pPr>
      <w:r>
        <w:rPr/>
        <w:t xml:space="preserve">一、企业基本概况</w:t>
      </w:r>
    </w:p>
    <w:p>
      <w:pPr>
        <w:spacing w:before="75" w:after="0"/>
      </w:pPr>
      <w:r>
        <w:rPr/>
        <w:t xml:space="preserve">二、企业hib疫苗产品分析</w:t>
      </w:r>
    </w:p>
    <w:p>
      <w:pPr>
        <w:spacing w:before="75" w:after="0"/>
      </w:pPr>
      <w:r>
        <w:rPr/>
        <w:t xml:space="preserve">三、2023-2025年企业hib疫苗业务经营分析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sanofi pasteur</w:t>
      </w:r>
    </w:p>
    <w:p>
      <w:pPr>
        <w:spacing w:before="75" w:after="0"/>
      </w:pPr>
      <w:r>
        <w:rPr/>
        <w:t xml:space="preserve">一、企业基本概况</w:t>
      </w:r>
    </w:p>
    <w:p>
      <w:pPr>
        <w:spacing w:before="75" w:after="0"/>
      </w:pPr>
      <w:r>
        <w:rPr/>
        <w:t xml:space="preserve">二、企业hib疫苗产品分析</w:t>
      </w:r>
    </w:p>
    <w:p>
      <w:pPr>
        <w:spacing w:before="75" w:after="0"/>
      </w:pPr>
      <w:r>
        <w:rPr/>
        <w:t xml:space="preserve">三、2023-2025年企业hib疫苗业务经营分析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hib疫苗行业swot分析及发展策略</w:t>
      </w:r>
    </w:p>
    <w:p>
      <w:pPr>
        <w:spacing w:before="75" w:after="0"/>
      </w:pPr>
      <w:r>
        <w:rPr/>
        <w:t xml:space="preserve">第一节 hib疫苗行业发展驱动因素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hib疫苗行业发展swot分析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基于swot分析的hib疫苗行业发展策略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hib疫苗行业商业模式及运营模式</w:t>
      </w:r>
    </w:p>
    <w:p>
      <w:pPr>
        <w:spacing w:before="75" w:after="0"/>
      </w:pPr>
      <w:r>
        <w:rPr/>
        <w:t xml:space="preserve">第一节 hib疫苗行业商业模式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hib疫苗行业运营模式分析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hib疫苗行业发展潜力研究结论</w:t>
      </w:r>
    </w:p>
    <w:p>
      <w:pPr>
        <w:spacing w:before="75" w:after="0"/>
      </w:pPr>
      <w:r>
        <w:rPr/>
        <w:t xml:space="preserve">第二节 hib疫苗主要供应商排名研究结论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图表：全球hib疫苗产品结构</w:t>
      </w:r>
    </w:p>
    <w:p>
      <w:pPr>
        <w:spacing w:before="75" w:after="0"/>
      </w:pPr>
      <w:r>
        <w:rPr/>
        <w:t xml:space="preserve">图表：全球hib疫苗市场集中度</w:t>
      </w:r>
    </w:p>
    <w:p>
      <w:pPr>
        <w:spacing w:before="75" w:after="0"/>
      </w:pPr>
      <w:r>
        <w:rPr/>
        <w:t xml:space="preserve">图表：hib疫苗行业发展趋势</w:t>
      </w:r>
    </w:p>
    <w:p>
      <w:pPr>
        <w:spacing w:before="75" w:after="0"/>
      </w:pPr>
      <w:r>
        <w:rPr/>
        <w:t xml:space="preserve">图表：hib疫苗行业供应链分析</w:t>
      </w:r>
    </w:p>
    <w:p>
      <w:pPr>
        <w:spacing w:before="75" w:after="0"/>
      </w:pPr>
      <w:r>
        <w:rPr/>
        <w:t xml:space="preserve">图表：hib疫苗行业销售模式分析</w:t>
      </w:r>
    </w:p>
    <w:p>
      <w:pPr>
        <w:spacing w:before="75" w:after="0"/>
      </w:pPr>
      <w:r>
        <w:rPr/>
        <w:t xml:space="preserve">图表：hib疫苗产业链结构示意图</w:t>
      </w:r>
    </w:p>
    <w:p>
      <w:pPr>
        <w:spacing w:before="75" w:after="0"/>
      </w:pPr>
      <w:r>
        <w:rPr/>
        <w:t xml:space="preserve">图表：2023-2025年全球hib疫苗市场规模</w:t>
      </w:r>
    </w:p>
    <w:p>
      <w:pPr>
        <w:spacing w:before="75" w:after="0"/>
      </w:pPr>
      <w:r>
        <w:rPr/>
        <w:t xml:space="preserve">图表：2023-2025年中国hib疫苗市场规模</w:t>
      </w:r>
    </w:p>
    <w:p>
      <w:pPr>
        <w:spacing w:before="75" w:after="0"/>
      </w:pPr>
      <w:r>
        <w:rPr/>
        <w:t xml:space="preserve">图表：2025年全球hib疫苗产能区域分布图</w:t>
      </w:r>
    </w:p>
    <w:p>
      <w:pPr>
        <w:spacing w:before="75" w:after="0"/>
      </w:pPr>
      <w:r>
        <w:rPr/>
        <w:t xml:space="preserve">图表：全球主要hib疫苗供应商市场份额及排名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本文地址：https://www.51baogao.cn/baogao/20260522/4068056.shtml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2/406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2026年全球Hib疫苗行业市场规模、领先企业国内外市场份额及排名</dc:title>
  <dc:description>2026年全球Hib疫苗行业市场规模、领先企业国内外市场份额及排名</dc:description>
  <dc:subject>2026年全球Hib疫苗行业市场规模、领先企业国内外市场份额及排名</dc:subject>
  <cp:keywords>研究报告</cp:keywords>
  <cp:category>研究报告</cp:category>
  <cp:lastModifiedBy>北京中道泰和信息咨询有限公司</cp:lastModifiedBy>
  <dcterms:created xsi:type="dcterms:W3CDTF">2026-05-22T22:58:48+08:00</dcterms:created>
  <dcterms:modified xsi:type="dcterms:W3CDTF">2026-05-22T22:58:48+08:00</dcterms:modified>
</cp:coreProperties>
</file>

<file path=docProps/custom.xml><?xml version="1.0" encoding="utf-8"?>
<Properties xmlns="http://schemas.openxmlformats.org/officeDocument/2006/custom-properties" xmlns:vt="http://schemas.openxmlformats.org/officeDocument/2006/docPropsVTypes"/>
</file>