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2026年全球HIV疫苗行业市场规模、领先企业国内外市场份额及排名</w:t>
      </w:r>
    </w:p>
    <w:p>
      <w:pPr>
        <w:spacing w:after="150"/>
      </w:pPr>
      <w:r>
        <w:rPr>
          <w:b w:val="1"/>
          <w:bCs w:val="1"/>
        </w:rPr>
        <w:t xml:space="preserve">报告简介</w:t>
      </w:r>
    </w:p>
    <w:p>
      <w:pPr>
        <w:spacing w:after="150"/>
      </w:pPr>
      <w:r>
        <w:rPr/>
        <w:t xml:space="preserve">HIV疫苗是针对人类免疫缺陷病毒研发的特异性生物防疫制品，依靠生物工程技术对病毒相关物质进行灭活、改造处理后制成。该类制品不会造成病毒感染，注入人体后能够刺激免疫系统产生专属抗体与免疫记忆细胞。当人体后续接触致病病毒时，免疫机制可快速启动防御反应，阻碍病毒入侵细胞与体内复制，降低感染概率，也能延缓病毒对身体机能的破坏，是从预防层面抵御相关病毒侵害、维护人体免疫健康的重要医学防护产品。</w:t>
      </w:r>
    </w:p>
    <w:p>
      <w:pPr>
        <w:spacing w:after="150"/>
      </w:pPr>
      <w:r>
        <w:rPr/>
        <w:t xml:space="preserve">HIV疫苗对应的产业市场，依托全球公共卫生防疫体系搭建运转，受众覆盖各类潜在易感群体。随着大众对病毒传播危害认知不断加深，健康防范意识持续提升，社会层面对于相关预防手段的重视程度稳步提高。防疫相关配套体系逐步完善，围绕疫苗研发评估、流通管控、接种科普等环节形成完整运作模式，市场发展依托全球防疫需求稳步推进，行业整体拥有稳定的发展基础，相关产业布局也在持续拓展完善。</w:t>
      </w:r>
    </w:p>
    <w:p>
      <w:pPr>
        <w:spacing w:after="150"/>
      </w:pPr>
      <w:r>
        <w:rPr/>
        <w:t xml:space="preserve">当前HIV疫苗行业整体处于持续探索进阶的发展阶段，产业发展方向逐步发生转变。行业不再局限于单一防护思路，研发层面不断探索全新技术路径，着力优化疫苗作用机制，力求提升防护覆盖范围与实际防护效果。行业规范标准同步不断完善，对试验研究、样品检测等环节把控愈发严格。同时产业发展兼顾基础防疫研究与实际应用转化，朝着技术多元、安全可靠的方向持续推进，逐步贴合实际防疫应用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HIV疫苗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一、hiv疫苗定义</w:t>
      </w:r>
    </w:p>
    <w:p>
      <w:pPr>
        <w:spacing w:before="75" w:after="0"/>
      </w:pPr>
      <w:r>
        <w:rPr/>
        <w:t xml:space="preserve">二、hiv疫苗产品特征</w:t>
      </w:r>
    </w:p>
    <w:p>
      <w:pPr>
        <w:spacing w:before="75" w:after="0"/>
      </w:pPr>
      <w:r>
        <w:rPr/>
        <w:t xml:space="preserve">第二节 hiv疫苗行业归属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全球及国内hiv疫苗市场规模</w:t>
      </w:r>
    </w:p>
    <w:p>
      <w:pPr>
        <w:spacing w:before="75" w:after="0"/>
      </w:pPr>
      <w:r>
        <w:rPr/>
        <w:t xml:space="preserve">一、2022-2025年全球hiv疫苗市场规模</w:t>
      </w:r>
    </w:p>
    <w:p>
      <w:pPr>
        <w:spacing w:before="75" w:after="0"/>
      </w:pPr>
      <w:r>
        <w:rPr/>
        <w:t xml:space="preserve">二、2022-2025年国内hiv疫苗市场规模</w:t>
      </w:r>
    </w:p>
    <w:p>
      <w:pPr>
        <w:spacing w:before="75" w:after="0"/>
      </w:pPr>
      <w:r>
        <w:rPr/>
        <w:t xml:space="preserve">第四节 hiv疫苗行业发展现状分析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hiv疫苗行业发展影响因素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全球hiv疫苗行业发展状况概览</w:t>
      </w:r>
    </w:p>
    <w:p>
      <w:pPr>
        <w:spacing w:before="75" w:after="0"/>
      </w:pPr>
      <w:r>
        <w:rPr/>
        <w:t xml:space="preserve">一、全球hiv疫苗产能及区域分布</w:t>
      </w:r>
    </w:p>
    <w:p>
      <w:pPr>
        <w:spacing w:before="75" w:after="0"/>
      </w:pPr>
      <w:r>
        <w:rPr/>
        <w:t xml:space="preserve">二、全球hiv疫苗产品结构</w:t>
      </w:r>
    </w:p>
    <w:p>
      <w:pPr>
        <w:spacing w:before="75" w:after="0"/>
      </w:pPr>
      <w:r>
        <w:rPr/>
        <w:t xml:space="preserve">第二节 全球hiv疫苗市场竞争分析</w:t>
      </w:r>
    </w:p>
    <w:p>
      <w:pPr>
        <w:spacing w:before="75" w:after="0"/>
      </w:pPr>
      <w:r>
        <w:rPr/>
        <w:t xml:space="preserve">一、全球hiv疫苗市场集中度</w:t>
      </w:r>
    </w:p>
    <w:p>
      <w:pPr>
        <w:spacing w:before="75" w:after="0"/>
      </w:pPr>
      <w:r>
        <w:rPr/>
        <w:t xml:space="preserve">二、全球hiv疫苗行业竞争梯队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全球hiv疫苗领先企业市场占有率及排名(按营收)</w:t>
      </w:r>
    </w:p>
    <w:p>
      <w:pPr>
        <w:spacing w:before="75" w:after="0"/>
      </w:pPr>
      <w:r>
        <w:rPr/>
        <w:t xml:space="preserve">一、2023-2025年全球hiv疫苗领先企业营业收入</w:t>
      </w:r>
    </w:p>
    <w:p>
      <w:pPr>
        <w:spacing w:before="75" w:after="0"/>
      </w:pPr>
      <w:r>
        <w:rPr/>
        <w:t xml:space="preserve">二、2023-2025年全球hiv疫苗领先企业市场份额</w:t>
      </w:r>
    </w:p>
    <w:p>
      <w:pPr>
        <w:spacing w:before="75" w:after="0"/>
      </w:pPr>
      <w:r>
        <w:rPr/>
        <w:t xml:space="preserve">三、2023-2025年全球hiv疫苗领先企业排名</w:t>
      </w:r>
    </w:p>
    <w:p>
      <w:pPr>
        <w:spacing w:before="75" w:after="0"/>
      </w:pPr>
      <w:r>
        <w:rPr/>
        <w:t xml:space="preserve">第四节 国内hiv疫苗领先企业市场占有率及排名(按营收)</w:t>
      </w:r>
    </w:p>
    <w:p>
      <w:pPr>
        <w:spacing w:before="75" w:after="0"/>
      </w:pPr>
      <w:r>
        <w:rPr/>
        <w:t xml:space="preserve">一、2023-2025年国内hiv疫苗领先企业营业收入</w:t>
      </w:r>
    </w:p>
    <w:p>
      <w:pPr>
        <w:spacing w:before="75" w:after="0"/>
      </w:pPr>
      <w:r>
        <w:rPr/>
        <w:t xml:space="preserve">二、2023-2025年国内hiv疫苗领先企业市场份额</w:t>
      </w:r>
    </w:p>
    <w:p>
      <w:pPr>
        <w:spacing w:before="75" w:after="0"/>
      </w:pPr>
      <w:r>
        <w:rPr/>
        <w:t xml:space="preserve">三、2023-2025年国内hiv疫苗领先企业排名</w:t>
      </w:r>
    </w:p>
    <w:p>
      <w:pPr>
        <w:spacing w:before="75" w:after="0"/>
      </w:pPr>
      <w:r>
        <w:rPr/>
        <w:t xml:space="preserve">第五节 2025年全球hiv疫苗行业资本运作分析</w:t>
      </w:r>
    </w:p>
    <w:p>
      <w:pPr>
        <w:spacing w:before="75" w:after="0"/>
      </w:pPr>
      <w:r>
        <w:rPr/>
        <w:t xml:space="preserve">一、2025年全球hiv疫苗行业重大投资并购事件</w:t>
      </w:r>
    </w:p>
    <w:p>
      <w:pPr>
        <w:spacing w:before="75" w:after="0"/>
      </w:pPr>
      <w:r>
        <w:rPr/>
        <w:t xml:space="preserve">二、2025年全球hiv疫苗行业重大投资并购事件对行业的影响分析</w:t>
      </w:r>
    </w:p>
    <w:p>
      <w:pPr>
        <w:spacing w:before="75" w:after="0"/>
      </w:pPr>
      <w:r>
        <w:rPr>
          <w:b w:val="1"/>
          <w:bCs w:val="1"/>
        </w:rPr>
        <w:t xml:space="preserve">第三章 全球hiv疫苗行业主要国家（地区）分析</w:t>
      </w:r>
    </w:p>
    <w:p>
      <w:pPr>
        <w:spacing w:before="75" w:after="0"/>
      </w:pPr>
      <w:r>
        <w:rPr/>
        <w:t xml:space="preserve">第一节 美国hiv疫苗行业分析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三、2023-2025年美国hiv疫苗市场规模</w:t>
      </w:r>
    </w:p>
    <w:p>
      <w:pPr>
        <w:spacing w:before="75" w:after="0"/>
      </w:pPr>
      <w:r>
        <w:rPr/>
        <w:t xml:space="preserve">四、2026-2031年美国hiv疫苗市场规模预测</w:t>
      </w:r>
    </w:p>
    <w:p>
      <w:pPr>
        <w:spacing w:before="75" w:after="0"/>
      </w:pPr>
      <w:r>
        <w:rPr/>
        <w:t xml:space="preserve">五、美国hiv疫苗行业典型企业分析</w:t>
      </w:r>
    </w:p>
    <w:p>
      <w:pPr>
        <w:spacing w:before="75" w:after="0"/>
      </w:pPr>
      <w:r>
        <w:rPr/>
        <w:t xml:space="preserve">第二节 德国hiv疫苗行业分析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三、2023-2025年德国hiv疫苗市场规模</w:t>
      </w:r>
    </w:p>
    <w:p>
      <w:pPr>
        <w:spacing w:before="75" w:after="0"/>
      </w:pPr>
      <w:r>
        <w:rPr/>
        <w:t xml:space="preserve">四、2026-2031年德国hiv疫苗市场规模预测</w:t>
      </w:r>
    </w:p>
    <w:p>
      <w:pPr>
        <w:spacing w:before="75" w:after="0"/>
      </w:pPr>
      <w:r>
        <w:rPr/>
        <w:t xml:space="preserve">五、德国hiv疫苗行业典型企业分析</w:t>
      </w:r>
    </w:p>
    <w:p>
      <w:pPr>
        <w:spacing w:before="75" w:after="0"/>
      </w:pPr>
      <w:r>
        <w:rPr/>
        <w:t xml:space="preserve">第三节 日本hiv疫苗行业分析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三、2023-2025年日本hiv疫苗市场规模</w:t>
      </w:r>
    </w:p>
    <w:p>
      <w:pPr>
        <w:spacing w:before="75" w:after="0"/>
      </w:pPr>
      <w:r>
        <w:rPr/>
        <w:t xml:space="preserve">四、2026-2031年日本hiv疫苗市场规模预测</w:t>
      </w:r>
    </w:p>
    <w:p>
      <w:pPr>
        <w:spacing w:before="75" w:after="0"/>
      </w:pPr>
      <w:r>
        <w:rPr/>
        <w:t xml:space="preserve">五、日本hiv疫苗行业典型企业分析</w:t>
      </w:r>
    </w:p>
    <w:p>
      <w:pPr>
        <w:spacing w:before="75" w:after="0"/>
      </w:pPr>
      <w:r>
        <w:rPr/>
        <w:t xml:space="preserve">第四节 韩国hiv疫苗行业分析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三、2023-2025年韩国hiv疫苗市场规模</w:t>
      </w:r>
    </w:p>
    <w:p>
      <w:pPr>
        <w:spacing w:before="75" w:after="0"/>
      </w:pPr>
      <w:r>
        <w:rPr/>
        <w:t xml:space="preserve">四、2026-2031年韩国hiv疫苗市场规模预测</w:t>
      </w:r>
    </w:p>
    <w:p>
      <w:pPr>
        <w:spacing w:before="75" w:after="0"/>
      </w:pPr>
      <w:r>
        <w:rPr/>
        <w:t xml:space="preserve">五、韩国hiv疫苗行业典型企业分析</w:t>
      </w:r>
    </w:p>
    <w:p>
      <w:pPr>
        <w:spacing w:before="75" w:after="0"/>
      </w:pPr>
      <w:r>
        <w:rPr/>
        <w:t xml:space="preserve">第五节 中国hiv疫苗行业分析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三、2023-2025年中国hiv疫苗市场规模</w:t>
      </w:r>
    </w:p>
    <w:p>
      <w:pPr>
        <w:spacing w:before="75" w:after="0"/>
      </w:pPr>
      <w:r>
        <w:rPr/>
        <w:t xml:space="preserve">四、2026-2031年中国hiv疫苗市场规模预测</w:t>
      </w:r>
    </w:p>
    <w:p>
      <w:pPr>
        <w:spacing w:before="75" w:after="0"/>
      </w:pPr>
      <w:r>
        <w:rPr/>
        <w:t xml:space="preserve">五、中国hiv疫苗行业典型企业分析</w:t>
      </w:r>
    </w:p>
    <w:p>
      <w:pPr>
        <w:spacing w:before="75" w:after="0"/>
      </w:pPr>
      <w:r>
        <w:rPr>
          <w:b w:val="1"/>
          <w:bCs w:val="1"/>
        </w:rPr>
        <w:t xml:space="preserve">第四章 hiv疫苗细分行业分析</w:t>
      </w:r>
    </w:p>
    <w:p>
      <w:pPr>
        <w:spacing w:before="75" w:after="0"/>
      </w:pPr>
      <w:r>
        <w:rPr/>
        <w:t xml:space="preserve">第一节 病毒载体疫苗</w:t>
      </w:r>
    </w:p>
    <w:p>
      <w:pPr>
        <w:spacing w:before="75" w:after="0"/>
      </w:pPr>
      <w:r>
        <w:rPr/>
        <w:t xml:space="preserve">一、全球病毒载体疫苗市场规模(2021vs2025vs2030)</w:t>
      </w:r>
    </w:p>
    <w:p>
      <w:pPr>
        <w:spacing w:before="75" w:after="0"/>
      </w:pPr>
      <w:r>
        <w:rPr/>
        <w:t xml:space="preserve">二、全球病毒载体疫苗主要供应商及其市场份额(按2025年营收)</w:t>
      </w:r>
    </w:p>
    <w:p>
      <w:pPr>
        <w:spacing w:before="75" w:after="0"/>
      </w:pPr>
      <w:r>
        <w:rPr/>
        <w:t xml:space="preserve">三、中国病毒载体疫苗市场规模(2021vs2025vs2030)</w:t>
      </w:r>
    </w:p>
    <w:p>
      <w:pPr>
        <w:spacing w:before="75" w:after="0"/>
      </w:pPr>
      <w:r>
        <w:rPr/>
        <w:t xml:space="preserve">四、中国病毒载体疫苗主要供应商及其市场份额(按2025年营收)</w:t>
      </w:r>
    </w:p>
    <w:p>
      <w:pPr>
        <w:spacing w:before="75" w:after="0"/>
      </w:pPr>
      <w:r>
        <w:rPr/>
        <w:t xml:space="preserve">五、病毒载体疫苗未来发展趋势预测</w:t>
      </w:r>
    </w:p>
    <w:p>
      <w:pPr>
        <w:spacing w:before="75" w:after="0"/>
      </w:pPr>
      <w:r>
        <w:rPr/>
        <w:t xml:space="preserve">第二节 重组蛋白疫苗</w:t>
      </w:r>
    </w:p>
    <w:p>
      <w:pPr>
        <w:spacing w:before="75" w:after="0"/>
      </w:pPr>
      <w:r>
        <w:rPr/>
        <w:t xml:space="preserve">一、全球重组蛋白疫苗市场规模(2021vs2025vs2030)</w:t>
      </w:r>
    </w:p>
    <w:p>
      <w:pPr>
        <w:spacing w:before="75" w:after="0"/>
      </w:pPr>
      <w:r>
        <w:rPr/>
        <w:t xml:space="preserve">二、全球重组蛋白疫苗主要供应商及其市场份额(按2025年营收)</w:t>
      </w:r>
    </w:p>
    <w:p>
      <w:pPr>
        <w:spacing w:before="75" w:after="0"/>
      </w:pPr>
      <w:r>
        <w:rPr/>
        <w:t xml:space="preserve">三、中国重组蛋白疫苗市场规模(2021vs2025vs2030)</w:t>
      </w:r>
    </w:p>
    <w:p>
      <w:pPr>
        <w:spacing w:before="75" w:after="0"/>
      </w:pPr>
      <w:r>
        <w:rPr/>
        <w:t xml:space="preserve">四、中国重组蛋白疫苗主要供应商及其市场份额(按2025年营收)</w:t>
      </w:r>
    </w:p>
    <w:p>
      <w:pPr>
        <w:spacing w:before="75" w:after="0"/>
      </w:pPr>
      <w:r>
        <w:rPr/>
        <w:t xml:space="preserve">五、重组蛋白疫苗未来发展趋势预测</w:t>
      </w:r>
    </w:p>
    <w:p>
      <w:pPr>
        <w:spacing w:before="75" w:after="0"/>
      </w:pPr>
      <w:r>
        <w:rPr/>
        <w:t xml:space="preserve">第三节 核酸疫苗(包括mrna疫苗)</w:t>
      </w:r>
    </w:p>
    <w:p>
      <w:pPr>
        <w:spacing w:before="75" w:after="0"/>
      </w:pPr>
      <w:r>
        <w:rPr/>
        <w:t xml:space="preserve">一、全球核酸疫苗(包括mrna疫苗)市场规模(2021vs2025vs2030)</w:t>
      </w:r>
    </w:p>
    <w:p>
      <w:pPr>
        <w:spacing w:before="75" w:after="0"/>
      </w:pPr>
      <w:r>
        <w:rPr/>
        <w:t xml:space="preserve">二、全球核酸疫苗(包括mrna疫苗)主要供应商及其市场份额(按2025年营收)</w:t>
      </w:r>
    </w:p>
    <w:p>
      <w:pPr>
        <w:spacing w:before="75" w:after="0"/>
      </w:pPr>
      <w:r>
        <w:rPr/>
        <w:t xml:space="preserve">三、中国核酸疫苗(包括mrna疫苗)市场规模(2021vs2025vs2030)</w:t>
      </w:r>
    </w:p>
    <w:p>
      <w:pPr>
        <w:spacing w:before="75" w:after="0"/>
      </w:pPr>
      <w:r>
        <w:rPr/>
        <w:t xml:space="preserve">四、中国核酸疫苗(包括mrna疫苗)主要供应商及其市场份额(按2025年营收)</w:t>
      </w:r>
    </w:p>
    <w:p>
      <w:pPr>
        <w:spacing w:before="75" w:after="0"/>
      </w:pPr>
      <w:r>
        <w:rPr/>
        <w:t xml:space="preserve">五、核酸疫苗(包括mrna疫苗)未来发展趋势预测</w:t>
      </w:r>
    </w:p>
    <w:p>
      <w:pPr>
        <w:spacing w:before="75" w:after="0"/>
      </w:pPr>
      <w:r>
        <w:rPr>
          <w:b w:val="1"/>
          <w:bCs w:val="1"/>
        </w:rPr>
        <w:t xml:space="preserve">第五章 hiv疫苗产业链分析</w:t>
      </w:r>
    </w:p>
    <w:p>
      <w:pPr>
        <w:spacing w:before="75" w:after="0"/>
      </w:pPr>
      <w:r>
        <w:rPr/>
        <w:t xml:space="preserve">第一节 hiv疫苗产业链结构解析</w:t>
      </w:r>
    </w:p>
    <w:p>
      <w:pPr>
        <w:spacing w:before="75" w:after="0"/>
      </w:pPr>
      <w:r>
        <w:rPr/>
        <w:t xml:space="preserve">一、hiv疫苗产业链结构示意图</w:t>
      </w:r>
    </w:p>
    <w:p>
      <w:pPr>
        <w:spacing w:before="75" w:after="0"/>
      </w:pPr>
      <w:r>
        <w:rPr/>
        <w:t xml:space="preserve">二、hiv疫苗产业链全景图</w:t>
      </w:r>
    </w:p>
    <w:p>
      <w:pPr>
        <w:spacing w:before="75" w:after="0"/>
      </w:pPr>
      <w:r>
        <w:rPr/>
        <w:t xml:space="preserve">三、hiv疫苗产业发展热力地图</w:t>
      </w:r>
    </w:p>
    <w:p>
      <w:pPr>
        <w:spacing w:before="75" w:after="0"/>
      </w:pPr>
      <w:r>
        <w:rPr/>
        <w:t xml:space="preserve">第二节 hiv疫苗产业链上游分析</w:t>
      </w:r>
    </w:p>
    <w:p>
      <w:pPr>
        <w:spacing w:before="75" w:after="0"/>
      </w:pPr>
      <w:r>
        <w:rPr/>
        <w:t xml:space="preserve">一、hiv疫苗成本结构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hiv疫苗产业链中游分析</w:t>
      </w:r>
    </w:p>
    <w:p>
      <w:pPr>
        <w:spacing w:before="75" w:after="0"/>
      </w:pPr>
      <w:r>
        <w:rPr/>
        <w:t xml:space="preserve">一、hiv疫苗中游行业分布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hiv疫苗产业链下游分析</w:t>
      </w:r>
    </w:p>
    <w:p>
      <w:pPr>
        <w:spacing w:before="75" w:after="0"/>
      </w:pPr>
      <w:r>
        <w:rPr/>
        <w:t xml:space="preserve">一、hiv疫苗下游行业分布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四、下游需求对hiv疫苗行业的影响</w:t>
      </w:r>
    </w:p>
    <w:p>
      <w:pPr>
        <w:spacing w:before="75" w:after="0"/>
      </w:pPr>
      <w:r>
        <w:rPr>
          <w:b w:val="1"/>
          <w:bCs w:val="1"/>
        </w:rPr>
        <w:t xml:space="preserve">第六章 hiv疫苗领先企业分析</w:t>
      </w:r>
    </w:p>
    <w:p>
      <w:pPr>
        <w:spacing w:before="75" w:after="0"/>
      </w:pPr>
      <w:r>
        <w:rPr/>
        <w:t xml:space="preserve">第一节 johnson and johnson (janssen)</w:t>
      </w:r>
    </w:p>
    <w:p>
      <w:pPr>
        <w:spacing w:before="75" w:after="0"/>
      </w:pPr>
      <w:r>
        <w:rPr/>
        <w:t xml:space="preserve">一、企业基本概况</w:t>
      </w:r>
    </w:p>
    <w:p>
      <w:pPr>
        <w:spacing w:before="75" w:after="0"/>
      </w:pPr>
      <w:r>
        <w:rPr/>
        <w:t xml:space="preserve">二、企业hiv疫苗产品分析</w:t>
      </w:r>
    </w:p>
    <w:p>
      <w:pPr>
        <w:spacing w:before="75" w:after="0"/>
      </w:pPr>
      <w:r>
        <w:rPr/>
        <w:t xml:space="preserve">三、2023-2025年企业hiv疫苗业务经营分析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uvax bio</w:t>
      </w:r>
    </w:p>
    <w:p>
      <w:pPr>
        <w:spacing w:before="75" w:after="0"/>
      </w:pPr>
      <w:r>
        <w:rPr/>
        <w:t xml:space="preserve">一、企业基本概况</w:t>
      </w:r>
    </w:p>
    <w:p>
      <w:pPr>
        <w:spacing w:before="75" w:after="0"/>
      </w:pPr>
      <w:r>
        <w:rPr/>
        <w:t xml:space="preserve">二、企业hiv疫苗产品分析</w:t>
      </w:r>
    </w:p>
    <w:p>
      <w:pPr>
        <w:spacing w:before="75" w:after="0"/>
      </w:pPr>
      <w:r>
        <w:rPr/>
        <w:t xml:space="preserve">三、2023-2025年企业hiv疫苗业务经营分析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iavi</w:t>
      </w:r>
    </w:p>
    <w:p>
      <w:pPr>
        <w:spacing w:before="75" w:after="0"/>
      </w:pPr>
      <w:r>
        <w:rPr/>
        <w:t xml:space="preserve">一、企业基本概况</w:t>
      </w:r>
    </w:p>
    <w:p>
      <w:pPr>
        <w:spacing w:before="75" w:after="0"/>
      </w:pPr>
      <w:r>
        <w:rPr/>
        <w:t xml:space="preserve">二、企业hiv疫苗产品分析</w:t>
      </w:r>
    </w:p>
    <w:p>
      <w:pPr>
        <w:spacing w:before="75" w:after="0"/>
      </w:pPr>
      <w:r>
        <w:rPr/>
        <w:t xml:space="preserve">三、2023-2025年企业hiv疫苗业务经营分析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hiv疫苗行业swot分析及发展策略</w:t>
      </w:r>
    </w:p>
    <w:p>
      <w:pPr>
        <w:spacing w:before="75" w:after="0"/>
      </w:pPr>
      <w:r>
        <w:rPr/>
        <w:t xml:space="preserve">第一节 hiv疫苗行业发展驱动因素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hiv疫苗行业发展swot分析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基于swot分析的hiv疫苗行业发展策略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hiv疫苗行业商业模式及运营模式</w:t>
      </w:r>
    </w:p>
    <w:p>
      <w:pPr>
        <w:spacing w:before="75" w:after="0"/>
      </w:pPr>
      <w:r>
        <w:rPr/>
        <w:t xml:space="preserve">第一节 hiv疫苗行业商业模式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hiv疫苗行业运营模式分析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hiv疫苗行业发展潜力研究结论</w:t>
      </w:r>
    </w:p>
    <w:p>
      <w:pPr>
        <w:spacing w:before="75" w:after="0"/>
      </w:pPr>
      <w:r>
        <w:rPr/>
        <w:t xml:space="preserve">第二节 hiv疫苗主要供应商排名研究结论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图表：全球hiv疫苗产品结构</w:t>
      </w:r>
    </w:p>
    <w:p>
      <w:pPr>
        <w:spacing w:before="75" w:after="0"/>
      </w:pPr>
      <w:r>
        <w:rPr/>
        <w:t xml:space="preserve">图表：全球hiv疫苗市场集中度</w:t>
      </w:r>
    </w:p>
    <w:p>
      <w:pPr>
        <w:spacing w:before="75" w:after="0"/>
      </w:pPr>
      <w:r>
        <w:rPr/>
        <w:t xml:space="preserve">图表：hiv疫苗行业发展趋势</w:t>
      </w:r>
    </w:p>
    <w:p>
      <w:pPr>
        <w:spacing w:before="75" w:after="0"/>
      </w:pPr>
      <w:r>
        <w:rPr/>
        <w:t xml:space="preserve">图表：hiv疫苗行业供应链分析</w:t>
      </w:r>
    </w:p>
    <w:p>
      <w:pPr>
        <w:spacing w:before="75" w:after="0"/>
      </w:pPr>
      <w:r>
        <w:rPr/>
        <w:t xml:space="preserve">图表：hiv疫苗行业销售模式分析</w:t>
      </w:r>
    </w:p>
    <w:p>
      <w:pPr>
        <w:spacing w:before="75" w:after="0"/>
      </w:pPr>
      <w:r>
        <w:rPr/>
        <w:t xml:space="preserve">图表：hiv疫苗产业链结构示意图</w:t>
      </w:r>
    </w:p>
    <w:p>
      <w:pPr>
        <w:spacing w:before="75" w:after="0"/>
      </w:pPr>
      <w:r>
        <w:rPr/>
        <w:t xml:space="preserve">图表：2023-2025年全球hiv疫苗市场规模</w:t>
      </w:r>
    </w:p>
    <w:p>
      <w:pPr>
        <w:spacing w:before="75" w:after="0"/>
      </w:pPr>
      <w:r>
        <w:rPr/>
        <w:t xml:space="preserve">图表：2023-2025年中国hiv疫苗市场规模</w:t>
      </w:r>
    </w:p>
    <w:p>
      <w:pPr>
        <w:spacing w:before="75" w:after="0"/>
      </w:pPr>
      <w:r>
        <w:rPr/>
        <w:t xml:space="preserve">图表：2025年全球hiv疫苗产能区域分布图</w:t>
      </w:r>
    </w:p>
    <w:p>
      <w:pPr>
        <w:spacing w:before="75" w:after="0"/>
      </w:pPr>
      <w:r>
        <w:rPr/>
        <w:t xml:space="preserve">图表：全球主要hiv疫苗供应商市场份额及排名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2026年全球HIV疫苗行业市场规模、领先企业国内外市场份额及排名</dc:title>
  <dc:description>2026年全球HIV疫苗行业市场规模、领先企业国内外市场份额及排名</dc:description>
  <dc:subject>2026年全球HIV疫苗行业市场规模、领先企业国内外市场份额及排名</dc:subject>
  <cp:keywords>研究报告</cp:keywords>
  <cp:category>研究报告</cp:category>
  <cp:lastModifiedBy>北京中道泰和信息咨询有限公司</cp:lastModifiedBy>
  <dcterms:created xsi:type="dcterms:W3CDTF">2026-05-22T22:58:53+08:00</dcterms:created>
  <dcterms:modified xsi:type="dcterms:W3CDTF">2026-05-22T22:58:53+08:00</dcterms:modified>
</cp:coreProperties>
</file>

<file path=docProps/custom.xml><?xml version="1.0" encoding="utf-8"?>
<Properties xmlns="http://schemas.openxmlformats.org/officeDocument/2006/custom-properties" xmlns:vt="http://schemas.openxmlformats.org/officeDocument/2006/docPropsVTypes"/>
</file>