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2026-2031年中国测试设备行业全景调研及发展前景预测报告</w:t>
      </w:r>
    </w:p>
    <w:p>
      <w:pPr>
        <w:spacing w:after="150"/>
      </w:pPr>
      <w:r>
        <w:rPr>
          <w:b w:val="1"/>
          <w:bCs w:val="1"/>
        </w:rPr>
        <w:t xml:space="preserve">报告简介</w:t>
      </w:r>
    </w:p>
    <w:p>
      <w:pPr>
        <w:spacing w:after="150"/>
      </w:pPr>
      <w:r>
        <w:rPr/>
        <w:t xml:space="preserve">测试设备行业是支撑现代工业质量保障、技术研发与安全管控的战略性基础产业，指为半导体、电子信息、新能源汽车、航空航天、工业制造等领域提供参数测量、性能验证、可靠性检测、故障诊断的专用设备与系统总称，涵盖通用电子测量、半导体测试、通信测试、工业检测、环境可靠性测试等核心品类。作为“工业质检之基、技术创新之眼”，测试设备贯穿产品研发、中试、量产到运维全生命周期，是保障产品性能稳定、推动技术迭代升级、筑牢产业链安全的核心支撑，其技术水平与供给能力直接决定高端制造的质量标准与自主可控能力，是国家战略性新兴产业的重要组成部分。</w:t>
      </w:r>
    </w:p>
    <w:p>
      <w:pPr>
        <w:spacing w:after="150"/>
      </w:pPr>
      <w:r>
        <w:rPr/>
        <w:t xml:space="preserve">当前，中国测试设备行业正处于需求集中释放、国产替代加速、技术深度突破、格局重构优化的关键发展阶段。全球范围内，制造业高端化、智能化转型与半导体、AI、新能源等新兴产业崛起，推动测试设备从“辅助工具”升级为“核心产能”，技术壁垒与战略价值持续提升。国内层面，下游半导体先进封装、AI算力芯片、新能源汽车电子、5G通信等领域需求爆发，叠加供应链安全战略与政策强力扶持，测试设备产业迎来快速成长期。产业生态方面，已形成从核心零部件、整机制造到系统集成、服务运维的完整链条，中低端市场基本实现自主可控，高端市场国产替代进程提速。但行业仍面临核心芯片与高精度器件依赖进口、高端技术积累不足、产学研协同薄弱、国际巨头垄断壁垒高等挑战，亟需通过技术创新、生态构建与资源整合破解发展瓶颈。未来，中国测试设备行业将呈现技术高端化、应用场景化、系统集成化、服务智能化的核心发展趋势。技术层面，高速高精度测试、异构集成测试、AI赋能测试、多物理场综合测试等前沿技术加速突破，推动设备向更高精度、更快速度、更广适配性升级;应用层面，半导体测试、新能源汽车电子测试、航空航天可靠性测试等高端领域需求持续扩容，成为行业增长核心引擎;产业层面，产业链上下游协同深化，设计、制造、应用企业跨界融合，构建“研发-验证-量产-迭代”一体化生态;竞争层面，国内企业加速追赶，在中高端市场逐步突破，全球话语权持续提升，同时绿色低碳、高可靠性、低成本化成为重要发展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试设备行业研究单位等公布和提供的大量资料。报告对我国测试设备行业的供需状况、发展现状、子行业发展变化等进行了分析，重点分析了国内外测试设备行业的发展现状、如何面对行业的发展挑战、行业的发展建议、行业竞争力，以及行业的投资分析和趋势预测等等。报告还综合了测试设备行业的整体发展动态，对行业在产品方面提供了参考建议和具体解决办法。报告对于测试设备产品生产企业、经销商、行业管理部门以及拟进入该行业的投资者具有重要的参考价值，对于研究我国测试设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测试设备行业核心界定与研究说明</w:t>
      </w:r>
    </w:p>
    <w:p>
      <w:pPr>
        <w:spacing w:before="75" w:after="0"/>
      </w:pPr>
      <w:r>
        <w:rPr/>
        <w:t xml:space="preserve">第一节 行业定义与核心属性</w:t>
      </w:r>
    </w:p>
    <w:p>
      <w:pPr>
        <w:spacing w:before="75" w:after="0"/>
      </w:pPr>
      <w:r>
        <w:rPr/>
        <w:t xml:space="preserve">一、行业基本定义</w:t>
      </w:r>
    </w:p>
    <w:p>
      <w:pPr>
        <w:spacing w:before="75" w:after="0"/>
      </w:pPr>
      <w:r>
        <w:rPr/>
        <w:t xml:space="preserve">二、产品核心功能与应用价值</w:t>
      </w:r>
    </w:p>
    <w:p>
      <w:pPr>
        <w:spacing w:before="75" w:after="0"/>
      </w:pPr>
      <w:r>
        <w:rPr/>
        <w:t xml:space="preserve">三、行业战略地位与经济属性</w:t>
      </w:r>
    </w:p>
    <w:p>
      <w:pPr>
        <w:spacing w:before="75" w:after="0"/>
      </w:pPr>
      <w:r>
        <w:rPr/>
        <w:t xml:space="preserve">第二节 研究范围与分类体系</w:t>
      </w:r>
    </w:p>
    <w:p>
      <w:pPr>
        <w:spacing w:before="75" w:after="0"/>
      </w:pPr>
      <w:r>
        <w:rPr/>
        <w:t xml:space="preserve">一、研究时间与空间范围</w:t>
      </w:r>
    </w:p>
    <w:p>
      <w:pPr>
        <w:spacing w:before="75" w:after="0"/>
      </w:pPr>
      <w:r>
        <w:rPr/>
        <w:t xml:space="preserve">二、产品核心分类(按功能、精度、应用场景)</w:t>
      </w:r>
    </w:p>
    <w:p>
      <w:pPr>
        <w:spacing w:before="75" w:after="0"/>
      </w:pPr>
      <w:r>
        <w:rPr/>
        <w:t xml:space="preserve">三、细分领域划分标准</w:t>
      </w:r>
    </w:p>
    <w:p>
      <w:pPr>
        <w:spacing w:before="75" w:after="0"/>
      </w:pPr>
      <w:r>
        <w:rPr/>
        <w:t xml:space="preserve">第三节 研究方法与数据来源</w:t>
      </w:r>
    </w:p>
    <w:p>
      <w:pPr>
        <w:spacing w:before="75" w:after="0"/>
      </w:pPr>
      <w:r>
        <w:rPr/>
        <w:t xml:space="preserve">一、核心研究方法说明</w:t>
      </w:r>
    </w:p>
    <w:p>
      <w:pPr>
        <w:spacing w:before="75" w:after="0"/>
      </w:pPr>
      <w:r>
        <w:rPr/>
        <w:t xml:space="preserve">二、数据采集渠道与口径</w:t>
      </w:r>
    </w:p>
    <w:p>
      <w:pPr>
        <w:spacing w:before="75" w:after="0"/>
      </w:pPr>
      <w:r>
        <w:rPr/>
        <w:t xml:space="preserve">三、数据修正与校验标准</w:t>
      </w:r>
    </w:p>
    <w:p>
      <w:pPr>
        <w:spacing w:before="75" w:after="0"/>
      </w:pPr>
      <w:r>
        <w:rPr>
          <w:b w:val="1"/>
          <w:bCs w:val="1"/>
        </w:rPr>
        <w:t xml:space="preserve">第二章 2023-2025年中国测试设备行业发展环境分析</w:t>
      </w:r>
    </w:p>
    <w:p>
      <w:pPr>
        <w:spacing w:before="75" w:after="0"/>
      </w:pPr>
      <w:r>
        <w:rPr/>
        <w:t xml:space="preserve">第一节 宏观经济环境</w:t>
      </w:r>
    </w:p>
    <w:p>
      <w:pPr>
        <w:spacing w:before="75" w:after="0"/>
      </w:pPr>
      <w:r>
        <w:rPr/>
        <w:t xml:space="preserve">一、国内经济运行态势及对行业影响</w:t>
      </w:r>
    </w:p>
    <w:p>
      <w:pPr>
        <w:spacing w:before="75" w:after="0"/>
      </w:pPr>
      <w:r>
        <w:rPr/>
        <w:t xml:space="preserve">二、固定资产投资与制造业景气度分析</w:t>
      </w:r>
    </w:p>
    <w:p>
      <w:pPr>
        <w:spacing w:before="75" w:after="0"/>
      </w:pPr>
      <w:r>
        <w:rPr/>
        <w:t xml:space="preserve">三、进出口贸易格局变化对行业的作用</w:t>
      </w:r>
    </w:p>
    <w:p>
      <w:pPr>
        <w:spacing w:before="75" w:after="0"/>
      </w:pPr>
      <w:r>
        <w:rPr/>
        <w:t xml:space="preserve">第二节 政策法规环境</w:t>
      </w:r>
    </w:p>
    <w:p>
      <w:pPr>
        <w:spacing w:before="75" w:after="0"/>
      </w:pPr>
      <w:r>
        <w:rPr/>
        <w:t xml:space="preserve">一、行业核心监管体系梳理</w:t>
      </w:r>
    </w:p>
    <w:p>
      <w:pPr>
        <w:spacing w:before="75" w:after="0"/>
      </w:pPr>
      <w:r>
        <w:rPr/>
        <w:t xml:space="preserve">二、十五五规划相关政策导向解读</w:t>
      </w:r>
    </w:p>
    <w:p>
      <w:pPr>
        <w:spacing w:before="75" w:after="0"/>
      </w:pPr>
      <w:r>
        <w:rPr/>
        <w:t xml:space="preserve">三、国产替代与自主可控政策支持</w:t>
      </w:r>
    </w:p>
    <w:p>
      <w:pPr>
        <w:spacing w:before="75" w:after="0"/>
      </w:pPr>
      <w:r>
        <w:rPr/>
        <w:t xml:space="preserve">第三节 技术发展环境</w:t>
      </w:r>
    </w:p>
    <w:p>
      <w:pPr>
        <w:spacing w:before="75" w:after="0"/>
      </w:pPr>
      <w:r>
        <w:rPr/>
        <w:t xml:space="preserve">一、全球核心技术迭代现状</w:t>
      </w:r>
    </w:p>
    <w:p>
      <w:pPr>
        <w:spacing w:before="75" w:after="0"/>
      </w:pPr>
      <w:r>
        <w:rPr/>
        <w:t xml:space="preserve">二、国内技术研发基础与创新氛围</w:t>
      </w:r>
    </w:p>
    <w:p>
      <w:pPr>
        <w:spacing w:before="75" w:after="0"/>
      </w:pPr>
      <w:r>
        <w:rPr/>
        <w:t xml:space="preserve">三、跨领域技术融合对行业的赋能</w:t>
      </w:r>
    </w:p>
    <w:p>
      <w:pPr>
        <w:spacing w:before="75" w:after="0"/>
      </w:pPr>
      <w:r>
        <w:rPr/>
        <w:t xml:space="preserve">第四节 社会与产业环境</w:t>
      </w:r>
    </w:p>
    <w:p>
      <w:pPr>
        <w:spacing w:before="75" w:after="0"/>
      </w:pPr>
      <w:r>
        <w:rPr/>
        <w:t xml:space="preserve">一、下游产业升级需求驱动</w:t>
      </w:r>
    </w:p>
    <w:p>
      <w:pPr>
        <w:spacing w:before="75" w:after="0"/>
      </w:pPr>
      <w:r>
        <w:rPr/>
        <w:t xml:space="preserve">二、人才供给与产业配套现状</w:t>
      </w:r>
    </w:p>
    <w:p>
      <w:pPr>
        <w:spacing w:before="75" w:after="0"/>
      </w:pPr>
      <w:r>
        <w:rPr/>
        <w:t xml:space="preserve">三、绿色低碳与高质量发展要求</w:t>
      </w:r>
    </w:p>
    <w:p>
      <w:pPr>
        <w:spacing w:before="75" w:after="0"/>
      </w:pPr>
      <w:r>
        <w:rPr>
          <w:b w:val="1"/>
          <w:bCs w:val="1"/>
        </w:rPr>
        <w:t xml:space="preserve">第三章 全球测试设备行业发展现状与格局</w:t>
      </w:r>
    </w:p>
    <w:p>
      <w:pPr>
        <w:spacing w:before="75" w:after="0"/>
      </w:pPr>
      <w:r>
        <w:rPr/>
        <w:t xml:space="preserve">第一节 全球行业发展概况</w:t>
      </w:r>
    </w:p>
    <w:p>
      <w:pPr>
        <w:spacing w:before="75" w:after="0"/>
      </w:pPr>
      <w:r>
        <w:rPr/>
        <w:t xml:space="preserve">一、全球市场规模及2023-2025年增长趋势</w:t>
      </w:r>
    </w:p>
    <w:p>
      <w:pPr>
        <w:spacing w:before="75" w:after="0"/>
      </w:pPr>
      <w:r>
        <w:rPr/>
        <w:t xml:space="preserve">二、全球行业发展主要特征</w:t>
      </w:r>
    </w:p>
    <w:p>
      <w:pPr>
        <w:spacing w:before="75" w:after="0"/>
      </w:pPr>
      <w:r>
        <w:rPr/>
        <w:t xml:space="preserve">三、全球区域市场分布格局</w:t>
      </w:r>
    </w:p>
    <w:p>
      <w:pPr>
        <w:spacing w:before="75" w:after="0"/>
      </w:pPr>
      <w:r>
        <w:rPr/>
        <w:t xml:space="preserve">第二节 全球主要区域市场分析</w:t>
      </w:r>
    </w:p>
    <w:p>
      <w:pPr>
        <w:spacing w:before="75" w:after="0"/>
      </w:pPr>
      <w:r>
        <w:rPr/>
        <w:t xml:space="preserve">一、北美市场发展现状与规模</w:t>
      </w:r>
    </w:p>
    <w:p>
      <w:pPr>
        <w:spacing w:before="75" w:after="0"/>
      </w:pPr>
      <w:r>
        <w:rPr/>
        <w:t xml:space="preserve">二、欧洲市场发展特点与趋势</w:t>
      </w:r>
    </w:p>
    <w:p>
      <w:pPr>
        <w:spacing w:before="75" w:after="0"/>
      </w:pPr>
      <w:r>
        <w:rPr/>
        <w:t xml:space="preserve">三、亚太市场增长动力与格局</w:t>
      </w:r>
    </w:p>
    <w:p>
      <w:pPr>
        <w:spacing w:before="75" w:after="0"/>
      </w:pPr>
      <w:r>
        <w:rPr/>
        <w:t xml:space="preserve">四、其他区域市场发展概况</w:t>
      </w:r>
    </w:p>
    <w:p>
      <w:pPr>
        <w:spacing w:before="75" w:after="0"/>
      </w:pPr>
      <w:r>
        <w:rPr/>
        <w:t xml:space="preserve">第三节 全球行业竞争格局</w:t>
      </w:r>
    </w:p>
    <w:p>
      <w:pPr>
        <w:spacing w:before="75" w:after="0"/>
      </w:pPr>
      <w:r>
        <w:rPr/>
        <w:t xml:space="preserve">一、全球核心竞争梯队划分</w:t>
      </w:r>
    </w:p>
    <w:p>
      <w:pPr>
        <w:spacing w:before="75" w:after="0"/>
      </w:pPr>
      <w:r>
        <w:rPr/>
        <w:t xml:space="preserve">二、头部企业市场布局特征</w:t>
      </w:r>
    </w:p>
    <w:p>
      <w:pPr>
        <w:spacing w:before="75" w:after="0"/>
      </w:pPr>
      <w:r>
        <w:rPr/>
        <w:t xml:space="preserve">三、全球竞争核心焦点与趋势</w:t>
      </w:r>
    </w:p>
    <w:p>
      <w:pPr>
        <w:spacing w:before="75" w:after="0"/>
      </w:pPr>
      <w:r>
        <w:rPr>
          <w:b w:val="1"/>
          <w:bCs w:val="1"/>
        </w:rPr>
        <w:t xml:space="preserve">第四章 2023-2025年中国测试设备行业发展现状</w:t>
      </w:r>
    </w:p>
    <w:p>
      <w:pPr>
        <w:spacing w:before="75" w:after="0"/>
      </w:pPr>
      <w:r>
        <w:rPr/>
        <w:t xml:space="preserve">第一节 行业发展总体概况</w:t>
      </w:r>
    </w:p>
    <w:p>
      <w:pPr>
        <w:spacing w:before="75" w:after="0"/>
      </w:pPr>
      <w:r>
        <w:rPr/>
        <w:t xml:space="preserve">一、行业发展阶段与核心特征</w:t>
      </w:r>
    </w:p>
    <w:p>
      <w:pPr>
        <w:spacing w:before="75" w:after="0"/>
      </w:pPr>
      <w:r>
        <w:rPr/>
        <w:t xml:space="preserve">二、行业发展驱动与制约因素</w:t>
      </w:r>
    </w:p>
    <w:p>
      <w:pPr>
        <w:spacing w:before="75" w:after="0"/>
      </w:pPr>
      <w:r>
        <w:rPr/>
        <w:t xml:space="preserve">三、行业生命周期阶段判断</w:t>
      </w:r>
    </w:p>
    <w:p>
      <w:pPr>
        <w:spacing w:before="75" w:after="0"/>
      </w:pPr>
      <w:r>
        <w:rPr/>
        <w:t xml:space="preserve">第二节 2023-2025年市场规模分析</w:t>
      </w:r>
    </w:p>
    <w:p>
      <w:pPr>
        <w:spacing w:before="75" w:after="0"/>
      </w:pPr>
      <w:r>
        <w:rPr/>
        <w:t xml:space="preserve">一、行业整体市场规模及增速</w:t>
      </w:r>
    </w:p>
    <w:p>
      <w:pPr>
        <w:spacing w:before="75" w:after="0"/>
      </w:pPr>
      <w:r>
        <w:rPr/>
        <w:t xml:space="preserve">二、细分产品市场规模结构</w:t>
      </w:r>
    </w:p>
    <w:p>
      <w:pPr>
        <w:spacing w:before="75" w:after="0"/>
      </w:pPr>
      <w:r>
        <w:rPr/>
        <w:t xml:space="preserve">三、区域市场规模分布特征</w:t>
      </w:r>
    </w:p>
    <w:p>
      <w:pPr>
        <w:spacing w:before="75" w:after="0"/>
      </w:pPr>
      <w:r>
        <w:rPr/>
        <w:t xml:space="preserve">第三节 行业供需格局分析</w:t>
      </w:r>
    </w:p>
    <w:p>
      <w:pPr>
        <w:spacing w:before="75" w:after="0"/>
      </w:pPr>
      <w:r>
        <w:rPr/>
        <w:t xml:space="preserve">一、行业供给能力与产能分布</w:t>
      </w:r>
    </w:p>
    <w:p>
      <w:pPr>
        <w:spacing w:before="75" w:after="0"/>
      </w:pPr>
      <w:r>
        <w:rPr/>
        <w:t xml:space="preserve">二、市场需求结构与核心诉求</w:t>
      </w:r>
    </w:p>
    <w:p>
      <w:pPr>
        <w:spacing w:before="75" w:after="0"/>
      </w:pPr>
      <w:r>
        <w:rPr/>
        <w:t xml:space="preserve">三、供需平衡态势及缺口分析</w:t>
      </w:r>
    </w:p>
    <w:p>
      <w:pPr>
        <w:spacing w:before="75" w:after="0"/>
      </w:pPr>
      <w:r>
        <w:rPr/>
        <w:t xml:space="preserve">第四节 行业进出口现状</w:t>
      </w:r>
    </w:p>
    <w:p>
      <w:pPr>
        <w:spacing w:before="75" w:after="0"/>
      </w:pPr>
      <w:r>
        <w:rPr/>
        <w:t xml:space="preserve">一、进口规模、结构及来源地</w:t>
      </w:r>
    </w:p>
    <w:p>
      <w:pPr>
        <w:spacing w:before="75" w:after="0"/>
      </w:pPr>
      <w:r>
        <w:rPr/>
        <w:t xml:space="preserve">二、出口规模、结构及目的地</w:t>
      </w:r>
    </w:p>
    <w:p>
      <w:pPr>
        <w:spacing w:before="75" w:after="0"/>
      </w:pPr>
      <w:r>
        <w:rPr/>
        <w:t xml:space="preserve">三、进出口贸易特征与趋势</w:t>
      </w:r>
    </w:p>
    <w:p>
      <w:pPr>
        <w:spacing w:before="75" w:after="0"/>
      </w:pPr>
      <w:r>
        <w:rPr>
          <w:b w:val="1"/>
          <w:bCs w:val="1"/>
        </w:rPr>
        <w:t xml:space="preserve">第五章 中国测试设备行业产业链结构分析</w:t>
      </w:r>
    </w:p>
    <w:p>
      <w:pPr>
        <w:spacing w:before="75" w:after="0"/>
      </w:pPr>
      <w:r>
        <w:rPr/>
        <w:t xml:space="preserve">第一节 产业链整体架构</w:t>
      </w:r>
    </w:p>
    <w:p>
      <w:pPr>
        <w:spacing w:before="75" w:after="0"/>
      </w:pPr>
      <w:r>
        <w:rPr/>
        <w:t xml:space="preserve">一、产业链核心环节划分</w:t>
      </w:r>
    </w:p>
    <w:p>
      <w:pPr>
        <w:spacing w:before="75" w:after="0"/>
      </w:pPr>
      <w:r>
        <w:rPr/>
        <w:t xml:space="preserve">二、产业链价值分布特征</w:t>
      </w:r>
    </w:p>
    <w:p>
      <w:pPr>
        <w:spacing w:before="75" w:after="0"/>
      </w:pPr>
      <w:r>
        <w:rPr/>
        <w:t xml:space="preserve">三、产业链协同发展现状</w:t>
      </w:r>
    </w:p>
    <w:p>
      <w:pPr>
        <w:spacing w:before="75" w:after="0"/>
      </w:pPr>
      <w:r>
        <w:rPr/>
        <w:t xml:space="preserve">第二节 上游核心环节分析</w:t>
      </w:r>
    </w:p>
    <w:p>
      <w:pPr>
        <w:spacing w:before="75" w:after="0"/>
      </w:pPr>
      <w:r>
        <w:rPr/>
        <w:t xml:space="preserve">一、核心原材料供应现状</w:t>
      </w:r>
    </w:p>
    <w:p>
      <w:pPr>
        <w:spacing w:before="75" w:after="0"/>
      </w:pPr>
      <w:r>
        <w:rPr/>
        <w:t xml:space="preserve">二、关键零部件供给格局</w:t>
      </w:r>
    </w:p>
    <w:p>
      <w:pPr>
        <w:spacing w:before="75" w:after="0"/>
      </w:pPr>
      <w:r>
        <w:rPr/>
        <w:t xml:space="preserve">三、上游技术壁垒与成本影响</w:t>
      </w:r>
    </w:p>
    <w:p>
      <w:pPr>
        <w:spacing w:before="75" w:after="0"/>
      </w:pPr>
      <w:r>
        <w:rPr/>
        <w:t xml:space="preserve">第三节 中游制造环节分析</w:t>
      </w:r>
    </w:p>
    <w:p>
      <w:pPr>
        <w:spacing w:before="75" w:after="0"/>
      </w:pPr>
      <w:r>
        <w:rPr/>
        <w:t xml:space="preserve">一、整机制造工艺与技术水平</w:t>
      </w:r>
    </w:p>
    <w:p>
      <w:pPr>
        <w:spacing w:before="75" w:after="0"/>
      </w:pPr>
      <w:r>
        <w:rPr/>
        <w:t xml:space="preserve">二、产能布局与生产效率分析</w:t>
      </w:r>
    </w:p>
    <w:p>
      <w:pPr>
        <w:spacing w:before="75" w:after="0"/>
      </w:pPr>
      <w:r>
        <w:rPr/>
        <w:t xml:space="preserve">三、中游环节竞争核心要素</w:t>
      </w:r>
    </w:p>
    <w:p>
      <w:pPr>
        <w:spacing w:before="75" w:after="0"/>
      </w:pPr>
      <w:r>
        <w:rPr/>
        <w:t xml:space="preserve">第四节 下游应用环节分析</w:t>
      </w:r>
    </w:p>
    <w:p>
      <w:pPr>
        <w:spacing w:before="75" w:after="0"/>
      </w:pPr>
      <w:r>
        <w:rPr/>
        <w:t xml:space="preserve">一、下游核心应用领域分布</w:t>
      </w:r>
    </w:p>
    <w:p>
      <w:pPr>
        <w:spacing w:before="75" w:after="0"/>
      </w:pPr>
      <w:r>
        <w:rPr/>
        <w:t xml:space="preserve">二、各领域需求特征与采购模式</w:t>
      </w:r>
    </w:p>
    <w:p>
      <w:pPr>
        <w:spacing w:before="75" w:after="0"/>
      </w:pPr>
      <w:r>
        <w:rPr/>
        <w:t xml:space="preserve">三、下游需求变化对行业的影响</w:t>
      </w:r>
    </w:p>
    <w:p>
      <w:pPr>
        <w:spacing w:before="75" w:after="0"/>
      </w:pPr>
      <w:r>
        <w:rPr>
          <w:b w:val="1"/>
          <w:bCs w:val="1"/>
        </w:rPr>
        <w:t xml:space="preserve">第六章 中国测试设备行业细分产品市场分析</w:t>
      </w:r>
    </w:p>
    <w:p>
      <w:pPr>
        <w:spacing w:before="75" w:after="0"/>
      </w:pPr>
      <w:r>
        <w:rPr/>
        <w:t xml:space="preserve">第一节 通用测试设备市场</w:t>
      </w:r>
    </w:p>
    <w:p>
      <w:pPr>
        <w:spacing w:before="75" w:after="0"/>
      </w:pPr>
      <w:r>
        <w:rPr/>
        <w:t xml:space="preserve">一、产品定义与核心品类</w:t>
      </w:r>
    </w:p>
    <w:p>
      <w:pPr>
        <w:spacing w:before="75" w:after="0"/>
      </w:pPr>
      <w:r>
        <w:rPr/>
        <w:t xml:space="preserve">二、2023-2025年市场规模及增速</w:t>
      </w:r>
    </w:p>
    <w:p>
      <w:pPr>
        <w:spacing w:before="75" w:after="0"/>
      </w:pPr>
      <w:r>
        <w:rPr/>
        <w:t xml:space="preserve">三、市场竞争与技术特点</w:t>
      </w:r>
    </w:p>
    <w:p>
      <w:pPr>
        <w:spacing w:before="75" w:after="0"/>
      </w:pPr>
      <w:r>
        <w:rPr/>
        <w:t xml:space="preserve">四、2026-2031年发展前景预测</w:t>
      </w:r>
    </w:p>
    <w:p>
      <w:pPr>
        <w:spacing w:before="75" w:after="0"/>
      </w:pPr>
      <w:r>
        <w:rPr/>
        <w:t xml:space="preserve">第二节 专用测试设备市场</w:t>
      </w:r>
    </w:p>
    <w:p>
      <w:pPr>
        <w:spacing w:before="75" w:after="0"/>
      </w:pPr>
      <w:r>
        <w:rPr/>
        <w:t xml:space="preserve">一、产品定义与核心品类</w:t>
      </w:r>
    </w:p>
    <w:p>
      <w:pPr>
        <w:spacing w:before="75" w:after="0"/>
      </w:pPr>
      <w:r>
        <w:rPr/>
        <w:t xml:space="preserve">二、2023-2025年市场规模及增速</w:t>
      </w:r>
    </w:p>
    <w:p>
      <w:pPr>
        <w:spacing w:before="75" w:after="0"/>
      </w:pPr>
      <w:r>
        <w:rPr/>
        <w:t xml:space="preserve">三、市场竞争与技术特点</w:t>
      </w:r>
    </w:p>
    <w:p>
      <w:pPr>
        <w:spacing w:before="75" w:after="0"/>
      </w:pPr>
      <w:r>
        <w:rPr/>
        <w:t xml:space="preserve">四、2026-2031年发展前景预测</w:t>
      </w:r>
    </w:p>
    <w:p>
      <w:pPr>
        <w:spacing w:before="75" w:after="0"/>
      </w:pPr>
      <w:r>
        <w:rPr/>
        <w:t xml:space="preserve">第三节 精密测试设备市场</w:t>
      </w:r>
    </w:p>
    <w:p>
      <w:pPr>
        <w:spacing w:before="75" w:after="0"/>
      </w:pPr>
      <w:r>
        <w:rPr/>
        <w:t xml:space="preserve">一、产品定义与核心品类</w:t>
      </w:r>
    </w:p>
    <w:p>
      <w:pPr>
        <w:spacing w:before="75" w:after="0"/>
      </w:pPr>
      <w:r>
        <w:rPr/>
        <w:t xml:space="preserve">二、2023-2025年市场规模及增速</w:t>
      </w:r>
    </w:p>
    <w:p>
      <w:pPr>
        <w:spacing w:before="75" w:after="0"/>
      </w:pPr>
      <w:r>
        <w:rPr/>
        <w:t xml:space="preserve">三、市场竞争与技术特点</w:t>
      </w:r>
    </w:p>
    <w:p>
      <w:pPr>
        <w:spacing w:before="75" w:after="0"/>
      </w:pPr>
      <w:r>
        <w:rPr/>
        <w:t xml:space="preserve">四、2026-2031年发展前景预测</w:t>
      </w:r>
    </w:p>
    <w:p>
      <w:pPr>
        <w:spacing w:before="75" w:after="0"/>
      </w:pPr>
      <w:r>
        <w:rPr/>
        <w:t xml:space="preserve">第四节 智能测试设备市场</w:t>
      </w:r>
    </w:p>
    <w:p>
      <w:pPr>
        <w:spacing w:before="75" w:after="0"/>
      </w:pPr>
      <w:r>
        <w:rPr/>
        <w:t xml:space="preserve">一、产品定义与核心品类</w:t>
      </w:r>
    </w:p>
    <w:p>
      <w:pPr>
        <w:spacing w:before="75" w:after="0"/>
      </w:pPr>
      <w:r>
        <w:rPr/>
        <w:t xml:space="preserve">二、2023-2025年市场规模及增速</w:t>
      </w:r>
    </w:p>
    <w:p>
      <w:pPr>
        <w:spacing w:before="75" w:after="0"/>
      </w:pPr>
      <w:r>
        <w:rPr/>
        <w:t xml:space="preserve">三、市场竞争与技术特点</w:t>
      </w:r>
    </w:p>
    <w:p>
      <w:pPr>
        <w:spacing w:before="75" w:after="0"/>
      </w:pPr>
      <w:r>
        <w:rPr/>
        <w:t xml:space="preserve">四、2026-2031年发展前景预测</w:t>
      </w:r>
    </w:p>
    <w:p>
      <w:pPr>
        <w:spacing w:before="75" w:after="0"/>
      </w:pPr>
      <w:r>
        <w:rPr>
          <w:b w:val="1"/>
          <w:bCs w:val="1"/>
        </w:rPr>
        <w:t xml:space="preserve">第七章 中国测试设备行业下游应用领域分析</w:t>
      </w:r>
    </w:p>
    <w:p>
      <w:pPr>
        <w:spacing w:before="75" w:after="0"/>
      </w:pPr>
      <w:r>
        <w:rPr/>
        <w:t xml:space="preserve">第一节 半导体与电子领域</w:t>
      </w:r>
    </w:p>
    <w:p>
      <w:pPr>
        <w:spacing w:before="75" w:after="0"/>
      </w:pPr>
      <w:r>
        <w:rPr/>
        <w:t xml:space="preserve">一、领域发展现状与测试需求</w:t>
      </w:r>
    </w:p>
    <w:p>
      <w:pPr>
        <w:spacing w:before="75" w:after="0"/>
      </w:pPr>
      <w:r>
        <w:rPr/>
        <w:t xml:space="preserve">二、测试设备应用场景与规模</w:t>
      </w:r>
    </w:p>
    <w:p>
      <w:pPr>
        <w:spacing w:before="75" w:after="0"/>
      </w:pPr>
      <w:r>
        <w:rPr/>
        <w:t xml:space="preserve">三、2026-2031年需求趋势预测</w:t>
      </w:r>
    </w:p>
    <w:p>
      <w:pPr>
        <w:spacing w:before="75" w:after="0"/>
      </w:pPr>
      <w:r>
        <w:rPr/>
        <w:t xml:space="preserve">第二节 汽车及新能源汽车领域</w:t>
      </w:r>
    </w:p>
    <w:p>
      <w:pPr>
        <w:spacing w:before="75" w:after="0"/>
      </w:pPr>
      <w:r>
        <w:rPr/>
        <w:t xml:space="preserve">一、领域发展现状与测试需求</w:t>
      </w:r>
    </w:p>
    <w:p>
      <w:pPr>
        <w:spacing w:before="75" w:after="0"/>
      </w:pPr>
      <w:r>
        <w:rPr/>
        <w:t xml:space="preserve">二、测试设备应用场景与规模</w:t>
      </w:r>
    </w:p>
    <w:p>
      <w:pPr>
        <w:spacing w:before="75" w:after="0"/>
      </w:pPr>
      <w:r>
        <w:rPr/>
        <w:t xml:space="preserve">三、2026-2031年需求趋势预测</w:t>
      </w:r>
    </w:p>
    <w:p>
      <w:pPr>
        <w:spacing w:before="75" w:after="0"/>
      </w:pPr>
      <w:r>
        <w:rPr/>
        <w:t xml:space="preserve">第三节 航空航天与国防领域</w:t>
      </w:r>
    </w:p>
    <w:p>
      <w:pPr>
        <w:spacing w:before="75" w:after="0"/>
      </w:pPr>
      <w:r>
        <w:rPr/>
        <w:t xml:space="preserve">一、领域发展现状与测试需求</w:t>
      </w:r>
    </w:p>
    <w:p>
      <w:pPr>
        <w:spacing w:before="75" w:after="0"/>
      </w:pPr>
      <w:r>
        <w:rPr/>
        <w:t xml:space="preserve">二、测试设备应用场景与规模</w:t>
      </w:r>
    </w:p>
    <w:p>
      <w:pPr>
        <w:spacing w:before="75" w:after="0"/>
      </w:pPr>
      <w:r>
        <w:rPr/>
        <w:t xml:space="preserve">三、2026-2031年需求趋势预测</w:t>
      </w:r>
    </w:p>
    <w:p>
      <w:pPr>
        <w:spacing w:before="75" w:after="0"/>
      </w:pPr>
      <w:r>
        <w:rPr/>
        <w:t xml:space="preserve">第四节 通信与5g/6g领域</w:t>
      </w:r>
    </w:p>
    <w:p>
      <w:pPr>
        <w:spacing w:before="75" w:after="0"/>
      </w:pPr>
      <w:r>
        <w:rPr/>
        <w:t xml:space="preserve">一、领域发展现状与测试需求</w:t>
      </w:r>
    </w:p>
    <w:p>
      <w:pPr>
        <w:spacing w:before="75" w:after="0"/>
      </w:pPr>
      <w:r>
        <w:rPr/>
        <w:t xml:space="preserve">二、测试设备应用场景与规模</w:t>
      </w:r>
    </w:p>
    <w:p>
      <w:pPr>
        <w:spacing w:before="75" w:after="0"/>
      </w:pPr>
      <w:r>
        <w:rPr/>
        <w:t xml:space="preserve">三、2026-2031年需求趋势预测</w:t>
      </w:r>
    </w:p>
    <w:p>
      <w:pPr>
        <w:spacing w:before="75" w:after="0"/>
      </w:pPr>
      <w:r>
        <w:rPr/>
        <w:t xml:space="preserve">第五节 工业制造与智能制造领域</w:t>
      </w:r>
    </w:p>
    <w:p>
      <w:pPr>
        <w:spacing w:before="75" w:after="0"/>
      </w:pPr>
      <w:r>
        <w:rPr/>
        <w:t xml:space="preserve">一、领域发展现状与测试需求</w:t>
      </w:r>
    </w:p>
    <w:p>
      <w:pPr>
        <w:spacing w:before="75" w:after="0"/>
      </w:pPr>
      <w:r>
        <w:rPr/>
        <w:t xml:space="preserve">二、测试设备应用场景与规模</w:t>
      </w:r>
    </w:p>
    <w:p>
      <w:pPr>
        <w:spacing w:before="75" w:after="0"/>
      </w:pPr>
      <w:r>
        <w:rPr/>
        <w:t xml:space="preserve">三、2026-2031年需求趋势预测</w:t>
      </w:r>
    </w:p>
    <w:p>
      <w:pPr>
        <w:spacing w:before="75" w:after="0"/>
      </w:pPr>
      <w:r>
        <w:rPr/>
        <w:t xml:space="preserve">第六节 医疗与环保领域</w:t>
      </w:r>
    </w:p>
    <w:p>
      <w:pPr>
        <w:spacing w:before="75" w:after="0"/>
      </w:pPr>
      <w:r>
        <w:rPr/>
        <w:t xml:space="preserve">一、领域发展现状与测试需求</w:t>
      </w:r>
    </w:p>
    <w:p>
      <w:pPr>
        <w:spacing w:before="75" w:after="0"/>
      </w:pPr>
      <w:r>
        <w:rPr/>
        <w:t xml:space="preserve">二、测试设备应用场景与规模</w:t>
      </w:r>
    </w:p>
    <w:p>
      <w:pPr>
        <w:spacing w:before="75" w:after="0"/>
      </w:pPr>
      <w:r>
        <w:rPr/>
        <w:t xml:space="preserve">三、2026-2031年需求趋势预测</w:t>
      </w:r>
    </w:p>
    <w:p>
      <w:pPr>
        <w:spacing w:before="75" w:after="0"/>
      </w:pPr>
      <w:r>
        <w:rPr>
          <w:b w:val="1"/>
          <w:bCs w:val="1"/>
        </w:rPr>
        <w:t xml:space="preserve">第八章 中国测试设备行业区域市场分析</w:t>
      </w:r>
    </w:p>
    <w:p>
      <w:pPr>
        <w:spacing w:before="75" w:after="0"/>
      </w:pPr>
      <w:r>
        <w:rPr/>
        <w:t xml:space="preserve">第一节 行业区域分布特征</w:t>
      </w:r>
    </w:p>
    <w:p>
      <w:pPr>
        <w:spacing w:before="75" w:after="0"/>
      </w:pPr>
      <w:r>
        <w:rPr/>
        <w:t xml:space="preserve">一、区域市场发展梯度划分</w:t>
      </w:r>
    </w:p>
    <w:p>
      <w:pPr>
        <w:spacing w:before="75" w:after="0"/>
      </w:pPr>
      <w:r>
        <w:rPr/>
        <w:t xml:space="preserve">二、产业集群分布格局</w:t>
      </w:r>
    </w:p>
    <w:p>
      <w:pPr>
        <w:spacing w:before="75" w:after="0"/>
      </w:pPr>
      <w:r>
        <w:rPr/>
        <w:t xml:space="preserve">三、区域发展差异核心成因</w:t>
      </w:r>
    </w:p>
    <w:p>
      <w:pPr>
        <w:spacing w:before="75" w:after="0"/>
      </w:pPr>
      <w:r>
        <w:rPr/>
        <w:t xml:space="preserve">第二节 华东地区市场分析</w:t>
      </w:r>
    </w:p>
    <w:p>
      <w:pPr>
        <w:spacing w:before="75" w:after="0"/>
      </w:pPr>
      <w:r>
        <w:rPr/>
        <w:t xml:space="preserve">一、市场规模与发展现状</w:t>
      </w:r>
    </w:p>
    <w:p>
      <w:pPr>
        <w:spacing w:before="75" w:after="0"/>
      </w:pPr>
      <w:r>
        <w:rPr/>
        <w:t xml:space="preserve">二、产业基础与竞争优势</w:t>
      </w:r>
    </w:p>
    <w:p>
      <w:pPr>
        <w:spacing w:before="75" w:after="0"/>
      </w:pPr>
      <w:r>
        <w:rPr/>
        <w:t xml:space="preserve">三、2026-2031年发展前景</w:t>
      </w:r>
    </w:p>
    <w:p>
      <w:pPr>
        <w:spacing w:before="75" w:after="0"/>
      </w:pPr>
      <w:r>
        <w:rPr/>
        <w:t xml:space="preserve">第三节 华南地区市场分析</w:t>
      </w:r>
    </w:p>
    <w:p>
      <w:pPr>
        <w:spacing w:before="75" w:after="0"/>
      </w:pPr>
      <w:r>
        <w:rPr/>
        <w:t xml:space="preserve">一、市场规模与发展现状</w:t>
      </w:r>
    </w:p>
    <w:p>
      <w:pPr>
        <w:spacing w:before="75" w:after="0"/>
      </w:pPr>
      <w:r>
        <w:rPr/>
        <w:t xml:space="preserve">二、产业基础与竞争优势</w:t>
      </w:r>
    </w:p>
    <w:p>
      <w:pPr>
        <w:spacing w:before="75" w:after="0"/>
      </w:pPr>
      <w:r>
        <w:rPr/>
        <w:t xml:space="preserve">三、2026-2031年发展前景</w:t>
      </w:r>
    </w:p>
    <w:p>
      <w:pPr>
        <w:spacing w:before="75" w:after="0"/>
      </w:pPr>
      <w:r>
        <w:rPr/>
        <w:t xml:space="preserve">第四节 华北地区市场分析</w:t>
      </w:r>
    </w:p>
    <w:p>
      <w:pPr>
        <w:spacing w:before="75" w:after="0"/>
      </w:pPr>
      <w:r>
        <w:rPr/>
        <w:t xml:space="preserve">一、市场规模与发展现状</w:t>
      </w:r>
    </w:p>
    <w:p>
      <w:pPr>
        <w:spacing w:before="75" w:after="0"/>
      </w:pPr>
      <w:r>
        <w:rPr/>
        <w:t xml:space="preserve">二、产业基础与竞争优势</w:t>
      </w:r>
    </w:p>
    <w:p>
      <w:pPr>
        <w:spacing w:before="75" w:after="0"/>
      </w:pPr>
      <w:r>
        <w:rPr/>
        <w:t xml:space="preserve">三、2026-2031年发展前景</w:t>
      </w:r>
    </w:p>
    <w:p>
      <w:pPr>
        <w:spacing w:before="75" w:after="0"/>
      </w:pPr>
      <w:r>
        <w:rPr/>
        <w:t xml:space="preserve">第五节 中西部地区市场分析</w:t>
      </w:r>
    </w:p>
    <w:p>
      <w:pPr>
        <w:spacing w:before="75" w:after="0"/>
      </w:pPr>
      <w:r>
        <w:rPr/>
        <w:t xml:space="preserve">一、市场规模与发展现状</w:t>
      </w:r>
    </w:p>
    <w:p>
      <w:pPr>
        <w:spacing w:before="75" w:after="0"/>
      </w:pPr>
      <w:r>
        <w:rPr/>
        <w:t xml:space="preserve">二、产业基础与竞争优势</w:t>
      </w:r>
    </w:p>
    <w:p>
      <w:pPr>
        <w:spacing w:before="75" w:after="0"/>
      </w:pPr>
      <w:r>
        <w:rPr/>
        <w:t xml:space="preserve">三、2026-2031年发展前景</w:t>
      </w:r>
    </w:p>
    <w:p>
      <w:pPr>
        <w:spacing w:before="75" w:after="0"/>
      </w:pPr>
      <w:r>
        <w:rPr>
          <w:b w:val="1"/>
          <w:bCs w:val="1"/>
        </w:rPr>
        <w:t xml:space="preserve">第九章 中国测试设备行业技术发展分析</w:t>
      </w:r>
    </w:p>
    <w:p>
      <w:pPr>
        <w:spacing w:before="75" w:after="0"/>
      </w:pPr>
      <w:r>
        <w:rPr/>
        <w:t xml:space="preserve">第一节 核心技术发展现状</w:t>
      </w:r>
    </w:p>
    <w:p>
      <w:pPr>
        <w:spacing w:before="75" w:after="0"/>
      </w:pPr>
      <w:r>
        <w:rPr/>
        <w:t xml:space="preserve">一、主流技术路线与应用水平</w:t>
      </w:r>
    </w:p>
    <w:p>
      <w:pPr>
        <w:spacing w:before="75" w:after="0"/>
      </w:pPr>
      <w:r>
        <w:rPr/>
        <w:t xml:space="preserve">二、关键技术突破与创新成果</w:t>
      </w:r>
    </w:p>
    <w:p>
      <w:pPr>
        <w:spacing w:before="75" w:after="0"/>
      </w:pPr>
      <w:r>
        <w:rPr/>
        <w:t xml:space="preserve">三、技术研发投入与专利布局</w:t>
      </w:r>
    </w:p>
    <w:p>
      <w:pPr>
        <w:spacing w:before="75" w:after="0"/>
      </w:pPr>
      <w:r>
        <w:rPr/>
        <w:t xml:space="preserve">第二节 技术壁垒与瓶颈分析</w:t>
      </w:r>
    </w:p>
    <w:p>
      <w:pPr>
        <w:spacing w:before="75" w:after="0"/>
      </w:pPr>
      <w:r>
        <w:rPr/>
        <w:t xml:space="preserve">一、核心技术壁垒类型</w:t>
      </w:r>
    </w:p>
    <w:p>
      <w:pPr>
        <w:spacing w:before="75" w:after="0"/>
      </w:pPr>
      <w:r>
        <w:rPr/>
        <w:t xml:space="preserve">二、技术瓶颈成因与影响</w:t>
      </w:r>
    </w:p>
    <w:p>
      <w:pPr>
        <w:spacing w:before="75" w:after="0"/>
      </w:pPr>
      <w:r>
        <w:rPr/>
        <w:t xml:space="preserve">三、技术短板与差距分析</w:t>
      </w:r>
    </w:p>
    <w:p>
      <w:pPr>
        <w:spacing w:before="75" w:after="0"/>
      </w:pPr>
      <w:r>
        <w:rPr/>
        <w:t xml:space="preserve">第三节 2026-2031年技术发展趋势</w:t>
      </w:r>
    </w:p>
    <w:p>
      <w:pPr>
        <w:spacing w:before="75" w:after="0"/>
      </w:pPr>
      <w:r>
        <w:rPr/>
        <w:t xml:space="preserve">一、智能化技术演进方向</w:t>
      </w:r>
    </w:p>
    <w:p>
      <w:pPr>
        <w:spacing w:before="75" w:after="0"/>
      </w:pPr>
      <w:r>
        <w:rPr/>
        <w:t xml:space="preserve">二、高精度与高可靠性技术趋势</w:t>
      </w:r>
    </w:p>
    <w:p>
      <w:pPr>
        <w:spacing w:before="75" w:after="0"/>
      </w:pPr>
      <w:r>
        <w:rPr/>
        <w:t xml:space="preserve">三、集成化与模块化技术路径</w:t>
      </w:r>
    </w:p>
    <w:p>
      <w:pPr>
        <w:spacing w:before="75" w:after="0"/>
      </w:pPr>
      <w:r>
        <w:rPr/>
        <w:t xml:space="preserve">四、绿色低碳技术发展方向</w:t>
      </w:r>
    </w:p>
    <w:p>
      <w:pPr>
        <w:spacing w:before="75" w:after="0"/>
      </w:pPr>
      <w:r>
        <w:rPr/>
        <w:t xml:space="preserve">第四节 技术创新路径与建议</w:t>
      </w:r>
    </w:p>
    <w:p>
      <w:pPr>
        <w:spacing w:before="75" w:after="0"/>
      </w:pPr>
      <w:r>
        <w:rPr/>
        <w:t xml:space="preserve">一、产学研协同创新模式</w:t>
      </w:r>
    </w:p>
    <w:p>
      <w:pPr>
        <w:spacing w:before="75" w:after="0"/>
      </w:pPr>
      <w:r>
        <w:rPr/>
        <w:t xml:space="preserve">二、核心技术攻关重点方向</w:t>
      </w:r>
    </w:p>
    <w:p>
      <w:pPr>
        <w:spacing w:before="75" w:after="0"/>
      </w:pPr>
      <w:r>
        <w:rPr/>
        <w:t xml:space="preserve">三、技术成果转化机制优化</w:t>
      </w:r>
    </w:p>
    <w:p>
      <w:pPr>
        <w:spacing w:before="75" w:after="0"/>
      </w:pPr>
      <w:r>
        <w:rPr>
          <w:b w:val="1"/>
          <w:bCs w:val="1"/>
        </w:rPr>
        <w:t xml:space="preserve">第十章 中国测试设备行业竞争格局分析</w:t>
      </w:r>
    </w:p>
    <w:p>
      <w:pPr>
        <w:spacing w:before="75" w:after="0"/>
      </w:pPr>
      <w:r>
        <w:rPr/>
        <w:t xml:space="preserve">第一节 行业竞争总体格局</w:t>
      </w:r>
    </w:p>
    <w:p>
      <w:pPr>
        <w:spacing w:before="75" w:after="0"/>
      </w:pPr>
      <w:r>
        <w:rPr/>
        <w:t xml:space="preserve">一、竞争梯队划分与特征</w:t>
      </w:r>
    </w:p>
    <w:p>
      <w:pPr>
        <w:spacing w:before="75" w:after="0"/>
      </w:pPr>
      <w:r>
        <w:rPr/>
        <w:t xml:space="preserve">二、竞争焦点与核心维度</w:t>
      </w:r>
    </w:p>
    <w:p>
      <w:pPr>
        <w:spacing w:before="75" w:after="0"/>
      </w:pPr>
      <w:r>
        <w:rPr/>
        <w:t xml:space="preserve">三、竞争格局演变趋势</w:t>
      </w:r>
    </w:p>
    <w:p>
      <w:pPr>
        <w:spacing w:before="75" w:after="0"/>
      </w:pPr>
      <w:r>
        <w:rPr/>
        <w:t xml:space="preserve">第二节 本土企业竞争分析</w:t>
      </w:r>
    </w:p>
    <w:p>
      <w:pPr>
        <w:spacing w:before="75" w:after="0"/>
      </w:pPr>
      <w:r>
        <w:rPr/>
        <w:t xml:space="preserve">一、本土企业发展阶段与特征</w:t>
      </w:r>
    </w:p>
    <w:p>
      <w:pPr>
        <w:spacing w:before="75" w:after="0"/>
      </w:pPr>
      <w:r>
        <w:rPr/>
        <w:t xml:space="preserve">二、本土企业竞争优势与短板</w:t>
      </w:r>
    </w:p>
    <w:p>
      <w:pPr>
        <w:spacing w:before="75" w:after="0"/>
      </w:pPr>
      <w:r>
        <w:rPr/>
        <w:t xml:space="preserve">三、本土企业市场布局策略</w:t>
      </w:r>
    </w:p>
    <w:p>
      <w:pPr>
        <w:spacing w:before="75" w:after="0"/>
      </w:pPr>
      <w:r>
        <w:rPr/>
        <w:t xml:space="preserve">第三节 外资企业竞争分析</w:t>
      </w:r>
    </w:p>
    <w:p>
      <w:pPr>
        <w:spacing w:before="75" w:after="0"/>
      </w:pPr>
      <w:r>
        <w:rPr/>
        <w:t xml:space="preserve">一、外资企业在华布局现状</w:t>
      </w:r>
    </w:p>
    <w:p>
      <w:pPr>
        <w:spacing w:before="75" w:after="0"/>
      </w:pPr>
      <w:r>
        <w:rPr/>
        <w:t xml:space="preserve">二、外资企业竞争核心优势</w:t>
      </w:r>
    </w:p>
    <w:p>
      <w:pPr>
        <w:spacing w:before="75" w:after="0"/>
      </w:pPr>
      <w:r>
        <w:rPr/>
        <w:t xml:space="preserve">三、外资企业市场战略调整</w:t>
      </w:r>
    </w:p>
    <w:p>
      <w:pPr>
        <w:spacing w:before="75" w:after="0"/>
      </w:pPr>
      <w:r>
        <w:rPr/>
        <w:t xml:space="preserve">第四节 行业竞争关键策略</w:t>
      </w:r>
    </w:p>
    <w:p>
      <w:pPr>
        <w:spacing w:before="75" w:after="0"/>
      </w:pPr>
      <w:r>
        <w:rPr/>
        <w:t xml:space="preserve">一、产品差异化竞争策略</w:t>
      </w:r>
    </w:p>
    <w:p>
      <w:pPr>
        <w:spacing w:before="75" w:after="0"/>
      </w:pPr>
      <w:r>
        <w:rPr/>
        <w:t xml:space="preserve">二、技术创新驱动竞争策略</w:t>
      </w:r>
    </w:p>
    <w:p>
      <w:pPr>
        <w:spacing w:before="75" w:after="0"/>
      </w:pPr>
      <w:r>
        <w:rPr/>
        <w:t xml:space="preserve">三、产业链整合竞争策略</w:t>
      </w:r>
    </w:p>
    <w:p>
      <w:pPr>
        <w:spacing w:before="75" w:after="0"/>
      </w:pPr>
      <w:r>
        <w:rPr>
          <w:b w:val="1"/>
          <w:bCs w:val="1"/>
        </w:rPr>
        <w:t xml:space="preserve">第十一章 中国测试设备行业发展痛点与挑战</w:t>
      </w:r>
    </w:p>
    <w:p>
      <w:pPr>
        <w:spacing w:before="75" w:after="0"/>
      </w:pPr>
      <w:r>
        <w:rPr/>
        <w:t xml:space="preserve">第一节 产业发展核心痛点</w:t>
      </w:r>
    </w:p>
    <w:p>
      <w:pPr>
        <w:spacing w:before="75" w:after="0"/>
      </w:pPr>
      <w:r>
        <w:rPr/>
        <w:t xml:space="preserve">一、核心技术自主可控不足</w:t>
      </w:r>
    </w:p>
    <w:p>
      <w:pPr>
        <w:spacing w:before="75" w:after="0"/>
      </w:pPr>
      <w:r>
        <w:rPr/>
        <w:t xml:space="preserve">二、高端产品供给能力薄弱</w:t>
      </w:r>
    </w:p>
    <w:p>
      <w:pPr>
        <w:spacing w:before="75" w:after="0"/>
      </w:pPr>
      <w:r>
        <w:rPr/>
        <w:t xml:space="preserve">三、产业链协同效率偏低</w:t>
      </w:r>
    </w:p>
    <w:p>
      <w:pPr>
        <w:spacing w:before="75" w:after="0"/>
      </w:pPr>
      <w:r>
        <w:rPr/>
        <w:t xml:space="preserve">四、品牌影响力与认可度不足</w:t>
      </w:r>
    </w:p>
    <w:p>
      <w:pPr>
        <w:spacing w:before="75" w:after="0"/>
      </w:pPr>
      <w:r>
        <w:rPr/>
        <w:t xml:space="preserve">第二节 市场层面挑战</w:t>
      </w:r>
    </w:p>
    <w:p>
      <w:pPr>
        <w:spacing w:before="75" w:after="0"/>
      </w:pPr>
      <w:r>
        <w:rPr/>
        <w:t xml:space="preserve">一、市场竞争同质化严重</w:t>
      </w:r>
    </w:p>
    <w:p>
      <w:pPr>
        <w:spacing w:before="75" w:after="0"/>
      </w:pPr>
      <w:r>
        <w:rPr/>
        <w:t xml:space="preserve">二、价格竞争压力持续加大</w:t>
      </w:r>
    </w:p>
    <w:p>
      <w:pPr>
        <w:spacing w:before="75" w:after="0"/>
      </w:pPr>
      <w:r>
        <w:rPr/>
        <w:t xml:space="preserve">三、市场需求结构升级压力</w:t>
      </w:r>
    </w:p>
    <w:p>
      <w:pPr>
        <w:spacing w:before="75" w:after="0"/>
      </w:pPr>
      <w:r>
        <w:rPr/>
        <w:t xml:space="preserve">四、国际市场拓展壁垒较高</w:t>
      </w:r>
    </w:p>
    <w:p>
      <w:pPr>
        <w:spacing w:before="75" w:after="0"/>
      </w:pPr>
      <w:r>
        <w:rPr/>
        <w:t xml:space="preserve">第三节 发展环境制约</w:t>
      </w:r>
    </w:p>
    <w:p>
      <w:pPr>
        <w:spacing w:before="75" w:after="0"/>
      </w:pPr>
      <w:r>
        <w:rPr/>
        <w:t xml:space="preserve">一、高端人才供给缺口</w:t>
      </w:r>
    </w:p>
    <w:p>
      <w:pPr>
        <w:spacing w:before="75" w:after="0"/>
      </w:pPr>
      <w:r>
        <w:rPr/>
        <w:t xml:space="preserve">二、关键零部件进口依赖</w:t>
      </w:r>
    </w:p>
    <w:p>
      <w:pPr>
        <w:spacing w:before="75" w:after="0"/>
      </w:pPr>
      <w:r>
        <w:rPr/>
        <w:t xml:space="preserve">三、行业标准体系不完善</w:t>
      </w:r>
    </w:p>
    <w:p>
      <w:pPr>
        <w:spacing w:before="75" w:after="0"/>
      </w:pPr>
      <w:r>
        <w:rPr/>
        <w:t xml:space="preserve">四、国际贸易摩擦影响</w:t>
      </w:r>
    </w:p>
    <w:p>
      <w:pPr>
        <w:spacing w:before="75" w:after="0"/>
      </w:pPr>
      <w:r>
        <w:rPr>
          <w:b w:val="1"/>
          <w:bCs w:val="1"/>
        </w:rPr>
        <w:t xml:space="preserve">第十二章 十五五规划（2026-2031年）中国测试设备行业发展战略</w:t>
      </w:r>
    </w:p>
    <w:p>
      <w:pPr>
        <w:spacing w:before="75" w:after="0"/>
      </w:pPr>
      <w:r>
        <w:rPr/>
        <w:t xml:space="preserve">第一节 十五五规划行业战略定位</w:t>
      </w:r>
    </w:p>
    <w:p>
      <w:pPr>
        <w:spacing w:before="75" w:after="0"/>
      </w:pPr>
      <w:r>
        <w:rPr/>
        <w:t xml:space="preserve">一、国家战略中的行业定位</w:t>
      </w:r>
    </w:p>
    <w:p>
      <w:pPr>
        <w:spacing w:before="75" w:after="0"/>
      </w:pPr>
      <w:r>
        <w:rPr/>
        <w:t xml:space="preserve">二、产业升级中的核心作用</w:t>
      </w:r>
    </w:p>
    <w:p>
      <w:pPr>
        <w:spacing w:before="75" w:after="0"/>
      </w:pPr>
      <w:r>
        <w:rPr/>
        <w:t xml:space="preserve">三、自主可控战略关键地位</w:t>
      </w:r>
    </w:p>
    <w:p>
      <w:pPr>
        <w:spacing w:before="75" w:after="0"/>
      </w:pPr>
      <w:r>
        <w:rPr/>
        <w:t xml:space="preserve">第二节 十五五规划发展目标</w:t>
      </w:r>
    </w:p>
    <w:p>
      <w:pPr>
        <w:spacing w:before="75" w:after="0"/>
      </w:pPr>
      <w:r>
        <w:rPr/>
        <w:t xml:space="preserve">一、市场规模与增长目标</w:t>
      </w:r>
    </w:p>
    <w:p>
      <w:pPr>
        <w:spacing w:before="75" w:after="0"/>
      </w:pPr>
      <w:r>
        <w:rPr/>
        <w:t xml:space="preserve">二、技术创新与突破目标</w:t>
      </w:r>
    </w:p>
    <w:p>
      <w:pPr>
        <w:spacing w:before="75" w:after="0"/>
      </w:pPr>
      <w:r>
        <w:rPr/>
        <w:t xml:space="preserve">三、产业结构优化目标</w:t>
      </w:r>
    </w:p>
    <w:p>
      <w:pPr>
        <w:spacing w:before="75" w:after="0"/>
      </w:pPr>
      <w:r>
        <w:rPr/>
        <w:t xml:space="preserve">四、国产化率提升目标</w:t>
      </w:r>
    </w:p>
    <w:p>
      <w:pPr>
        <w:spacing w:before="75" w:after="0"/>
      </w:pPr>
      <w:r>
        <w:rPr/>
        <w:t xml:space="preserve">第三节 十五五规划重点任务</w:t>
      </w:r>
    </w:p>
    <w:p>
      <w:pPr>
        <w:spacing w:before="75" w:after="0"/>
      </w:pPr>
      <w:r>
        <w:rPr/>
        <w:t xml:space="preserve">一、核心技术攻关工程</w:t>
      </w:r>
    </w:p>
    <w:p>
      <w:pPr>
        <w:spacing w:before="75" w:after="0"/>
      </w:pPr>
      <w:r>
        <w:rPr/>
        <w:t xml:space="preserve">二、高端产能培育工程</w:t>
      </w:r>
    </w:p>
    <w:p>
      <w:pPr>
        <w:spacing w:before="75" w:after="0"/>
      </w:pPr>
      <w:r>
        <w:rPr/>
        <w:t xml:space="preserve">三、产业链协同提升工程</w:t>
      </w:r>
    </w:p>
    <w:p>
      <w:pPr>
        <w:spacing w:before="75" w:after="0"/>
      </w:pPr>
      <w:r>
        <w:rPr/>
        <w:t xml:space="preserve">四、品牌培育与推广工程</w:t>
      </w:r>
    </w:p>
    <w:p>
      <w:pPr>
        <w:spacing w:before="75" w:after="0"/>
      </w:pPr>
      <w:r>
        <w:rPr/>
        <w:t xml:space="preserve">五、标准体系建设工程</w:t>
      </w:r>
    </w:p>
    <w:p>
      <w:pPr>
        <w:spacing w:before="75" w:after="0"/>
      </w:pPr>
      <w:r>
        <w:rPr/>
        <w:t xml:space="preserve">第四节 十五五规划重点领域布局</w:t>
      </w:r>
    </w:p>
    <w:p>
      <w:pPr>
        <w:spacing w:before="75" w:after="0"/>
      </w:pPr>
      <w:r>
        <w:rPr/>
        <w:t xml:space="preserve">一、半导体测试设备领域</w:t>
      </w:r>
    </w:p>
    <w:p>
      <w:pPr>
        <w:spacing w:before="75" w:after="0"/>
      </w:pPr>
      <w:r>
        <w:rPr/>
        <w:t xml:space="preserve">二、新能源汽车测试设备领域</w:t>
      </w:r>
    </w:p>
    <w:p>
      <w:pPr>
        <w:spacing w:before="75" w:after="0"/>
      </w:pPr>
      <w:r>
        <w:rPr/>
        <w:t xml:space="preserve">三、高端精密测试设备领域</w:t>
      </w:r>
    </w:p>
    <w:p>
      <w:pPr>
        <w:spacing w:before="75" w:after="0"/>
      </w:pPr>
      <w:r>
        <w:rPr/>
        <w:t xml:space="preserve">四、智能测试设备领域</w:t>
      </w:r>
    </w:p>
    <w:p>
      <w:pPr>
        <w:spacing w:before="75" w:after="0"/>
      </w:pPr>
      <w:r>
        <w:rPr>
          <w:b w:val="1"/>
          <w:bCs w:val="1"/>
        </w:rPr>
        <w:t xml:space="preserve">第十三章 2026-2031年中国测试设备行业发展前景与市场预测</w:t>
      </w:r>
    </w:p>
    <w:p>
      <w:pPr>
        <w:spacing w:before="75" w:after="0"/>
      </w:pPr>
      <w:r>
        <w:rPr/>
        <w:t xml:space="preserve">第一节 行业发展有利因素</w:t>
      </w:r>
    </w:p>
    <w:p>
      <w:pPr>
        <w:spacing w:before="75" w:after="0"/>
      </w:pPr>
      <w:r>
        <w:rPr/>
        <w:t xml:space="preserve">一、政策红利持续释放</w:t>
      </w:r>
    </w:p>
    <w:p>
      <w:pPr>
        <w:spacing w:before="75" w:after="0"/>
      </w:pPr>
      <w:r>
        <w:rPr/>
        <w:t xml:space="preserve">二、下游产业需求扩容</w:t>
      </w:r>
    </w:p>
    <w:p>
      <w:pPr>
        <w:spacing w:before="75" w:after="0"/>
      </w:pPr>
      <w:r>
        <w:rPr/>
        <w:t xml:space="preserve">三、技术创新加速突破</w:t>
      </w:r>
    </w:p>
    <w:p>
      <w:pPr>
        <w:spacing w:before="75" w:after="0"/>
      </w:pPr>
      <w:r>
        <w:rPr/>
        <w:t xml:space="preserve">四、国产替代进程加快</w:t>
      </w:r>
    </w:p>
    <w:p>
      <w:pPr>
        <w:spacing w:before="75" w:after="0"/>
      </w:pPr>
      <w:r>
        <w:rPr/>
        <w:t xml:space="preserve">第二节 行业发展前景判断</w:t>
      </w:r>
    </w:p>
    <w:p>
      <w:pPr>
        <w:spacing w:before="75" w:after="0"/>
      </w:pPr>
      <w:r>
        <w:rPr/>
        <w:t xml:space="preserve">一、行业整体发展前景评估</w:t>
      </w:r>
    </w:p>
    <w:p>
      <w:pPr>
        <w:spacing w:before="75" w:after="0"/>
      </w:pPr>
      <w:r>
        <w:rPr/>
        <w:t xml:space="preserve">二、细分领域发展前景排序</w:t>
      </w:r>
    </w:p>
    <w:p>
      <w:pPr>
        <w:spacing w:before="75" w:after="0"/>
      </w:pPr>
      <w:r>
        <w:rPr/>
        <w:t xml:space="preserve">三、长期发展潜力分析</w:t>
      </w:r>
    </w:p>
    <w:p>
      <w:pPr>
        <w:spacing w:before="75" w:after="0"/>
      </w:pPr>
      <w:r>
        <w:rPr/>
        <w:t xml:space="preserve">第三节 2026-2031年市场规模预测</w:t>
      </w:r>
    </w:p>
    <w:p>
      <w:pPr>
        <w:spacing w:before="75" w:after="0"/>
      </w:pPr>
      <w:r>
        <w:rPr/>
        <w:t xml:space="preserve">一、行业整体市场规模预测</w:t>
      </w:r>
    </w:p>
    <w:p>
      <w:pPr>
        <w:spacing w:before="75" w:after="0"/>
      </w:pPr>
      <w:r>
        <w:rPr/>
        <w:t xml:space="preserve">二、细分产品市场规模预测</w:t>
      </w:r>
    </w:p>
    <w:p>
      <w:pPr>
        <w:spacing w:before="75" w:after="0"/>
      </w:pPr>
      <w:r>
        <w:rPr/>
        <w:t xml:space="preserve">三、区域市场规模预测</w:t>
      </w:r>
    </w:p>
    <w:p>
      <w:pPr>
        <w:spacing w:before="75" w:after="0"/>
      </w:pPr>
      <w:r>
        <w:rPr/>
        <w:t xml:space="preserve">第四节 2026-2031年供需格局预测</w:t>
      </w:r>
    </w:p>
    <w:p>
      <w:pPr>
        <w:spacing w:before="75" w:after="0"/>
      </w:pPr>
      <w:r>
        <w:rPr/>
        <w:t xml:space="preserve">一、供给能力扩张趋势</w:t>
      </w:r>
    </w:p>
    <w:p>
      <w:pPr>
        <w:spacing w:before="75" w:after="0"/>
      </w:pPr>
      <w:r>
        <w:rPr/>
        <w:t xml:space="preserve">二、市场需求增长趋势</w:t>
      </w:r>
    </w:p>
    <w:p>
      <w:pPr>
        <w:spacing w:before="75" w:after="0"/>
      </w:pPr>
      <w:r>
        <w:rPr/>
        <w:t xml:space="preserve">三、供需平衡态势预测</w:t>
      </w:r>
    </w:p>
    <w:p>
      <w:pPr>
        <w:spacing w:before="75" w:after="0"/>
      </w:pPr>
      <w:r>
        <w:rPr>
          <w:b w:val="1"/>
          <w:bCs w:val="1"/>
        </w:rPr>
        <w:t xml:space="preserve">第十四章 2026-2031年中国测试设备行业投资机会与风险</w:t>
      </w:r>
    </w:p>
    <w:p>
      <w:pPr>
        <w:spacing w:before="75" w:after="0"/>
      </w:pPr>
      <w:r>
        <w:rPr/>
        <w:t xml:space="preserve">第一节 行业投资环境分析</w:t>
      </w:r>
    </w:p>
    <w:p>
      <w:pPr>
        <w:spacing w:before="75" w:after="0"/>
      </w:pPr>
      <w:r>
        <w:rPr/>
        <w:t xml:space="preserve">一、投资政策支持力度</w:t>
      </w:r>
    </w:p>
    <w:p>
      <w:pPr>
        <w:spacing w:before="75" w:after="0"/>
      </w:pPr>
      <w:r>
        <w:rPr/>
        <w:t xml:space="preserve">二、投资回报率水平</w:t>
      </w:r>
    </w:p>
    <w:p>
      <w:pPr>
        <w:spacing w:before="75" w:after="0"/>
      </w:pPr>
      <w:r>
        <w:rPr/>
        <w:t xml:space="preserve">三、投资热度与资本动向</w:t>
      </w:r>
    </w:p>
    <w:p>
      <w:pPr>
        <w:spacing w:before="75" w:after="0"/>
      </w:pPr>
      <w:r>
        <w:rPr/>
        <w:t xml:space="preserve">第二节 重点投资机会分析</w:t>
      </w:r>
    </w:p>
    <w:p>
      <w:pPr>
        <w:spacing w:before="75" w:after="0"/>
      </w:pPr>
      <w:r>
        <w:rPr/>
        <w:t xml:space="preserve">一、核心技术领域投资机会</w:t>
      </w:r>
    </w:p>
    <w:p>
      <w:pPr>
        <w:spacing w:before="75" w:after="0"/>
      </w:pPr>
      <w:r>
        <w:rPr/>
        <w:t xml:space="preserve">二、高端产品领域投资机会</w:t>
      </w:r>
    </w:p>
    <w:p>
      <w:pPr>
        <w:spacing w:before="75" w:after="0"/>
      </w:pPr>
      <w:r>
        <w:rPr/>
        <w:t xml:space="preserve">三、细分赛道投资机会</w:t>
      </w:r>
    </w:p>
    <w:p>
      <w:pPr>
        <w:spacing w:before="75" w:after="0"/>
      </w:pPr>
      <w:r>
        <w:rPr/>
        <w:t xml:space="preserve">四、产业链环节投资机会</w:t>
      </w:r>
    </w:p>
    <w:p>
      <w:pPr>
        <w:spacing w:before="75" w:after="0"/>
      </w:pPr>
      <w:r>
        <w:rPr/>
        <w:t xml:space="preserve">第三节 行业投资风险预警</w:t>
      </w:r>
    </w:p>
    <w:p>
      <w:pPr>
        <w:spacing w:before="75" w:after="0"/>
      </w:pPr>
      <w:r>
        <w:rPr/>
        <w:t xml:space="preserve">一、技术研发失败风险</w:t>
      </w:r>
    </w:p>
    <w:p>
      <w:pPr>
        <w:spacing w:before="75" w:after="0"/>
      </w:pPr>
      <w:r>
        <w:rPr/>
        <w:t xml:space="preserve">二、市场竞争加剧风险</w:t>
      </w:r>
    </w:p>
    <w:p>
      <w:pPr>
        <w:spacing w:before="75" w:after="0"/>
      </w:pPr>
      <w:r>
        <w:rPr/>
        <w:t xml:space="preserve">三、政策变动风险</w:t>
      </w:r>
    </w:p>
    <w:p>
      <w:pPr>
        <w:spacing w:before="75" w:after="0"/>
      </w:pPr>
      <w:r>
        <w:rPr/>
        <w:t xml:space="preserve">四、国际贸易风险</w:t>
      </w:r>
    </w:p>
    <w:p>
      <w:pPr>
        <w:spacing w:before="75" w:after="0"/>
      </w:pPr>
      <w:r>
        <w:rPr/>
        <w:t xml:space="preserve">五、原材料价格波动风险</w:t>
      </w:r>
    </w:p>
    <w:p>
      <w:pPr>
        <w:spacing w:before="75" w:after="0"/>
      </w:pPr>
      <w:r>
        <w:rPr/>
        <w:t xml:space="preserve">第四节 投资策略与建议</w:t>
      </w:r>
    </w:p>
    <w:p>
      <w:pPr>
        <w:spacing w:before="75" w:after="0"/>
      </w:pPr>
      <w:r>
        <w:rPr/>
        <w:t xml:space="preserve">一、投资区域选择策略</w:t>
      </w:r>
    </w:p>
    <w:p>
      <w:pPr>
        <w:spacing w:before="75" w:after="0"/>
      </w:pPr>
      <w:r>
        <w:rPr/>
        <w:t xml:space="preserve">二、投资领域布局策略</w:t>
      </w:r>
    </w:p>
    <w:p>
      <w:pPr>
        <w:spacing w:before="75" w:after="0"/>
      </w:pPr>
      <w:r>
        <w:rPr/>
        <w:t xml:space="preserve">三、投资时机把握策略</w:t>
      </w:r>
    </w:p>
    <w:p>
      <w:pPr>
        <w:spacing w:before="75" w:after="0"/>
      </w:pPr>
      <w:r>
        <w:rPr>
          <w:b w:val="1"/>
          <w:bCs w:val="1"/>
        </w:rPr>
        <w:t xml:space="preserve">第十五章 2026-2031年中国测试设备行业发展建议</w:t>
      </w:r>
    </w:p>
    <w:p>
      <w:pPr>
        <w:spacing w:before="75" w:after="0"/>
      </w:pPr>
      <w:r>
        <w:rPr/>
        <w:t xml:space="preserve">第一节 企业发展建议</w:t>
      </w:r>
    </w:p>
    <w:p>
      <w:pPr>
        <w:spacing w:before="75" w:after="0"/>
      </w:pPr>
      <w:r>
        <w:rPr/>
        <w:t xml:space="preserve">一、技术创新与研发布局</w:t>
      </w:r>
    </w:p>
    <w:p>
      <w:pPr>
        <w:spacing w:before="75" w:after="0"/>
      </w:pPr>
      <w:r>
        <w:rPr/>
        <w:t xml:space="preserve">二、产品结构优化与升级</w:t>
      </w:r>
    </w:p>
    <w:p>
      <w:pPr>
        <w:spacing w:before="75" w:after="0"/>
      </w:pPr>
      <w:r>
        <w:rPr/>
        <w:t xml:space="preserve">三、产业链整合与协同</w:t>
      </w:r>
    </w:p>
    <w:p>
      <w:pPr>
        <w:spacing w:before="75" w:after="0"/>
      </w:pPr>
      <w:r>
        <w:rPr/>
        <w:t xml:space="preserve">四、市场拓展与品牌建设</w:t>
      </w:r>
    </w:p>
    <w:p>
      <w:pPr>
        <w:spacing w:before="75" w:after="0"/>
      </w:pPr>
      <w:r>
        <w:rPr/>
        <w:t xml:space="preserve">第二节 产业发展建议</w:t>
      </w:r>
    </w:p>
    <w:p>
      <w:pPr>
        <w:spacing w:before="75" w:after="0"/>
      </w:pPr>
      <w:r>
        <w:rPr/>
        <w:t xml:space="preserve">一、完善产业政策支持体系</w:t>
      </w:r>
    </w:p>
    <w:p>
      <w:pPr>
        <w:spacing w:before="75" w:after="0"/>
      </w:pPr>
      <w:r>
        <w:rPr/>
        <w:t xml:space="preserve">二、强化产学研协同创新</w:t>
      </w:r>
    </w:p>
    <w:p>
      <w:pPr>
        <w:spacing w:before="75" w:after="0"/>
      </w:pPr>
      <w:r>
        <w:rPr/>
        <w:t xml:space="preserve">三、加快行业标准体系建设</w:t>
      </w:r>
    </w:p>
    <w:p>
      <w:pPr>
        <w:spacing w:before="75" w:after="0"/>
      </w:pPr>
      <w:r>
        <w:rPr/>
        <w:t xml:space="preserve">四、推动产业集群发展</w:t>
      </w:r>
    </w:p>
    <w:p>
      <w:pPr>
        <w:spacing w:before="75" w:after="0"/>
      </w:pPr>
      <w:r>
        <w:rPr/>
        <w:t xml:space="preserve">第三节 十五五规划落地保障建议</w:t>
      </w:r>
    </w:p>
    <w:p>
      <w:pPr>
        <w:spacing w:before="75" w:after="0"/>
      </w:pPr>
      <w:r>
        <w:rPr/>
        <w:t xml:space="preserve">一、政策落地执行保障</w:t>
      </w:r>
    </w:p>
    <w:p>
      <w:pPr>
        <w:spacing w:before="75" w:after="0"/>
      </w:pPr>
      <w:r>
        <w:rPr/>
        <w:t xml:space="preserve">二、资金与人才保障</w:t>
      </w:r>
    </w:p>
    <w:p>
      <w:pPr>
        <w:spacing w:before="75" w:after="0"/>
      </w:pPr>
      <w:r>
        <w:rPr/>
        <w:t xml:space="preserve">三、监管与服务保障</w:t>
      </w:r>
    </w:p>
    <w:p>
      <w:pPr>
        <w:spacing w:before="75" w:after="0"/>
      </w:pPr>
      <w:r>
        <w:rPr/>
        <w:t xml:space="preserve">四、国际合作保障</w:t>
      </w:r>
    </w:p>
    <w:p>
      <w:pPr>
        <w:spacing w:before="75" w:after="0"/>
      </w:pPr>
      <w:r>
        <w:rPr>
          <w:b w:val="1"/>
          <w:bCs w:val="1"/>
        </w:rPr>
        <w:t xml:space="preserve">图表目录</w:t>
      </w:r>
    </w:p>
    <w:p>
      <w:pPr>
        <w:spacing w:before="75" w:after="0"/>
      </w:pPr>
      <w:r>
        <w:rPr/>
        <w:t xml:space="preserve">图表：测试设备行业分类体系</w:t>
      </w:r>
    </w:p>
    <w:p>
      <w:pPr>
        <w:spacing w:before="75" w:after="0"/>
      </w:pPr>
      <w:r>
        <w:rPr/>
        <w:t xml:space="preserve">图表：2023-2025年中国gdp及制造业增加值增速统计</w:t>
      </w:r>
    </w:p>
    <w:p>
      <w:pPr>
        <w:spacing w:before="75" w:after="0"/>
      </w:pPr>
      <w:r>
        <w:rPr/>
        <w:t xml:space="preserve">图表：2023-2025年中国测试设备行业市场规模及增速</w:t>
      </w:r>
    </w:p>
    <w:p>
      <w:pPr>
        <w:spacing w:before="75" w:after="0"/>
      </w:pPr>
      <w:r>
        <w:rPr/>
        <w:t xml:space="preserve">图表：2023-2025年中国测试设备细分产品市场规模结构</w:t>
      </w:r>
    </w:p>
    <w:p>
      <w:pPr>
        <w:spacing w:before="75" w:after="0"/>
      </w:pPr>
      <w:r>
        <w:rPr/>
        <w:t xml:space="preserve">图表：2023-2025年中国测试设备行业区域市场规模分布</w:t>
      </w:r>
    </w:p>
    <w:p>
      <w:pPr>
        <w:spacing w:before="75" w:after="0"/>
      </w:pPr>
      <w:r>
        <w:rPr/>
        <w:t xml:space="preserve">图表：2023-2025年中国测试设备行业进出口规模统计</w:t>
      </w:r>
    </w:p>
    <w:p>
      <w:pPr>
        <w:spacing w:before="75" w:after="0"/>
      </w:pPr>
      <w:r>
        <w:rPr/>
        <w:t xml:space="preserve">图表：测试设备行业产业链结构示意图</w:t>
      </w:r>
    </w:p>
    <w:p>
      <w:pPr>
        <w:spacing w:before="75" w:after="0"/>
      </w:pPr>
      <w:r>
        <w:rPr/>
        <w:t xml:space="preserve">图表：2023-2025年中国通用测试设备市场规模及增速</w:t>
      </w:r>
    </w:p>
    <w:p>
      <w:pPr>
        <w:spacing w:before="75" w:after="0"/>
      </w:pPr>
      <w:r>
        <w:rPr/>
        <w:t xml:space="preserve">图表：2023-2025年中国专用测试设备市场规模及增速</w:t>
      </w:r>
    </w:p>
    <w:p>
      <w:pPr>
        <w:spacing w:before="75" w:after="0"/>
      </w:pPr>
      <w:r>
        <w:rPr/>
        <w:t xml:space="preserve">图表：2023-2025年中国半导体与电子领域测试设备市场规模</w:t>
      </w:r>
    </w:p>
    <w:p>
      <w:pPr>
        <w:spacing w:before="75" w:after="0"/>
      </w:pPr>
      <w:r>
        <w:rPr/>
        <w:t xml:space="preserve">图表：中国测试设备行业区域产业集群分布</w:t>
      </w:r>
    </w:p>
    <w:p>
      <w:pPr>
        <w:spacing w:before="75" w:after="0"/>
      </w:pPr>
      <w:r>
        <w:rPr/>
        <w:t xml:space="preserve">图表：2023-2025年中国测试设备行业专利申请数量统计</w:t>
      </w:r>
    </w:p>
    <w:p>
      <w:pPr>
        <w:spacing w:before="75" w:after="0"/>
      </w:pPr>
      <w:r>
        <w:rPr/>
        <w:t xml:space="preserve">图表：中国测试设备行业竞争梯队划分</w:t>
      </w:r>
    </w:p>
    <w:p>
      <w:pPr>
        <w:spacing w:before="75" w:after="0"/>
      </w:pPr>
      <w:r>
        <w:rPr/>
        <w:t xml:space="preserve">图表：十五五规划(2026-2031年)中国测试设备行业市场规模预测</w:t>
      </w:r>
    </w:p>
    <w:p>
      <w:pPr>
        <w:spacing w:before="75" w:after="0"/>
      </w:pPr>
      <w:r>
        <w:rPr/>
        <w:t xml:space="preserve">图表：2026-2031年中国测试设备细分产品市场规模预测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本文地址：https://www.51baogao.cn/baogao/20260526/4068068.shtml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6/406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2026-2031年中国测试设备行业全景调研及发展前景预测报告</dc:title>
  <dc:description>2026-2031年中国测试设备行业全景调研及发展前景预测报告</dc:description>
  <dc:subject>2026-2031年中国测试设备行业全景调研及发展前景预测报告</dc:subject>
  <cp:keywords>研究报告</cp:keywords>
  <cp:category>研究报告</cp:category>
  <cp:lastModifiedBy>北京中道泰和信息咨询有限公司</cp:lastModifiedBy>
  <dcterms:created xsi:type="dcterms:W3CDTF">2026-05-26T08:18:08+08:00</dcterms:created>
  <dcterms:modified xsi:type="dcterms:W3CDTF">2026-05-26T08:18:08+08:00</dcterms:modified>
</cp:coreProperties>
</file>

<file path=docProps/custom.xml><?xml version="1.0" encoding="utf-8"?>
<Properties xmlns="http://schemas.openxmlformats.org/officeDocument/2006/custom-properties" xmlns:vt="http://schemas.openxmlformats.org/officeDocument/2006/docPropsVTypes"/>
</file>