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2026年全球智能机器人行业市场规模、领先企业国内外市场份额及排名</w:t>
      </w:r>
    </w:p>
    <w:p>
      <w:pPr>
        <w:spacing w:after="150"/>
      </w:pPr>
      <w:r>
        <w:rPr>
          <w:b w:val="1"/>
          <w:bCs w:val="1"/>
        </w:rPr>
        <w:t xml:space="preserve">报告简介</w:t>
      </w:r>
    </w:p>
    <w:p>
      <w:pPr>
        <w:spacing w:after="150"/>
      </w:pPr>
      <w:r>
        <w:rPr/>
        <w:t xml:space="preserve">智能机器人行业是融合人工智能、先进制造、传感控制与多学科工程技术的战略性新兴产业，指具备环境感知、自主决策、人机交互与自适应执行能力，可在工业、服务、特种场景中替代或辅助人类完成复杂任务的智能装备总称。作为新质生产力的核心载体与数字经济的重要硬件支撑，智能机器人突破传统自动化机械的功能边界，实现从“执行工具”到“智能体”的跃迁，广泛覆盖智能制造、物流仓储、医疗康养、公共服务、航空航天及应急救援等关键领域，是衡量国家科技实力与产业竞争力的核心标志，更是驱动全球产业变革与社会生活升级的核心引擎。</w:t>
      </w:r>
    </w:p>
    <w:p>
      <w:pPr>
        <w:spacing w:after="150"/>
      </w:pPr>
      <w:r>
        <w:rPr/>
        <w:t xml:space="preserve">当前，全球智能机器人行业正处于技术突破加速、市场规模扩容、应用场景拓展、竞争格局重塑的关键发展阶段。全球范围内，AI大模型与机器人技术深度融合，推动产品从单一功能向高智能、高自主、高可靠方向迭代，技术成熟度与商业化能力持续提升。区域发展上，全球形成多极竞争格局，主要经济体均将智能机器人纳入国家战略，中国依托完整产业链、海量应用场景与快速工程化能力，成为全球产业增长核心力量。竞争层面，行业呈现国际巨头技术领跑、本土品牌加速追赶、跨界企业跨界入局的多元态势，头部企业聚焦核心技术与生态构建，中小企业深耕细分场景，市场集中度逐步提升。但行业仍面临核心零部件自主化不足、高端技术人才短缺、场景落地成本高、标准体系不统一等挑战，制约产业高质量发展。未来，全球智能机器人行业将呈现技术融合化、产品人形化、场景规模化、产业生态化的核心发展趋势。技术层面，具身智能、多模态交互、数字孪生等前沿技术加速突破，推动机器人向更高感知精度、更强自主决策、更灵活运动能力升级;应用层面，工业场景深度渗透，服务场景持续爆发，人形机器人逐步从实验室走向商业化试点，成为行业新增长极;产业层面，产业链上下游协同加强，核心零部件国产化进程加快，“硬件+软件+服务”一体化模式成为主流;竞争层面，全球企业加速技术与市场布局，生态构建能力、场景落地能力与成本控制能力成为竞争核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智能机器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一、智能机器人定义</w:t>
      </w:r>
    </w:p>
    <w:p>
      <w:pPr>
        <w:spacing w:before="75" w:after="0"/>
      </w:pPr>
      <w:r>
        <w:rPr/>
        <w:t xml:space="preserve">二、智能机器人产品特征</w:t>
      </w:r>
    </w:p>
    <w:p>
      <w:pPr>
        <w:spacing w:before="75" w:after="0"/>
      </w:pPr>
      <w:r>
        <w:rPr/>
        <w:t xml:space="preserve">第二节 智能机器人行业归属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全球及国内智能机器人市场规模</w:t>
      </w:r>
    </w:p>
    <w:p>
      <w:pPr>
        <w:spacing w:before="75" w:after="0"/>
      </w:pPr>
      <w:r>
        <w:rPr/>
        <w:t xml:space="preserve">一、2022-2025年全球智能机器人市场规模</w:t>
      </w:r>
    </w:p>
    <w:p>
      <w:pPr>
        <w:spacing w:before="75" w:after="0"/>
      </w:pPr>
      <w:r>
        <w:rPr/>
        <w:t xml:space="preserve">二、2022-2025年国内智能机器人市场规模</w:t>
      </w:r>
    </w:p>
    <w:p>
      <w:pPr>
        <w:spacing w:before="75" w:after="0"/>
      </w:pPr>
      <w:r>
        <w:rPr/>
        <w:t xml:space="preserve">第四节 智能机器人行业发展现状分析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智能机器人行业发展影响因素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全球智能机器人行业发展状况概览</w:t>
      </w:r>
    </w:p>
    <w:p>
      <w:pPr>
        <w:spacing w:before="75" w:after="0"/>
      </w:pPr>
      <w:r>
        <w:rPr/>
        <w:t xml:space="preserve">一、全球智能机器人产能及区域分布</w:t>
      </w:r>
    </w:p>
    <w:p>
      <w:pPr>
        <w:spacing w:before="75" w:after="0"/>
      </w:pPr>
      <w:r>
        <w:rPr/>
        <w:t xml:space="preserve">二、全球智能机器人产品结构</w:t>
      </w:r>
    </w:p>
    <w:p>
      <w:pPr>
        <w:spacing w:before="75" w:after="0"/>
      </w:pPr>
      <w:r>
        <w:rPr/>
        <w:t xml:space="preserve">第二节 全球智能机器人市场竞争分析</w:t>
      </w:r>
    </w:p>
    <w:p>
      <w:pPr>
        <w:spacing w:before="75" w:after="0"/>
      </w:pPr>
      <w:r>
        <w:rPr/>
        <w:t xml:space="preserve">一、全球智能机器人市场集中度</w:t>
      </w:r>
    </w:p>
    <w:p>
      <w:pPr>
        <w:spacing w:before="75" w:after="0"/>
      </w:pPr>
      <w:r>
        <w:rPr/>
        <w:t xml:space="preserve">二、全球智能机器人行业竞争梯队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全球智能机器人领先企业市场占有率及排名(按营收)</w:t>
      </w:r>
    </w:p>
    <w:p>
      <w:pPr>
        <w:spacing w:before="75" w:after="0"/>
      </w:pPr>
      <w:r>
        <w:rPr/>
        <w:t xml:space="preserve">一、2023-2025年全球智能机器人领先企业营业收入</w:t>
      </w:r>
    </w:p>
    <w:p>
      <w:pPr>
        <w:spacing w:before="75" w:after="0"/>
      </w:pPr>
      <w:r>
        <w:rPr/>
        <w:t xml:space="preserve">二、2023-2025年全球智能机器人领先企业市场份额</w:t>
      </w:r>
    </w:p>
    <w:p>
      <w:pPr>
        <w:spacing w:before="75" w:after="0"/>
      </w:pPr>
      <w:r>
        <w:rPr/>
        <w:t xml:space="preserve">三、2023-2025年全球智能机器人领先企业排名</w:t>
      </w:r>
    </w:p>
    <w:p>
      <w:pPr>
        <w:spacing w:before="75" w:after="0"/>
      </w:pPr>
      <w:r>
        <w:rPr/>
        <w:t xml:space="preserve">第四节 国内智能机器人领先企业市场占有率及排名(按营收)</w:t>
      </w:r>
    </w:p>
    <w:p>
      <w:pPr>
        <w:spacing w:before="75" w:after="0"/>
      </w:pPr>
      <w:r>
        <w:rPr/>
        <w:t xml:space="preserve">一、2023-2025年国内智能机器人领先企业营业收入</w:t>
      </w:r>
    </w:p>
    <w:p>
      <w:pPr>
        <w:spacing w:before="75" w:after="0"/>
      </w:pPr>
      <w:r>
        <w:rPr/>
        <w:t xml:space="preserve">二、2023-2025年国内智能机器人领先企业市场份额</w:t>
      </w:r>
    </w:p>
    <w:p>
      <w:pPr>
        <w:spacing w:before="75" w:after="0"/>
      </w:pPr>
      <w:r>
        <w:rPr/>
        <w:t xml:space="preserve">三、2023-2025年国内智能机器人领先企业排名</w:t>
      </w:r>
    </w:p>
    <w:p>
      <w:pPr>
        <w:spacing w:before="75" w:after="0"/>
      </w:pPr>
      <w:r>
        <w:rPr/>
        <w:t xml:space="preserve">第五节 2025年全球智能机器人行业资本运作分析</w:t>
      </w:r>
    </w:p>
    <w:p>
      <w:pPr>
        <w:spacing w:before="75" w:after="0"/>
      </w:pPr>
      <w:r>
        <w:rPr/>
        <w:t xml:space="preserve">一、2025年全球智能机器人行业重大投资并购事件</w:t>
      </w:r>
    </w:p>
    <w:p>
      <w:pPr>
        <w:spacing w:before="75" w:after="0"/>
      </w:pPr>
      <w:r>
        <w:rPr/>
        <w:t xml:space="preserve">二、2025年全球智能机器人行业重大投资并购事件对行业的影响分析</w:t>
      </w:r>
    </w:p>
    <w:p>
      <w:pPr>
        <w:spacing w:before="75" w:after="0"/>
      </w:pPr>
      <w:r>
        <w:rPr>
          <w:b w:val="1"/>
          <w:bCs w:val="1"/>
        </w:rPr>
        <w:t xml:space="preserve">第三章 全球智能机器人行业主要国家（地区）分析</w:t>
      </w:r>
    </w:p>
    <w:p>
      <w:pPr>
        <w:spacing w:before="75" w:after="0"/>
      </w:pPr>
      <w:r>
        <w:rPr/>
        <w:t xml:space="preserve">第一节 美国智能机器人行业分析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三、2023-2025年美国智能机器人市场规模</w:t>
      </w:r>
    </w:p>
    <w:p>
      <w:pPr>
        <w:spacing w:before="75" w:after="0"/>
      </w:pPr>
      <w:r>
        <w:rPr/>
        <w:t xml:space="preserve">四、2026-2031年美国智能机器人市场规模预测</w:t>
      </w:r>
    </w:p>
    <w:p>
      <w:pPr>
        <w:spacing w:before="75" w:after="0"/>
      </w:pPr>
      <w:r>
        <w:rPr/>
        <w:t xml:space="preserve">五、美国智能机器人行业典型企业分析</w:t>
      </w:r>
    </w:p>
    <w:p>
      <w:pPr>
        <w:spacing w:before="75" w:after="0"/>
      </w:pPr>
      <w:r>
        <w:rPr/>
        <w:t xml:space="preserve">第二节 德国智能机器人行业分析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三、2023-2025年德国智能机器人市场规模</w:t>
      </w:r>
    </w:p>
    <w:p>
      <w:pPr>
        <w:spacing w:before="75" w:after="0"/>
      </w:pPr>
      <w:r>
        <w:rPr/>
        <w:t xml:space="preserve">四、2026-2031年德国智能机器人市场规模预测</w:t>
      </w:r>
    </w:p>
    <w:p>
      <w:pPr>
        <w:spacing w:before="75" w:after="0"/>
      </w:pPr>
      <w:r>
        <w:rPr/>
        <w:t xml:space="preserve">五、德国智能机器人行业典型企业分析</w:t>
      </w:r>
    </w:p>
    <w:p>
      <w:pPr>
        <w:spacing w:before="75" w:after="0"/>
      </w:pPr>
      <w:r>
        <w:rPr/>
        <w:t xml:space="preserve">第三节 日本智能机器人行业分析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三、2023-2025年日本智能机器人市场规模</w:t>
      </w:r>
    </w:p>
    <w:p>
      <w:pPr>
        <w:spacing w:before="75" w:after="0"/>
      </w:pPr>
      <w:r>
        <w:rPr/>
        <w:t xml:space="preserve">四、2026-2031年日本智能机器人市场规模预测</w:t>
      </w:r>
    </w:p>
    <w:p>
      <w:pPr>
        <w:spacing w:before="75" w:after="0"/>
      </w:pPr>
      <w:r>
        <w:rPr/>
        <w:t xml:space="preserve">五、日本智能机器人行业典型企业分析</w:t>
      </w:r>
    </w:p>
    <w:p>
      <w:pPr>
        <w:spacing w:before="75" w:after="0"/>
      </w:pPr>
      <w:r>
        <w:rPr/>
        <w:t xml:space="preserve">第四节 韩国智能机器人行业分析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三、2023-2025年韩国智能机器人市场规模</w:t>
      </w:r>
    </w:p>
    <w:p>
      <w:pPr>
        <w:spacing w:before="75" w:after="0"/>
      </w:pPr>
      <w:r>
        <w:rPr/>
        <w:t xml:space="preserve">四、2026-2031年韩国智能机器人市场规模预测</w:t>
      </w:r>
    </w:p>
    <w:p>
      <w:pPr>
        <w:spacing w:before="75" w:after="0"/>
      </w:pPr>
      <w:r>
        <w:rPr/>
        <w:t xml:space="preserve">五、韩国智能机器人行业典型企业分析</w:t>
      </w:r>
    </w:p>
    <w:p>
      <w:pPr>
        <w:spacing w:before="75" w:after="0"/>
      </w:pPr>
      <w:r>
        <w:rPr/>
        <w:t xml:space="preserve">第五节 中国智能机器人行业分析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三、2023-2025年中国智能机器人市场规模</w:t>
      </w:r>
    </w:p>
    <w:p>
      <w:pPr>
        <w:spacing w:before="75" w:after="0"/>
      </w:pPr>
      <w:r>
        <w:rPr/>
        <w:t xml:space="preserve">四、2026-2031年中国智能机器人市场规模预测</w:t>
      </w:r>
    </w:p>
    <w:p>
      <w:pPr>
        <w:spacing w:before="75" w:after="0"/>
      </w:pPr>
      <w:r>
        <w:rPr/>
        <w:t xml:space="preserve">五、中国智能机器人行业典型企业分析</w:t>
      </w:r>
    </w:p>
    <w:p>
      <w:pPr>
        <w:spacing w:before="75" w:after="0"/>
      </w:pPr>
      <w:r>
        <w:rPr>
          <w:b w:val="1"/>
          <w:bCs w:val="1"/>
        </w:rPr>
        <w:t xml:space="preserve">第四章 智能机器人细分行业分析</w:t>
      </w:r>
    </w:p>
    <w:p>
      <w:pPr>
        <w:spacing w:before="75" w:after="0"/>
      </w:pPr>
      <w:r>
        <w:rPr/>
        <w:t xml:space="preserve">第一节 工业智能机器人</w:t>
      </w:r>
    </w:p>
    <w:p>
      <w:pPr>
        <w:spacing w:before="75" w:after="0"/>
      </w:pPr>
      <w:r>
        <w:rPr/>
        <w:t xml:space="preserve">一、全球工业智能机器人市场规模(2021vs2025vs2030)</w:t>
      </w:r>
    </w:p>
    <w:p>
      <w:pPr>
        <w:spacing w:before="75" w:after="0"/>
      </w:pPr>
      <w:r>
        <w:rPr/>
        <w:t xml:space="preserve">二、全球工业智能机器人主要供应商及其市场份额(按2025年营收)</w:t>
      </w:r>
    </w:p>
    <w:p>
      <w:pPr>
        <w:spacing w:before="75" w:after="0"/>
      </w:pPr>
      <w:r>
        <w:rPr/>
        <w:t xml:space="preserve">三、中国工业智能机器人市场规模(2021vs2025vs2030)</w:t>
      </w:r>
    </w:p>
    <w:p>
      <w:pPr>
        <w:spacing w:before="75" w:after="0"/>
      </w:pPr>
      <w:r>
        <w:rPr/>
        <w:t xml:space="preserve">四、中国工业智能机器人主要供应商及其市场份额(按2025年营收)</w:t>
      </w:r>
    </w:p>
    <w:p>
      <w:pPr>
        <w:spacing w:before="75" w:after="0"/>
      </w:pPr>
      <w:r>
        <w:rPr/>
        <w:t xml:space="preserve">五、工业智能机器人未来发展趋势预测</w:t>
      </w:r>
    </w:p>
    <w:p>
      <w:pPr>
        <w:spacing w:before="75" w:after="0"/>
      </w:pPr>
      <w:r>
        <w:rPr/>
        <w:t xml:space="preserve">第二节 服务智能机器人</w:t>
      </w:r>
    </w:p>
    <w:p>
      <w:pPr>
        <w:spacing w:before="75" w:after="0"/>
      </w:pPr>
      <w:r>
        <w:rPr/>
        <w:t xml:space="preserve">一、全球服务智能机器人市场规模(2021vs2025vs2030)</w:t>
      </w:r>
    </w:p>
    <w:p>
      <w:pPr>
        <w:spacing w:before="75" w:after="0"/>
      </w:pPr>
      <w:r>
        <w:rPr/>
        <w:t xml:space="preserve">二、全球服务智能机器人主要供应商及其市场份额(按2025年营收)</w:t>
      </w:r>
    </w:p>
    <w:p>
      <w:pPr>
        <w:spacing w:before="75" w:after="0"/>
      </w:pPr>
      <w:r>
        <w:rPr/>
        <w:t xml:space="preserve">三、中国服务智能机器人市场规模(2021vs2025vs2030)</w:t>
      </w:r>
    </w:p>
    <w:p>
      <w:pPr>
        <w:spacing w:before="75" w:after="0"/>
      </w:pPr>
      <w:r>
        <w:rPr/>
        <w:t xml:space="preserve">四、中国服务智能机器人主要供应商及其市场份额(按2025年营收)</w:t>
      </w:r>
    </w:p>
    <w:p>
      <w:pPr>
        <w:spacing w:before="75" w:after="0"/>
      </w:pPr>
      <w:r>
        <w:rPr/>
        <w:t xml:space="preserve">五、服务智能机器人未来发展趋势预测</w:t>
      </w:r>
    </w:p>
    <w:p>
      <w:pPr>
        <w:spacing w:before="75" w:after="0"/>
      </w:pPr>
      <w:r>
        <w:rPr/>
        <w:t xml:space="preserve">第三节 家用智能机器人</w:t>
      </w:r>
    </w:p>
    <w:p>
      <w:pPr>
        <w:spacing w:before="75" w:after="0"/>
      </w:pPr>
      <w:r>
        <w:rPr/>
        <w:t xml:space="preserve">一、全球家用智能机器人市场规模(2021vs2025vs2030)</w:t>
      </w:r>
    </w:p>
    <w:p>
      <w:pPr>
        <w:spacing w:before="75" w:after="0"/>
      </w:pPr>
      <w:r>
        <w:rPr/>
        <w:t xml:space="preserve">二、全球家用智能机器人主要供应商及其市场份额(按2025年营收)</w:t>
      </w:r>
    </w:p>
    <w:p>
      <w:pPr>
        <w:spacing w:before="75" w:after="0"/>
      </w:pPr>
      <w:r>
        <w:rPr/>
        <w:t xml:space="preserve">三、中国家用智能机器人市场规模(2021vs2025vs2030)</w:t>
      </w:r>
    </w:p>
    <w:p>
      <w:pPr>
        <w:spacing w:before="75" w:after="0"/>
      </w:pPr>
      <w:r>
        <w:rPr/>
        <w:t xml:space="preserve">四、中国家用智能机器人主要供应商及其市场份额(按2025年营收)</w:t>
      </w:r>
    </w:p>
    <w:p>
      <w:pPr>
        <w:spacing w:before="75" w:after="0"/>
      </w:pPr>
      <w:r>
        <w:rPr/>
        <w:t xml:space="preserve">五、家用智能机器人未来发展趋势预测</w:t>
      </w:r>
    </w:p>
    <w:p>
      <w:pPr>
        <w:spacing w:before="75" w:after="0"/>
      </w:pPr>
      <w:r>
        <w:rPr/>
        <w:t xml:space="preserve">第四节 特种智能机器人</w:t>
      </w:r>
    </w:p>
    <w:p>
      <w:pPr>
        <w:spacing w:before="75" w:after="0"/>
      </w:pPr>
      <w:r>
        <w:rPr/>
        <w:t xml:space="preserve">一、全球特种智能机器人市场规模(2021vs2025vs2030)</w:t>
      </w:r>
    </w:p>
    <w:p>
      <w:pPr>
        <w:spacing w:before="75" w:after="0"/>
      </w:pPr>
      <w:r>
        <w:rPr/>
        <w:t xml:space="preserve">二、全球特种智能机器人主要供应商及其市场份额(按2025年营收)</w:t>
      </w:r>
    </w:p>
    <w:p>
      <w:pPr>
        <w:spacing w:before="75" w:after="0"/>
      </w:pPr>
      <w:r>
        <w:rPr/>
        <w:t xml:space="preserve">三、中国特种智能机器人市场规模(2021vs2025vs2030)</w:t>
      </w:r>
    </w:p>
    <w:p>
      <w:pPr>
        <w:spacing w:before="75" w:after="0"/>
      </w:pPr>
      <w:r>
        <w:rPr/>
        <w:t xml:space="preserve">四、中国特种智能机器人主要供应商及其市场份额(按2025年营收)</w:t>
      </w:r>
    </w:p>
    <w:p>
      <w:pPr>
        <w:spacing w:before="75" w:after="0"/>
      </w:pPr>
      <w:r>
        <w:rPr/>
        <w:t xml:space="preserve">五、特种智能机器人未来发展趋势预测</w:t>
      </w:r>
    </w:p>
    <w:p>
      <w:pPr>
        <w:spacing w:before="75" w:after="0"/>
      </w:pPr>
      <w:r>
        <w:rPr/>
        <w:t xml:space="preserve">第五节 协作智能机器人</w:t>
      </w:r>
    </w:p>
    <w:p>
      <w:pPr>
        <w:spacing w:before="75" w:after="0"/>
      </w:pPr>
      <w:r>
        <w:rPr/>
        <w:t xml:space="preserve">一、全球协作智能机器人市场规模(2021vs2025vs2030)</w:t>
      </w:r>
    </w:p>
    <w:p>
      <w:pPr>
        <w:spacing w:before="75" w:after="0"/>
      </w:pPr>
      <w:r>
        <w:rPr/>
        <w:t xml:space="preserve">二、全球协作智能机器人主要供应商及其市场份额(按2025年营收)</w:t>
      </w:r>
    </w:p>
    <w:p>
      <w:pPr>
        <w:spacing w:before="75" w:after="0"/>
      </w:pPr>
      <w:r>
        <w:rPr/>
        <w:t xml:space="preserve">三、中国协作智能机器人市场规模(2021vs2025vs2030)</w:t>
      </w:r>
    </w:p>
    <w:p>
      <w:pPr>
        <w:spacing w:before="75" w:after="0"/>
      </w:pPr>
      <w:r>
        <w:rPr/>
        <w:t xml:space="preserve">四、中国协作智能机器人主要供应商及其市场份额(按2025年营收)</w:t>
      </w:r>
    </w:p>
    <w:p>
      <w:pPr>
        <w:spacing w:before="75" w:after="0"/>
      </w:pPr>
      <w:r>
        <w:rPr/>
        <w:t xml:space="preserve">五、协作智能机器人未来发展趋势预测</w:t>
      </w:r>
    </w:p>
    <w:p>
      <w:pPr>
        <w:spacing w:before="75" w:after="0"/>
      </w:pPr>
      <w:r>
        <w:rPr>
          <w:b w:val="1"/>
          <w:bCs w:val="1"/>
        </w:rPr>
        <w:t xml:space="preserve">第五章 智能机器人产业链分析</w:t>
      </w:r>
    </w:p>
    <w:p>
      <w:pPr>
        <w:spacing w:before="75" w:after="0"/>
      </w:pPr>
      <w:r>
        <w:rPr/>
        <w:t xml:space="preserve">第一节 智能机器人产业链结构解析</w:t>
      </w:r>
    </w:p>
    <w:p>
      <w:pPr>
        <w:spacing w:before="75" w:after="0"/>
      </w:pPr>
      <w:r>
        <w:rPr/>
        <w:t xml:space="preserve">一、智能机器人产业链结构示意图</w:t>
      </w:r>
    </w:p>
    <w:p>
      <w:pPr>
        <w:spacing w:before="75" w:after="0"/>
      </w:pPr>
      <w:r>
        <w:rPr/>
        <w:t xml:space="preserve">二、智能机器人产业链全景图</w:t>
      </w:r>
    </w:p>
    <w:p>
      <w:pPr>
        <w:spacing w:before="75" w:after="0"/>
      </w:pPr>
      <w:r>
        <w:rPr/>
        <w:t xml:space="preserve">三、智能机器人产业发展热力地图</w:t>
      </w:r>
    </w:p>
    <w:p>
      <w:pPr>
        <w:spacing w:before="75" w:after="0"/>
      </w:pPr>
      <w:r>
        <w:rPr/>
        <w:t xml:space="preserve">第二节 智能机器人产业链上游分析</w:t>
      </w:r>
    </w:p>
    <w:p>
      <w:pPr>
        <w:spacing w:before="75" w:after="0"/>
      </w:pPr>
      <w:r>
        <w:rPr/>
        <w:t xml:space="preserve">一、智能机器人成本结构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智能机器人产业链中游分析</w:t>
      </w:r>
    </w:p>
    <w:p>
      <w:pPr>
        <w:spacing w:before="75" w:after="0"/>
      </w:pPr>
      <w:r>
        <w:rPr/>
        <w:t xml:space="preserve">一、智能机器人中游行业分布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智能机器人产业链下游分析</w:t>
      </w:r>
    </w:p>
    <w:p>
      <w:pPr>
        <w:spacing w:before="75" w:after="0"/>
      </w:pPr>
      <w:r>
        <w:rPr/>
        <w:t xml:space="preserve">一、智能机器人下游行业分布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四、下游需求对智能机器人行业的影响</w:t>
      </w:r>
    </w:p>
    <w:p>
      <w:pPr>
        <w:spacing w:before="75" w:after="0"/>
      </w:pPr>
      <w:r>
        <w:rPr>
          <w:b w:val="1"/>
          <w:bCs w:val="1"/>
        </w:rPr>
        <w:t xml:space="preserve">第六章 智能机器人领先企业分析</w:t>
      </w:r>
    </w:p>
    <w:p>
      <w:pPr>
        <w:spacing w:before="75" w:after="0"/>
      </w:pPr>
      <w:r>
        <w:rPr/>
        <w:t xml:space="preserve">第一节 南京埃斯顿自动化股份有限公司</w:t>
      </w:r>
    </w:p>
    <w:p>
      <w:pPr>
        <w:spacing w:before="75" w:after="0"/>
      </w:pPr>
      <w:r>
        <w:rPr/>
        <w:t xml:space="preserve">一、企业基本概况</w:t>
      </w:r>
    </w:p>
    <w:p>
      <w:pPr>
        <w:spacing w:before="75" w:after="0"/>
      </w:pPr>
      <w:r>
        <w:rPr/>
        <w:t xml:space="preserve">二、企业智能机器人产品分析</w:t>
      </w:r>
    </w:p>
    <w:p>
      <w:pPr>
        <w:spacing w:before="75" w:after="0"/>
      </w:pPr>
      <w:r>
        <w:rPr/>
        <w:t xml:space="preserve">三、2023-2025年企业智能机器人业务经营分析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深圳市汇川技术股份有限公司</w:t>
      </w:r>
    </w:p>
    <w:p>
      <w:pPr>
        <w:spacing w:before="75" w:after="0"/>
      </w:pPr>
      <w:r>
        <w:rPr/>
        <w:t xml:space="preserve">一、企业基本概况</w:t>
      </w:r>
    </w:p>
    <w:p>
      <w:pPr>
        <w:spacing w:before="75" w:after="0"/>
      </w:pPr>
      <w:r>
        <w:rPr/>
        <w:t xml:space="preserve">二、企业智能机器人产品分析</w:t>
      </w:r>
    </w:p>
    <w:p>
      <w:pPr>
        <w:spacing w:before="75" w:after="0"/>
      </w:pPr>
      <w:r>
        <w:rPr/>
        <w:t xml:space="preserve">三、2023-2025年企业智能机器人业务经营分析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沈阳新松机器人自动化股份有限公司</w:t>
      </w:r>
    </w:p>
    <w:p>
      <w:pPr>
        <w:spacing w:before="75" w:after="0"/>
      </w:pPr>
      <w:r>
        <w:rPr/>
        <w:t xml:space="preserve">一、企业基本概况</w:t>
      </w:r>
    </w:p>
    <w:p>
      <w:pPr>
        <w:spacing w:before="75" w:after="0"/>
      </w:pPr>
      <w:r>
        <w:rPr/>
        <w:t xml:space="preserve">二、企业智能机器人产品分析</w:t>
      </w:r>
    </w:p>
    <w:p>
      <w:pPr>
        <w:spacing w:before="75" w:after="0"/>
      </w:pPr>
      <w:r>
        <w:rPr/>
        <w:t xml:space="preserve">三、2023-2025年企业智能机器人业务经营分析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优必选科技股份有限公司</w:t>
      </w:r>
    </w:p>
    <w:p>
      <w:pPr>
        <w:spacing w:before="75" w:after="0"/>
      </w:pPr>
      <w:r>
        <w:rPr/>
        <w:t xml:space="preserve">一、企业基本概况</w:t>
      </w:r>
    </w:p>
    <w:p>
      <w:pPr>
        <w:spacing w:before="75" w:after="0"/>
      </w:pPr>
      <w:r>
        <w:rPr/>
        <w:t xml:space="preserve">二、企业智能机器人产品分析</w:t>
      </w:r>
    </w:p>
    <w:p>
      <w:pPr>
        <w:spacing w:before="75" w:after="0"/>
      </w:pPr>
      <w:r>
        <w:rPr/>
        <w:t xml:space="preserve">三、2023-2025年企业智能机器人业务经营分析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杭州宇树科技有限公司</w:t>
      </w:r>
    </w:p>
    <w:p>
      <w:pPr>
        <w:spacing w:before="75" w:after="0"/>
      </w:pPr>
      <w:r>
        <w:rPr/>
        <w:t xml:space="preserve">一、企业基本概况</w:t>
      </w:r>
    </w:p>
    <w:p>
      <w:pPr>
        <w:spacing w:before="75" w:after="0"/>
      </w:pPr>
      <w:r>
        <w:rPr/>
        <w:t xml:space="preserve">二、企业智能机器人产品分析</w:t>
      </w:r>
    </w:p>
    <w:p>
      <w:pPr>
        <w:spacing w:before="75" w:after="0"/>
      </w:pPr>
      <w:r>
        <w:rPr/>
        <w:t xml:space="preserve">三、2023-2025年企业智能机器人业务经营分析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科沃斯机器人股份有限公司</w:t>
      </w:r>
    </w:p>
    <w:p>
      <w:pPr>
        <w:spacing w:before="75" w:after="0"/>
      </w:pPr>
      <w:r>
        <w:rPr/>
        <w:t xml:space="preserve">一、企业基本概况</w:t>
      </w:r>
    </w:p>
    <w:p>
      <w:pPr>
        <w:spacing w:before="75" w:after="0"/>
      </w:pPr>
      <w:r>
        <w:rPr/>
        <w:t xml:space="preserve">二、企业智能机器人产品分析</w:t>
      </w:r>
    </w:p>
    <w:p>
      <w:pPr>
        <w:spacing w:before="75" w:after="0"/>
      </w:pPr>
      <w:r>
        <w:rPr/>
        <w:t xml:space="preserve">三、2023-2025年企业智能机器人业务经营分析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北京石头世纪科技股份有限公司</w:t>
      </w:r>
    </w:p>
    <w:p>
      <w:pPr>
        <w:spacing w:before="75" w:after="0"/>
      </w:pPr>
      <w:r>
        <w:rPr/>
        <w:t xml:space="preserve">一、企业基本概况</w:t>
      </w:r>
    </w:p>
    <w:p>
      <w:pPr>
        <w:spacing w:before="75" w:after="0"/>
      </w:pPr>
      <w:r>
        <w:rPr/>
        <w:t xml:space="preserve">二、企业智能机器人产品分析</w:t>
      </w:r>
    </w:p>
    <w:p>
      <w:pPr>
        <w:spacing w:before="75" w:after="0"/>
      </w:pPr>
      <w:r>
        <w:rPr/>
        <w:t xml:space="preserve">三、2023-2025年企业智能机器人业务经营分析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埃夫特智能装备股份有限公司</w:t>
      </w:r>
    </w:p>
    <w:p>
      <w:pPr>
        <w:spacing w:before="75" w:after="0"/>
      </w:pPr>
      <w:r>
        <w:rPr/>
        <w:t xml:space="preserve">一、企业基本概况</w:t>
      </w:r>
    </w:p>
    <w:p>
      <w:pPr>
        <w:spacing w:before="75" w:after="0"/>
      </w:pPr>
      <w:r>
        <w:rPr/>
        <w:t xml:space="preserve">二、企业智能机器人产品分析</w:t>
      </w:r>
    </w:p>
    <w:p>
      <w:pPr>
        <w:spacing w:before="75" w:after="0"/>
      </w:pPr>
      <w:r>
        <w:rPr/>
        <w:t xml:space="preserve">三、2023-2025年企业智能机器人业务经营分析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上海傅利叶智能科技有限公司</w:t>
      </w:r>
    </w:p>
    <w:p>
      <w:pPr>
        <w:spacing w:before="75" w:after="0"/>
      </w:pPr>
      <w:r>
        <w:rPr/>
        <w:t xml:space="preserve">一、企业基本概况</w:t>
      </w:r>
    </w:p>
    <w:p>
      <w:pPr>
        <w:spacing w:before="75" w:after="0"/>
      </w:pPr>
      <w:r>
        <w:rPr/>
        <w:t xml:space="preserve">二、企业智能机器人产品分析</w:t>
      </w:r>
    </w:p>
    <w:p>
      <w:pPr>
        <w:spacing w:before="75" w:after="0"/>
      </w:pPr>
      <w:r>
        <w:rPr/>
        <w:t xml:space="preserve">三、2023-2025年企业智能机器人业务经营分析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智元机器人(上海)有限公司</w:t>
      </w:r>
    </w:p>
    <w:p>
      <w:pPr>
        <w:spacing w:before="75" w:after="0"/>
      </w:pPr>
      <w:r>
        <w:rPr/>
        <w:t xml:space="preserve">一、企业基本概况</w:t>
      </w:r>
    </w:p>
    <w:p>
      <w:pPr>
        <w:spacing w:before="75" w:after="0"/>
      </w:pPr>
      <w:r>
        <w:rPr/>
        <w:t xml:space="preserve">二、企业智能机器人产品分析</w:t>
      </w:r>
    </w:p>
    <w:p>
      <w:pPr>
        <w:spacing w:before="75" w:after="0"/>
      </w:pPr>
      <w:r>
        <w:rPr/>
        <w:t xml:space="preserve">三、2023-2025年企业智能机器人业务经营分析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智能机器人行业swot分析及发展策略</w:t>
      </w:r>
    </w:p>
    <w:p>
      <w:pPr>
        <w:spacing w:before="75" w:after="0"/>
      </w:pPr>
      <w:r>
        <w:rPr/>
        <w:t xml:space="preserve">第一节 智能机器人行业发展驱动因素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智能机器人行业发展swot分析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基于swot分析的智能机器人行业发展策略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智能机器人行业商业模式及运营模式</w:t>
      </w:r>
    </w:p>
    <w:p>
      <w:pPr>
        <w:spacing w:before="75" w:after="0"/>
      </w:pPr>
      <w:r>
        <w:rPr/>
        <w:t xml:space="preserve">第一节 智能机器人行业商业模式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智能机器人行业运营模式分析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智能机器人行业发展潜力研究结论</w:t>
      </w:r>
    </w:p>
    <w:p>
      <w:pPr>
        <w:spacing w:before="75" w:after="0"/>
      </w:pPr>
      <w:r>
        <w:rPr/>
        <w:t xml:space="preserve">第二节 智能机器人主要供应商排名研究结论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图表：全球智能机器人产品结构</w:t>
      </w:r>
    </w:p>
    <w:p>
      <w:pPr>
        <w:spacing w:before="75" w:after="0"/>
      </w:pPr>
      <w:r>
        <w:rPr/>
        <w:t xml:space="preserve">图表：全球智能机器人市场集中度</w:t>
      </w:r>
    </w:p>
    <w:p>
      <w:pPr>
        <w:spacing w:before="75" w:after="0"/>
      </w:pPr>
      <w:r>
        <w:rPr/>
        <w:t xml:space="preserve">图表：智能机器人行业发展趋势</w:t>
      </w:r>
    </w:p>
    <w:p>
      <w:pPr>
        <w:spacing w:before="75" w:after="0"/>
      </w:pPr>
      <w:r>
        <w:rPr/>
        <w:t xml:space="preserve">图表：智能机器人行业供应链分析</w:t>
      </w:r>
    </w:p>
    <w:p>
      <w:pPr>
        <w:spacing w:before="75" w:after="0"/>
      </w:pPr>
      <w:r>
        <w:rPr/>
        <w:t xml:space="preserve">图表：智能机器人行业销售模式分析</w:t>
      </w:r>
    </w:p>
    <w:p>
      <w:pPr>
        <w:spacing w:before="75" w:after="0"/>
      </w:pPr>
      <w:r>
        <w:rPr/>
        <w:t xml:space="preserve">图表：智能机器人产业链结构示意图</w:t>
      </w:r>
    </w:p>
    <w:p>
      <w:pPr>
        <w:spacing w:before="75" w:after="0"/>
      </w:pPr>
      <w:r>
        <w:rPr/>
        <w:t xml:space="preserve">图表：2023-2025年全球智能机器人市场规模</w:t>
      </w:r>
    </w:p>
    <w:p>
      <w:pPr>
        <w:spacing w:before="75" w:after="0"/>
      </w:pPr>
      <w:r>
        <w:rPr/>
        <w:t xml:space="preserve">图表：2023-2025年中国智能机器人市场规模</w:t>
      </w:r>
    </w:p>
    <w:p>
      <w:pPr>
        <w:spacing w:before="75" w:after="0"/>
      </w:pPr>
      <w:r>
        <w:rPr/>
        <w:t xml:space="preserve">图表：2025年全球智能机器人产能区域分布图</w:t>
      </w:r>
    </w:p>
    <w:p>
      <w:pPr>
        <w:spacing w:before="75" w:after="0"/>
      </w:pPr>
      <w:r>
        <w:rPr/>
        <w:t xml:space="preserve">图表：全球主要智能机器人供应商市场份额及排名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本文地址：https://www.51baogao.cn/baogao/20260527/4068090.shtml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7/406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2026年全球智能机器人行业市场规模、领先企业国内外市场份额及排名</dc:title>
  <dc:description>2026年全球智能机器人行业市场规模、领先企业国内外市场份额及排名</dc:description>
  <dc:subject>2026年全球智能机器人行业市场规模、领先企业国内外市场份额及排名</dc:subject>
  <cp:keywords>研究报告</cp:keywords>
  <cp:category>研究报告</cp:category>
  <cp:lastModifiedBy>北京中道泰和信息咨询有限公司</cp:lastModifiedBy>
  <dcterms:created xsi:type="dcterms:W3CDTF">2026-05-27T09:15:58+08:00</dcterms:created>
  <dcterms:modified xsi:type="dcterms:W3CDTF">2026-05-27T09:15:58+08:00</dcterms:modified>
</cp:coreProperties>
</file>

<file path=docProps/custom.xml><?xml version="1.0" encoding="utf-8"?>
<Properties xmlns="http://schemas.openxmlformats.org/officeDocument/2006/custom-properties" xmlns:vt="http://schemas.openxmlformats.org/officeDocument/2006/docPropsVTypes"/>
</file>